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1D" w:rsidRPr="00140237" w:rsidRDefault="00E2411D" w:rsidP="00140237">
      <w:pPr>
        <w:pStyle w:val="Nzev"/>
        <w:jc w:val="center"/>
      </w:pPr>
      <w:proofErr w:type="spellStart"/>
      <w:r w:rsidRPr="00140237">
        <w:t>Banshe</w:t>
      </w:r>
      <w:r w:rsidR="00B619C6" w:rsidRPr="00140237">
        <w:t>ho</w:t>
      </w:r>
      <w:proofErr w:type="spellEnd"/>
      <w:r w:rsidRPr="00140237">
        <w:t xml:space="preserve"> průvodce Matrix</w:t>
      </w:r>
      <w:r w:rsidR="00B619C6" w:rsidRPr="00140237">
        <w:t>em 6E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Účelem tohoto dokumentu je rozšířit a vyjasnit koncepty, které byly představeny v</w:t>
      </w:r>
      <w:r w:rsidR="00B619C6" w:rsidRPr="007D3CC2">
        <w:rPr>
          <w:rFonts w:ascii="Arial" w:eastAsia="Times New Roman" w:hAnsi="Arial" w:cs="Arial"/>
          <w:lang w:eastAsia="cs-CZ"/>
        </w:rPr>
        <w:t> základní příručce SR6</w:t>
      </w:r>
      <w:r w:rsidR="00166C83">
        <w:rPr>
          <w:rFonts w:ascii="Arial" w:eastAsia="Times New Roman" w:hAnsi="Arial" w:cs="Arial"/>
          <w:lang w:eastAsia="cs-CZ"/>
        </w:rPr>
        <w:t>CZ</w:t>
      </w:r>
      <w:r w:rsidRPr="007D3CC2">
        <w:rPr>
          <w:rFonts w:ascii="Arial" w:eastAsia="Times New Roman" w:hAnsi="Arial" w:cs="Arial"/>
          <w:lang w:eastAsia="cs-CZ"/>
        </w:rPr>
        <w:t>.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Pr="007D3CC2" w:rsidRDefault="00B619C6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Upozornění:</w:t>
      </w:r>
      <w:r w:rsidR="00E2411D" w:rsidRPr="007D3CC2">
        <w:rPr>
          <w:rFonts w:ascii="Arial" w:eastAsia="Times New Roman" w:hAnsi="Arial" w:cs="Arial"/>
          <w:lang w:eastAsia="cs-CZ"/>
        </w:rPr>
        <w:t xml:space="preserve"> 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Rozhodl jsem se dát dohromady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průvodce Matrixem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. Předložil jsem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ho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ke schválení, ale nikdy jsem nedostal žádnou zpětnou vazbu,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nicméně přesto bych ho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cht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ěl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zpřístupnit veřejnosti. Takže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berte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na vědomí, že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průvodce sice 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není oficiální, ale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je v souladu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s tím, co jsem napsal v kapitole Matrix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základní příručky 6E 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v kombinaci s mými záměry a jak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řeším Matrix ve své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osobní domácí kampa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ni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.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Default="00B619C6" w:rsidP="007D3CC2">
      <w:pPr>
        <w:spacing w:after="0"/>
        <w:jc w:val="both"/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</w:pP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Jsou zde tedy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některé změny pravidel navrhované v rámci m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ého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pocit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u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, že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je třeba 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opravit některé problémy, které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máme už od oficiálního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vydání, ale nemají oficiální razítko schválení </w:t>
      </w: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ze strany</w:t>
      </w:r>
      <w:r w:rsidR="00E2411D"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 xml:space="preserve"> CGL (zatím?).</w:t>
      </w:r>
    </w:p>
    <w:sdt>
      <w:sdtPr>
        <w:id w:val="378829002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396802" w:rsidRDefault="00396802">
          <w:pPr>
            <w:pStyle w:val="Nadpisobsahu"/>
          </w:pPr>
          <w:r>
            <w:t>Obsah</w:t>
          </w:r>
        </w:p>
        <w:p w:rsidR="00B519A9" w:rsidRDefault="0039680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19302" w:history="1">
            <w:r w:rsidR="00B519A9" w:rsidRPr="0021520B">
              <w:rPr>
                <w:rStyle w:val="Hypertextovodkaz"/>
                <w:noProof/>
              </w:rPr>
              <w:t>Přístup k Matrixu a typy sítí:</w:t>
            </w:r>
            <w:r w:rsidR="00B519A9">
              <w:rPr>
                <w:noProof/>
                <w:webHidden/>
              </w:rPr>
              <w:tab/>
            </w:r>
            <w:r w:rsidR="00B519A9">
              <w:rPr>
                <w:noProof/>
                <w:webHidden/>
              </w:rPr>
              <w:fldChar w:fldCharType="begin"/>
            </w:r>
            <w:r w:rsidR="00B519A9">
              <w:rPr>
                <w:noProof/>
                <w:webHidden/>
              </w:rPr>
              <w:instrText xml:space="preserve"> PAGEREF _Toc52019302 \h </w:instrText>
            </w:r>
            <w:r w:rsidR="00B519A9">
              <w:rPr>
                <w:noProof/>
                <w:webHidden/>
              </w:rPr>
            </w:r>
            <w:r w:rsidR="00B519A9">
              <w:rPr>
                <w:noProof/>
                <w:webHidden/>
              </w:rPr>
              <w:fldChar w:fldCharType="separate"/>
            </w:r>
            <w:r w:rsidR="00B519A9">
              <w:rPr>
                <w:noProof/>
                <w:webHidden/>
              </w:rPr>
              <w:t>2</w:t>
            </w:r>
            <w:r w:rsidR="00B519A9"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3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Definice: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4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Ztráta přístupu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5" w:history="1">
            <w:r w:rsidRPr="0021520B">
              <w:rPr>
                <w:rStyle w:val="Hypertextovodkaz"/>
                <w:noProof/>
              </w:rPr>
              <w:t>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6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Omezení počtu zařízení v sítích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7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Limity počtu zařízení PANů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8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Persony a atributy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09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Jaké zařízení utrpí matrixové poškození, když je moje Persona napadena?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0" w:history="1">
            <w:r w:rsidRPr="0021520B">
              <w:rPr>
                <w:rStyle w:val="Hypertextovodkaz"/>
                <w:noProof/>
              </w:rPr>
              <w:t>Používání Matrixu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1" w:history="1">
            <w:r w:rsidRPr="0021520B">
              <w:rPr>
                <w:rStyle w:val="Hypertextovodkaz"/>
                <w:rFonts w:eastAsia="Times New Roman"/>
                <w:noProof/>
                <w:shd w:val="clear" w:color="auto" w:fill="FFFFFF"/>
                <w:lang w:eastAsia="cs-CZ"/>
              </w:rPr>
              <w:t>Navrhované specializace dovedností a akce, ke kterým se vztahují a lze je při nich použít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2" w:history="1">
            <w:r w:rsidRPr="0021520B">
              <w:rPr>
                <w:rStyle w:val="Hypertextovodkaz"/>
                <w:rFonts w:eastAsia="Times New Roman"/>
                <w:noProof/>
                <w:shd w:val="clear" w:color="auto" w:fill="FFFFFF"/>
                <w:lang w:eastAsia="cs-CZ"/>
              </w:rPr>
              <w:t>Hackování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3" w:history="1">
            <w:r w:rsidRPr="0021520B">
              <w:rPr>
                <w:rStyle w:val="Hypertextovodkaz"/>
                <w:rFonts w:eastAsia="Times New Roman"/>
                <w:noProof/>
                <w:shd w:val="clear" w:color="auto" w:fill="FFFFFF"/>
                <w:lang w:eastAsia="cs-CZ"/>
              </w:rPr>
              <w:t>Elektronika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4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Přímé připojení... co to je a co to znamená pro hackera?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5" w:history="1">
            <w:r w:rsidRPr="0021520B">
              <w:rPr>
                <w:rStyle w:val="Hypertextovodkaz"/>
                <w:noProof/>
              </w:rPr>
              <w:t>Kyberjacky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6" w:history="1">
            <w:r w:rsidRPr="0021520B">
              <w:rPr>
                <w:rStyle w:val="Hypertextovodkaz"/>
                <w:noProof/>
              </w:rPr>
              <w:t>Komlinky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7" w:history="1">
            <w:r w:rsidRPr="0021520B">
              <w:rPr>
                <w:rStyle w:val="Hypertextovodkaz"/>
                <w:rFonts w:eastAsia="Times New Roman"/>
                <w:noProof/>
                <w:lang w:eastAsia="cs-CZ"/>
              </w:rPr>
              <w:t>Matrixové vnímání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8" w:history="1">
            <w:r w:rsidRPr="0021520B">
              <w:rPr>
                <w:rStyle w:val="Hypertextovodkaz"/>
                <w:noProof/>
              </w:rPr>
              <w:t>Matrixové akce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19" w:history="1">
            <w:r w:rsidRPr="0021520B">
              <w:rPr>
                <w:rStyle w:val="Hypertextovodkaz"/>
                <w:noProof/>
              </w:rPr>
              <w:t>Programy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0" w:history="1">
            <w:r w:rsidRPr="0021520B">
              <w:rPr>
                <w:rStyle w:val="Hypertextovodkaz"/>
                <w:noProof/>
              </w:rPr>
              <w:t>Sítě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1" w:history="1">
            <w:r w:rsidRPr="0021520B">
              <w:rPr>
                <w:rStyle w:val="Hypertextovodkaz"/>
                <w:noProof/>
              </w:rPr>
              <w:t>Sítě, šum a vzdálenost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2" w:history="1">
            <w:r w:rsidRPr="0021520B">
              <w:rPr>
                <w:rStyle w:val="Hypertextovodkaz"/>
                <w:noProof/>
              </w:rPr>
              <w:t>Co spustí poplach v síti?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3" w:history="1">
            <w:r w:rsidRPr="0021520B">
              <w:rPr>
                <w:rStyle w:val="Hypertextovodkaz"/>
                <w:noProof/>
              </w:rPr>
              <w:t>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4" w:history="1">
            <w:r w:rsidRPr="0021520B">
              <w:rPr>
                <w:rStyle w:val="Hypertextovodkaz"/>
                <w:noProof/>
              </w:rPr>
              <w:t>Spriti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5" w:history="1">
            <w:r w:rsidRPr="0021520B">
              <w:rPr>
                <w:rStyle w:val="Hypertextovodkaz"/>
                <w:noProof/>
              </w:rPr>
              <w:t>Příklady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6" w:history="1">
            <w:r w:rsidRPr="0021520B">
              <w:rPr>
                <w:rStyle w:val="Hypertextovodkaz"/>
                <w:noProof/>
              </w:rPr>
              <w:t>Příklad 1; z Mungova úhlu pohledu: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7" w:history="1">
            <w:r w:rsidRPr="0021520B">
              <w:rPr>
                <w:rStyle w:val="Hypertextovodkaz"/>
                <w:noProof/>
              </w:rPr>
              <w:t>Využití „matrixového vnímání“ jako formy průzkumu něčího vybavení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8" w:history="1">
            <w:r w:rsidRPr="0021520B">
              <w:rPr>
                <w:rStyle w:val="Hypertextovodkaz"/>
                <w:noProof/>
              </w:rPr>
              <w:t>Útok „datovým šípem“ na bezpečákovu zbraň (je chráněna jeho osobním PANem)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29" w:history="1">
            <w:r w:rsidRPr="0021520B">
              <w:rPr>
                <w:rStyle w:val="Hypertextovodkaz"/>
                <w:noProof/>
              </w:rPr>
              <w:t>Zisk práv admina v PANu pomocí akce „brutálně hackovat“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0" w:history="1">
            <w:r w:rsidRPr="0021520B">
              <w:rPr>
                <w:rStyle w:val="Hypertextovodkaz"/>
                <w:noProof/>
              </w:rPr>
              <w:t>Odposlech odchozího hovoru („špehovat“)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1" w:history="1">
            <w:r w:rsidRPr="0021520B">
              <w:rPr>
                <w:rStyle w:val="Hypertextovodkaz"/>
                <w:noProof/>
              </w:rPr>
              <w:t>Příklad 2; pohled Tattoo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2" w:history="1">
            <w:r w:rsidRPr="0021520B">
              <w:rPr>
                <w:rStyle w:val="Hypertextovodkaz"/>
                <w:noProof/>
              </w:rPr>
              <w:t>Použití „matrixového vnímání“ k nalezení hackera běžícího na tichý chod a druhý pokus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3" w:history="1">
            <w:r w:rsidRPr="0021520B">
              <w:rPr>
                <w:rStyle w:val="Hypertextovodkaz"/>
                <w:noProof/>
              </w:rPr>
              <w:t>Získání nelegálního přístupu do PANu prostřednictvím akce „sondovat“...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4" w:history="1">
            <w:r w:rsidRPr="0021520B">
              <w:rPr>
                <w:rStyle w:val="Hypertextovodkaz"/>
                <w:noProof/>
              </w:rPr>
              <w:t>...následované akcí „vytvořit zadní vrátka“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5" w:history="1">
            <w:r w:rsidRPr="0021520B">
              <w:rPr>
                <w:rStyle w:val="Hypertextovodkaz"/>
                <w:noProof/>
              </w:rPr>
              <w:t>Vysledování fyzického umístění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6" w:history="1">
            <w:r w:rsidRPr="0021520B">
              <w:rPr>
                <w:rStyle w:val="Hypertextovodkaz"/>
                <w:noProof/>
              </w:rPr>
              <w:t>Spřádání komplexní formy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7" w:history="1">
            <w:r w:rsidRPr="0021520B">
              <w:rPr>
                <w:rStyle w:val="Hypertextovodkaz"/>
                <w:noProof/>
              </w:rPr>
              <w:t>Příklad 3; Spikův pohled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8" w:history="1">
            <w:r w:rsidRPr="0021520B">
              <w:rPr>
                <w:rStyle w:val="Hypertextovodkaz"/>
                <w:noProof/>
              </w:rPr>
              <w:t>Hacknutí samostatného objektu (plechovka Dragon Pissu apod.)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39" w:history="1">
            <w:r w:rsidRPr="0021520B">
              <w:rPr>
                <w:rStyle w:val="Hypertextovodkaz"/>
                <w:noProof/>
              </w:rPr>
              <w:t>„Napodobit příkaz“ k otevření magnetického zámku (chráněný sítí, ale na viditelné straně horizontu událostí)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40" w:history="1">
            <w:r w:rsidRPr="0021520B">
              <w:rPr>
                <w:rStyle w:val="Hypertextovodkaz"/>
                <w:noProof/>
              </w:rPr>
              <w:t>„Kontrolovat zařízení“ – aby bezpečnostní dron (chráněný sítí a uvnitř horizontu událostí, kvůli časovému omezení bude navíc přístup navázán pomocí akce „brutálně hackovat“) použil své schopnosti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9A9" w:rsidRDefault="00B519A9">
          <w:pPr>
            <w:pStyle w:val="Obsah3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2019341" w:history="1">
            <w:r w:rsidRPr="0021520B">
              <w:rPr>
                <w:rStyle w:val="Hypertextovodkaz"/>
                <w:noProof/>
              </w:rPr>
              <w:t>Úpravy výstupů kyberočí/kamery za účelem úpravy záznamu infiltrujících spolubojovníků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_Toc52019341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6802" w:rsidRDefault="00396802">
          <w:r>
            <w:rPr>
              <w:b/>
              <w:bCs/>
            </w:rPr>
            <w:fldChar w:fldCharType="end"/>
          </w:r>
        </w:p>
      </w:sdtContent>
    </w:sdt>
    <w:p w:rsidR="00E2411D" w:rsidRPr="00140237" w:rsidRDefault="00E2411D" w:rsidP="00140237">
      <w:pPr>
        <w:pStyle w:val="Nadpis1"/>
      </w:pPr>
      <w:bookmarkStart w:id="0" w:name="_Toc52019302"/>
      <w:r w:rsidRPr="00140237">
        <w:t xml:space="preserve">Přístup k </w:t>
      </w:r>
      <w:r w:rsidR="00B619C6" w:rsidRPr="00140237">
        <w:t>Matrixu</w:t>
      </w:r>
      <w:r w:rsidRPr="00140237">
        <w:t xml:space="preserve"> a </w:t>
      </w:r>
      <w:r w:rsidR="00B619C6" w:rsidRPr="00140237">
        <w:t xml:space="preserve">typy </w:t>
      </w:r>
      <w:r w:rsidRPr="00140237">
        <w:t>sít</w:t>
      </w:r>
      <w:r w:rsidR="00140237">
        <w:t>í</w:t>
      </w:r>
      <w:r w:rsidRPr="00140237">
        <w:t>:</w:t>
      </w:r>
      <w:bookmarkEnd w:id="0"/>
    </w:p>
    <w:p w:rsidR="00E2411D" w:rsidRDefault="00E2411D" w:rsidP="00140237">
      <w:pPr>
        <w:pStyle w:val="Nadpis2"/>
        <w:rPr>
          <w:rFonts w:eastAsia="Times New Roman"/>
          <w:lang w:eastAsia="cs-CZ"/>
        </w:rPr>
      </w:pPr>
      <w:bookmarkStart w:id="1" w:name="_Toc52019303"/>
      <w:r w:rsidRPr="007D3CC2">
        <w:rPr>
          <w:rFonts w:eastAsia="Times New Roman"/>
          <w:lang w:eastAsia="cs-CZ"/>
        </w:rPr>
        <w:t>Definice</w:t>
      </w:r>
      <w:r w:rsidR="00127E5F">
        <w:rPr>
          <w:rFonts w:eastAsia="Times New Roman"/>
          <w:lang w:eastAsia="cs-CZ"/>
        </w:rPr>
        <w:t>:</w:t>
      </w:r>
      <w:bookmarkEnd w:id="1"/>
    </w:p>
    <w:p w:rsidR="00127E5F" w:rsidRPr="007D3CC2" w:rsidRDefault="00127E5F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E2411D" w:rsidP="00632A9F">
      <w:pPr>
        <w:pStyle w:val="Odstavecseseznamem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hAnsi="Arial" w:cs="Arial"/>
          <w:lang w:eastAsia="cs-CZ"/>
        </w:rPr>
        <w:t>Přístup - všechny definované typy přístupu nejsou skutečným</w:t>
      </w:r>
      <w:r w:rsidR="00B619C6" w:rsidRPr="00127E5F">
        <w:rPr>
          <w:rFonts w:ascii="Arial" w:hAnsi="Arial" w:cs="Arial"/>
          <w:lang w:eastAsia="cs-CZ"/>
        </w:rPr>
        <w:t>i</w:t>
      </w:r>
      <w:r w:rsidRPr="00127E5F">
        <w:rPr>
          <w:rFonts w:ascii="Arial" w:hAnsi="Arial" w:cs="Arial"/>
          <w:lang w:eastAsia="cs-CZ"/>
        </w:rPr>
        <w:t xml:space="preserve"> legálním</w:t>
      </w:r>
      <w:r w:rsidR="00B619C6" w:rsidRPr="00127E5F">
        <w:rPr>
          <w:rFonts w:ascii="Arial" w:hAnsi="Arial" w:cs="Arial"/>
          <w:lang w:eastAsia="cs-CZ"/>
        </w:rPr>
        <w:t>i</w:t>
      </w:r>
      <w:r w:rsidRPr="00127E5F">
        <w:rPr>
          <w:rFonts w:ascii="Arial" w:hAnsi="Arial" w:cs="Arial"/>
          <w:lang w:eastAsia="cs-CZ"/>
        </w:rPr>
        <w:t xml:space="preserve"> přístup</w:t>
      </w:r>
      <w:r w:rsidR="00B619C6" w:rsidRPr="00127E5F">
        <w:rPr>
          <w:rFonts w:ascii="Arial" w:hAnsi="Arial" w:cs="Arial"/>
          <w:lang w:eastAsia="cs-CZ"/>
        </w:rPr>
        <w:t>y</w:t>
      </w:r>
      <w:r w:rsidRPr="00127E5F">
        <w:rPr>
          <w:rFonts w:ascii="Arial" w:hAnsi="Arial" w:cs="Arial"/>
          <w:lang w:eastAsia="cs-CZ"/>
        </w:rPr>
        <w:t>, což je</w:t>
      </w:r>
      <w:r w:rsidR="00B619C6" w:rsidRPr="00127E5F">
        <w:rPr>
          <w:rFonts w:ascii="Arial" w:hAnsi="Arial" w:cs="Arial"/>
          <w:lang w:eastAsia="cs-CZ"/>
        </w:rPr>
        <w:t xml:space="preserve"> </w:t>
      </w:r>
      <w:r w:rsidRPr="00127E5F">
        <w:rPr>
          <w:rFonts w:ascii="Arial" w:hAnsi="Arial" w:cs="Arial"/>
          <w:lang w:eastAsia="cs-CZ"/>
        </w:rPr>
        <w:t>důvod</w:t>
      </w:r>
      <w:r w:rsidR="00B619C6" w:rsidRPr="00127E5F">
        <w:rPr>
          <w:rFonts w:ascii="Arial" w:hAnsi="Arial" w:cs="Arial"/>
          <w:lang w:eastAsia="cs-CZ"/>
        </w:rPr>
        <w:t>em</w:t>
      </w:r>
      <w:r w:rsidRPr="00127E5F">
        <w:rPr>
          <w:rFonts w:ascii="Arial" w:hAnsi="Arial" w:cs="Arial"/>
          <w:lang w:eastAsia="cs-CZ"/>
        </w:rPr>
        <w:t xml:space="preserve">, proč jsou </w:t>
      </w:r>
      <w:r w:rsidR="00B619C6" w:rsidRPr="00127E5F">
        <w:rPr>
          <w:rFonts w:ascii="Arial" w:hAnsi="Arial" w:cs="Arial"/>
          <w:lang w:eastAsia="cs-CZ"/>
        </w:rPr>
        <w:t>matrixové</w:t>
      </w:r>
      <w:r w:rsidRPr="00127E5F">
        <w:rPr>
          <w:rFonts w:ascii="Arial" w:hAnsi="Arial" w:cs="Arial"/>
          <w:lang w:eastAsia="cs-CZ"/>
        </w:rPr>
        <w:t xml:space="preserve"> akce sít</w:t>
      </w:r>
      <w:r w:rsidR="00B619C6" w:rsidRPr="00127E5F">
        <w:rPr>
          <w:rFonts w:ascii="Arial" w:hAnsi="Arial" w:cs="Arial"/>
          <w:lang w:eastAsia="cs-CZ"/>
        </w:rPr>
        <w:t>í</w:t>
      </w:r>
      <w:r w:rsidRPr="00127E5F">
        <w:rPr>
          <w:rFonts w:ascii="Arial" w:hAnsi="Arial" w:cs="Arial"/>
          <w:lang w:eastAsia="cs-CZ"/>
        </w:rPr>
        <w:t xml:space="preserve"> oponovány. Skuteční legální uživatelé</w:t>
      </w:r>
      <w:r w:rsidRPr="00127E5F">
        <w:rPr>
          <w:rFonts w:ascii="Arial" w:eastAsia="Times New Roman" w:hAnsi="Arial" w:cs="Arial"/>
          <w:lang w:eastAsia="cs-CZ"/>
        </w:rPr>
        <w:t xml:space="preserve"> </w:t>
      </w:r>
      <w:r w:rsidR="00B619C6" w:rsidRPr="00127E5F">
        <w:rPr>
          <w:rFonts w:ascii="Arial" w:eastAsia="Times New Roman" w:hAnsi="Arial" w:cs="Arial"/>
          <w:lang w:eastAsia="cs-CZ"/>
        </w:rPr>
        <w:t>t</w:t>
      </w:r>
      <w:r w:rsidRPr="00127E5F">
        <w:rPr>
          <w:rFonts w:ascii="Arial" w:eastAsia="Times New Roman" w:hAnsi="Arial" w:cs="Arial"/>
          <w:lang w:eastAsia="cs-CZ"/>
        </w:rPr>
        <w:t>echnicky procházejí stejným kontrolním s</w:t>
      </w:r>
      <w:r w:rsidR="00B619C6" w:rsidRPr="00127E5F">
        <w:rPr>
          <w:rFonts w:ascii="Arial" w:eastAsia="Times New Roman" w:hAnsi="Arial" w:cs="Arial"/>
          <w:lang w:eastAsia="cs-CZ"/>
        </w:rPr>
        <w:t xml:space="preserve">ystémem, ale předpokládá se, že ověřením </w:t>
      </w:r>
      <w:r w:rsidRPr="00127E5F">
        <w:rPr>
          <w:rFonts w:ascii="Arial" w:eastAsia="Times New Roman" w:hAnsi="Arial" w:cs="Arial"/>
          <w:lang w:eastAsia="cs-CZ"/>
        </w:rPr>
        <w:t>vždy projdou, pokud jsou jejich pověření důvěryhodná. Získání skutečného legálního přístupu nelze nikdy získat prostřednictvím hac</w:t>
      </w:r>
      <w:r w:rsidR="00B619C6" w:rsidRPr="00127E5F">
        <w:rPr>
          <w:rFonts w:ascii="Arial" w:eastAsia="Times New Roman" w:hAnsi="Arial" w:cs="Arial"/>
          <w:lang w:eastAsia="cs-CZ"/>
        </w:rPr>
        <w:t>kování</w:t>
      </w:r>
      <w:r w:rsidRPr="00127E5F">
        <w:rPr>
          <w:rFonts w:ascii="Arial" w:eastAsia="Times New Roman" w:hAnsi="Arial" w:cs="Arial"/>
          <w:lang w:eastAsia="cs-CZ"/>
        </w:rPr>
        <w:t xml:space="preserve"> a mělo by být pečlivě vyhodnoceno </w:t>
      </w:r>
      <w:r w:rsidR="00B619C6" w:rsidRPr="00127E5F">
        <w:rPr>
          <w:rFonts w:ascii="Arial" w:eastAsia="Times New Roman" w:hAnsi="Arial" w:cs="Arial"/>
          <w:lang w:eastAsia="cs-CZ"/>
        </w:rPr>
        <w:t>ješt</w:t>
      </w:r>
      <w:bookmarkStart w:id="2" w:name="_GoBack"/>
      <w:bookmarkEnd w:id="2"/>
      <w:r w:rsidR="00B619C6" w:rsidRPr="00127E5F">
        <w:rPr>
          <w:rFonts w:ascii="Arial" w:eastAsia="Times New Roman" w:hAnsi="Arial" w:cs="Arial"/>
          <w:lang w:eastAsia="cs-CZ"/>
        </w:rPr>
        <w:t xml:space="preserve">ě </w:t>
      </w:r>
      <w:r w:rsidRPr="00127E5F">
        <w:rPr>
          <w:rFonts w:ascii="Arial" w:eastAsia="Times New Roman" w:hAnsi="Arial" w:cs="Arial"/>
          <w:lang w:eastAsia="cs-CZ"/>
        </w:rPr>
        <w:t xml:space="preserve">předtím, než bude </w:t>
      </w:r>
      <w:r w:rsidR="00B619C6" w:rsidRPr="00127E5F">
        <w:rPr>
          <w:rFonts w:ascii="Arial" w:eastAsia="Times New Roman" w:hAnsi="Arial" w:cs="Arial"/>
          <w:lang w:eastAsia="cs-CZ"/>
        </w:rPr>
        <w:t xml:space="preserve">v dané kampani </w:t>
      </w:r>
      <w:r w:rsidRPr="00127E5F">
        <w:rPr>
          <w:rFonts w:ascii="Arial" w:eastAsia="Times New Roman" w:hAnsi="Arial" w:cs="Arial"/>
          <w:lang w:eastAsia="cs-CZ"/>
        </w:rPr>
        <w:t>povoleno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B619C6" w:rsidRPr="007D3CC2" w:rsidRDefault="00B619C6" w:rsidP="007D3CC2">
      <w:pPr>
        <w:pStyle w:val="Odstavecseseznamem"/>
        <w:spacing w:after="0"/>
        <w:ind w:left="1122"/>
        <w:jc w:val="both"/>
        <w:rPr>
          <w:rFonts w:ascii="Arial" w:eastAsia="Times New Roman" w:hAnsi="Arial" w:cs="Arial"/>
          <w:lang w:eastAsia="cs-CZ"/>
        </w:rPr>
      </w:pPr>
    </w:p>
    <w:p w:rsidR="00B619C6" w:rsidRPr="00127E5F" w:rsidRDefault="00B619C6" w:rsidP="00632A9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>Návštěvník</w:t>
      </w:r>
      <w:r w:rsidR="00E2411D" w:rsidRPr="00127E5F">
        <w:rPr>
          <w:rFonts w:ascii="Arial" w:eastAsia="Times New Roman" w:hAnsi="Arial" w:cs="Arial"/>
          <w:lang w:eastAsia="cs-CZ"/>
        </w:rPr>
        <w:t xml:space="preserve"> - není skutečná úroveň přístupu, ale</w:t>
      </w:r>
      <w:r w:rsidRPr="00127E5F">
        <w:rPr>
          <w:rFonts w:ascii="Arial" w:eastAsia="Times New Roman" w:hAnsi="Arial" w:cs="Arial"/>
          <w:lang w:eastAsia="cs-CZ"/>
        </w:rPr>
        <w:t xml:space="preserve"> spíše výchozí úroveň, na které v</w:t>
      </w:r>
      <w:r w:rsidR="00E2411D" w:rsidRPr="00127E5F">
        <w:rPr>
          <w:rFonts w:ascii="Arial" w:eastAsia="Times New Roman" w:hAnsi="Arial" w:cs="Arial"/>
          <w:lang w:eastAsia="cs-CZ"/>
        </w:rPr>
        <w:t>še začíná. Akce vyžadující přístup outsidera nevyžadují ha</w:t>
      </w:r>
      <w:r w:rsidRPr="00127E5F">
        <w:rPr>
          <w:rFonts w:ascii="Arial" w:eastAsia="Times New Roman" w:hAnsi="Arial" w:cs="Arial"/>
          <w:lang w:eastAsia="cs-CZ"/>
        </w:rPr>
        <w:t>ckování</w:t>
      </w:r>
      <w:r w:rsidR="00E2411D" w:rsidRPr="00127E5F">
        <w:rPr>
          <w:rFonts w:ascii="Arial" w:eastAsia="Times New Roman" w:hAnsi="Arial" w:cs="Arial"/>
          <w:lang w:eastAsia="cs-CZ"/>
        </w:rPr>
        <w:t xml:space="preserve">, aby </w:t>
      </w:r>
      <w:r w:rsidRPr="00127E5F">
        <w:rPr>
          <w:rFonts w:ascii="Arial" w:eastAsia="Times New Roman" w:hAnsi="Arial" w:cs="Arial"/>
          <w:lang w:eastAsia="cs-CZ"/>
        </w:rPr>
        <w:t xml:space="preserve">před použitím </w:t>
      </w:r>
      <w:r w:rsidR="001558B5">
        <w:rPr>
          <w:rFonts w:ascii="Arial" w:eastAsia="Times New Roman" w:hAnsi="Arial" w:cs="Arial"/>
          <w:lang w:eastAsia="cs-CZ"/>
        </w:rPr>
        <w:t>získaly přístup.</w:t>
      </w:r>
    </w:p>
    <w:p w:rsidR="00E2411D" w:rsidRPr="007D3CC2" w:rsidRDefault="00E2411D" w:rsidP="007D3CC2">
      <w:pPr>
        <w:pStyle w:val="Odstavecseseznamem"/>
        <w:spacing w:after="0"/>
        <w:ind w:left="1122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E2411D" w:rsidP="00632A9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lastRenderedPageBreak/>
        <w:t xml:space="preserve">Uživatel </w:t>
      </w:r>
      <w:r w:rsidR="00B619C6" w:rsidRPr="00127E5F">
        <w:rPr>
          <w:rFonts w:ascii="Arial" w:eastAsia="Times New Roman" w:hAnsi="Arial" w:cs="Arial"/>
          <w:lang w:eastAsia="cs-CZ"/>
        </w:rPr>
        <w:t>–</w:t>
      </w:r>
      <w:r w:rsidRPr="00127E5F">
        <w:rPr>
          <w:rFonts w:ascii="Arial" w:eastAsia="Times New Roman" w:hAnsi="Arial" w:cs="Arial"/>
          <w:lang w:eastAsia="cs-CZ"/>
        </w:rPr>
        <w:t xml:space="preserve"> nejnižší úroveň skutečného přístupu, umožňuje použití většiny věcí v</w:t>
      </w:r>
      <w:r w:rsidR="001558B5">
        <w:rPr>
          <w:rFonts w:ascii="Arial" w:eastAsia="Times New Roman" w:hAnsi="Arial" w:cs="Arial"/>
          <w:lang w:eastAsia="cs-CZ"/>
        </w:rPr>
        <w:t> </w:t>
      </w:r>
      <w:r w:rsidR="00B619C6" w:rsidRPr="00127E5F">
        <w:rPr>
          <w:rFonts w:ascii="Arial" w:eastAsia="Times New Roman" w:hAnsi="Arial" w:cs="Arial"/>
          <w:lang w:eastAsia="cs-CZ"/>
        </w:rPr>
        <w:t>s</w:t>
      </w:r>
      <w:r w:rsidRPr="00127E5F">
        <w:rPr>
          <w:rFonts w:ascii="Arial" w:eastAsia="Times New Roman" w:hAnsi="Arial" w:cs="Arial"/>
          <w:lang w:eastAsia="cs-CZ"/>
        </w:rPr>
        <w:t>íti</w:t>
      </w:r>
      <w:r w:rsidR="001558B5">
        <w:rPr>
          <w:rFonts w:ascii="Arial" w:eastAsia="Times New Roman" w:hAnsi="Arial" w:cs="Arial"/>
          <w:lang w:eastAsia="cs-CZ"/>
        </w:rPr>
        <w:t>.</w:t>
      </w:r>
    </w:p>
    <w:p w:rsidR="007D3CC2" w:rsidRPr="007D3CC2" w:rsidRDefault="007D3CC2" w:rsidP="007D3CC2">
      <w:pPr>
        <w:pStyle w:val="Odstavecseseznamem"/>
        <w:spacing w:after="0"/>
        <w:ind w:left="1482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B619C6" w:rsidP="00632A9F">
      <w:pPr>
        <w:pStyle w:val="Odstavecseseznamem"/>
        <w:numPr>
          <w:ilvl w:val="0"/>
          <w:numId w:val="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 xml:space="preserve">Admin </w:t>
      </w:r>
      <w:r w:rsidR="007D3CC2" w:rsidRPr="00127E5F">
        <w:rPr>
          <w:rFonts w:ascii="Arial" w:eastAsia="Times New Roman" w:hAnsi="Arial" w:cs="Arial"/>
          <w:lang w:eastAsia="cs-CZ"/>
        </w:rPr>
        <w:t>–</w:t>
      </w:r>
      <w:r w:rsidRPr="00127E5F">
        <w:rPr>
          <w:rFonts w:ascii="Arial" w:eastAsia="Times New Roman" w:hAnsi="Arial" w:cs="Arial"/>
          <w:lang w:eastAsia="cs-CZ"/>
        </w:rPr>
        <w:t xml:space="preserve"> nejvyšší možná</w:t>
      </w:r>
      <w:r w:rsidR="00E2411D" w:rsidRPr="00127E5F">
        <w:rPr>
          <w:rFonts w:ascii="Arial" w:eastAsia="Times New Roman" w:hAnsi="Arial" w:cs="Arial"/>
          <w:lang w:eastAsia="cs-CZ"/>
        </w:rPr>
        <w:t xml:space="preserve"> úroveň </w:t>
      </w:r>
      <w:proofErr w:type="spellStart"/>
      <w:r w:rsidR="00E2411D" w:rsidRPr="00127E5F">
        <w:rPr>
          <w:rFonts w:ascii="Arial" w:eastAsia="Times New Roman" w:hAnsi="Arial" w:cs="Arial"/>
          <w:lang w:eastAsia="cs-CZ"/>
        </w:rPr>
        <w:t>hacknut</w:t>
      </w:r>
      <w:r w:rsidR="007D3CC2" w:rsidRPr="00127E5F">
        <w:rPr>
          <w:rFonts w:ascii="Arial" w:eastAsia="Times New Roman" w:hAnsi="Arial" w:cs="Arial"/>
          <w:lang w:eastAsia="cs-CZ"/>
        </w:rPr>
        <w:t>ého</w:t>
      </w:r>
      <w:proofErr w:type="spellEnd"/>
      <w:r w:rsidR="00E2411D" w:rsidRPr="00127E5F">
        <w:rPr>
          <w:rFonts w:ascii="Arial" w:eastAsia="Times New Roman" w:hAnsi="Arial" w:cs="Arial"/>
          <w:lang w:eastAsia="cs-CZ"/>
        </w:rPr>
        <w:t xml:space="preserve"> p</w:t>
      </w:r>
      <w:r w:rsidRPr="00127E5F">
        <w:rPr>
          <w:rFonts w:ascii="Arial" w:eastAsia="Times New Roman" w:hAnsi="Arial" w:cs="Arial"/>
          <w:lang w:eastAsia="cs-CZ"/>
        </w:rPr>
        <w:t>řístup</w:t>
      </w:r>
      <w:r w:rsidR="007D3CC2" w:rsidRPr="00127E5F">
        <w:rPr>
          <w:rFonts w:ascii="Arial" w:eastAsia="Times New Roman" w:hAnsi="Arial" w:cs="Arial"/>
          <w:lang w:eastAsia="cs-CZ"/>
        </w:rPr>
        <w:t>u</w:t>
      </w:r>
      <w:r w:rsidRPr="00127E5F">
        <w:rPr>
          <w:rFonts w:ascii="Arial" w:eastAsia="Times New Roman" w:hAnsi="Arial" w:cs="Arial"/>
          <w:lang w:eastAsia="cs-CZ"/>
        </w:rPr>
        <w:t xml:space="preserve">, umožňuje plnou kontrolu </w:t>
      </w:r>
      <w:r w:rsidR="007D3CC2" w:rsidRPr="00127E5F">
        <w:rPr>
          <w:rFonts w:ascii="Arial" w:eastAsia="Times New Roman" w:hAnsi="Arial" w:cs="Arial"/>
          <w:lang w:eastAsia="cs-CZ"/>
        </w:rPr>
        <w:t>n</w:t>
      </w:r>
      <w:r w:rsidR="00E2411D" w:rsidRPr="00127E5F">
        <w:rPr>
          <w:rFonts w:ascii="Arial" w:eastAsia="Times New Roman" w:hAnsi="Arial" w:cs="Arial"/>
          <w:lang w:eastAsia="cs-CZ"/>
        </w:rPr>
        <w:t>ad sítí.</w:t>
      </w:r>
    </w:p>
    <w:p w:rsidR="007D3CC2" w:rsidRPr="007D3CC2" w:rsidRDefault="007D3CC2" w:rsidP="007D3CC2">
      <w:pPr>
        <w:pStyle w:val="Odstavecseseznamem"/>
        <w:spacing w:after="0"/>
        <w:ind w:left="1482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E2411D" w:rsidP="00632A9F">
      <w:pPr>
        <w:pStyle w:val="Odstavecseseznamem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>Sítě</w:t>
      </w:r>
    </w:p>
    <w:p w:rsidR="007D3CC2" w:rsidRPr="007D3CC2" w:rsidRDefault="007D3CC2" w:rsidP="007D3CC2">
      <w:pPr>
        <w:pStyle w:val="Odstavecseseznamem"/>
        <w:spacing w:after="0"/>
        <w:ind w:left="1080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E2411D" w:rsidP="00632A9F">
      <w:pPr>
        <w:pStyle w:val="Odstavecseseznamem"/>
        <w:numPr>
          <w:ilvl w:val="0"/>
          <w:numId w:val="5"/>
        </w:numPr>
        <w:spacing w:after="0"/>
        <w:jc w:val="both"/>
        <w:rPr>
          <w:rFonts w:ascii="Arial" w:eastAsia="Times New Roman" w:hAnsi="Arial" w:cs="Arial"/>
          <w:lang w:eastAsia="cs-CZ"/>
        </w:rPr>
      </w:pPr>
      <w:proofErr w:type="spellStart"/>
      <w:r w:rsidRPr="00127E5F">
        <w:rPr>
          <w:rFonts w:ascii="Arial" w:eastAsia="Times New Roman" w:hAnsi="Arial" w:cs="Arial"/>
          <w:lang w:eastAsia="cs-CZ"/>
        </w:rPr>
        <w:t>PAN</w:t>
      </w:r>
      <w:r w:rsidR="007D3CC2" w:rsidRPr="00127E5F">
        <w:rPr>
          <w:rFonts w:ascii="Arial" w:eastAsia="Times New Roman" w:hAnsi="Arial" w:cs="Arial"/>
          <w:lang w:eastAsia="cs-CZ"/>
        </w:rPr>
        <w:t>y</w:t>
      </w:r>
      <w:proofErr w:type="spellEnd"/>
      <w:r w:rsidRPr="00127E5F">
        <w:rPr>
          <w:rFonts w:ascii="Arial" w:eastAsia="Times New Roman" w:hAnsi="Arial" w:cs="Arial"/>
          <w:lang w:eastAsia="cs-CZ"/>
        </w:rPr>
        <w:t xml:space="preserve"> </w:t>
      </w:r>
      <w:r w:rsidR="007D3CC2" w:rsidRPr="00127E5F">
        <w:rPr>
          <w:rFonts w:ascii="Arial" w:eastAsia="Times New Roman" w:hAnsi="Arial" w:cs="Arial"/>
          <w:lang w:eastAsia="cs-CZ"/>
        </w:rPr>
        <w:t>–</w:t>
      </w:r>
      <w:r w:rsidRPr="00127E5F">
        <w:rPr>
          <w:rFonts w:ascii="Arial" w:eastAsia="Times New Roman" w:hAnsi="Arial" w:cs="Arial"/>
          <w:lang w:eastAsia="cs-CZ"/>
        </w:rPr>
        <w:t xml:space="preserve"> mobilní sítě založené na osobních zařízeních, jako jsou kom</w:t>
      </w:r>
      <w:r w:rsidR="007D3CC2" w:rsidRPr="00127E5F">
        <w:rPr>
          <w:rFonts w:ascii="Arial" w:eastAsia="Times New Roman" w:hAnsi="Arial" w:cs="Arial"/>
          <w:lang w:eastAsia="cs-CZ"/>
        </w:rPr>
        <w:t>linky</w:t>
      </w:r>
      <w:r w:rsidRPr="00127E5F">
        <w:rPr>
          <w:rFonts w:ascii="Arial" w:eastAsia="Times New Roman" w:hAnsi="Arial" w:cs="Arial"/>
          <w:lang w:eastAsia="cs-CZ"/>
        </w:rPr>
        <w:t>, kyber</w:t>
      </w:r>
      <w:r w:rsidR="007D3CC2" w:rsidRPr="00127E5F">
        <w:rPr>
          <w:rFonts w:ascii="Arial" w:eastAsia="Times New Roman" w:hAnsi="Arial" w:cs="Arial"/>
          <w:lang w:eastAsia="cs-CZ"/>
        </w:rPr>
        <w:t xml:space="preserve">decky </w:t>
      </w:r>
      <w:r w:rsidRPr="00127E5F">
        <w:rPr>
          <w:rFonts w:ascii="Arial" w:eastAsia="Times New Roman" w:hAnsi="Arial" w:cs="Arial"/>
          <w:lang w:eastAsia="cs-CZ"/>
        </w:rPr>
        <w:t>a R</w:t>
      </w:r>
      <w:r w:rsidR="007D3CC2" w:rsidRPr="00127E5F">
        <w:rPr>
          <w:rFonts w:ascii="Arial" w:eastAsia="Times New Roman" w:hAnsi="Arial" w:cs="Arial"/>
          <w:lang w:eastAsia="cs-CZ"/>
        </w:rPr>
        <w:t>KK</w:t>
      </w:r>
      <w:r w:rsidR="001558B5">
        <w:rPr>
          <w:rFonts w:ascii="Arial" w:eastAsia="Times New Roman" w:hAnsi="Arial" w:cs="Arial"/>
          <w:lang w:eastAsia="cs-CZ"/>
        </w:rPr>
        <w:t>.</w:t>
      </w:r>
    </w:p>
    <w:p w:rsidR="007D3CC2" w:rsidRPr="007D3CC2" w:rsidRDefault="007D3CC2" w:rsidP="007D3CC2">
      <w:pPr>
        <w:pStyle w:val="Odstavecseseznamem"/>
        <w:spacing w:after="0"/>
        <w:ind w:left="1440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7D3CC2" w:rsidP="00632A9F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lang w:eastAsia="cs-CZ"/>
        </w:rPr>
      </w:pPr>
      <w:r w:rsidRPr="00127E5F">
        <w:rPr>
          <w:rFonts w:ascii="Arial" w:hAnsi="Arial" w:cs="Arial"/>
          <w:lang w:eastAsia="cs-CZ"/>
        </w:rPr>
        <w:t>Sítě –</w:t>
      </w:r>
      <w:r w:rsidR="00E2411D" w:rsidRPr="00127E5F">
        <w:rPr>
          <w:rFonts w:ascii="Arial" w:hAnsi="Arial" w:cs="Arial"/>
          <w:lang w:eastAsia="cs-CZ"/>
        </w:rPr>
        <w:t xml:space="preserve"> v podstatě n</w:t>
      </w:r>
      <w:r w:rsidRPr="00127E5F">
        <w:rPr>
          <w:rFonts w:ascii="Arial" w:hAnsi="Arial" w:cs="Arial"/>
          <w:lang w:eastAsia="cs-CZ"/>
        </w:rPr>
        <w:t>e</w:t>
      </w:r>
      <w:r w:rsidR="00E2411D" w:rsidRPr="00127E5F">
        <w:rPr>
          <w:rFonts w:ascii="Arial" w:hAnsi="Arial" w:cs="Arial"/>
          <w:lang w:eastAsia="cs-CZ"/>
        </w:rPr>
        <w:t xml:space="preserve">-mobilní super servery, páteř </w:t>
      </w:r>
      <w:r w:rsidRPr="00127E5F">
        <w:rPr>
          <w:rFonts w:ascii="Arial" w:hAnsi="Arial" w:cs="Arial"/>
          <w:lang w:eastAsia="cs-CZ"/>
        </w:rPr>
        <w:t>Matrixu</w:t>
      </w:r>
      <w:r w:rsidR="001558B5">
        <w:rPr>
          <w:rFonts w:ascii="Arial" w:hAnsi="Arial" w:cs="Arial"/>
          <w:lang w:eastAsia="cs-CZ"/>
        </w:rPr>
        <w:t>.</w:t>
      </w:r>
    </w:p>
    <w:p w:rsidR="007D3CC2" w:rsidRPr="007D3CC2" w:rsidRDefault="007D3CC2" w:rsidP="007D3CC2">
      <w:pPr>
        <w:pStyle w:val="Odstavecseseznamem"/>
        <w:ind w:left="1440"/>
        <w:jc w:val="both"/>
        <w:rPr>
          <w:rFonts w:ascii="Arial" w:hAnsi="Arial" w:cs="Arial"/>
          <w:lang w:eastAsia="cs-CZ"/>
        </w:rPr>
      </w:pPr>
    </w:p>
    <w:p w:rsidR="00E2411D" w:rsidRPr="00127E5F" w:rsidRDefault="00E2411D" w:rsidP="00632A9F">
      <w:pPr>
        <w:pStyle w:val="Odstavecseseznamem"/>
        <w:numPr>
          <w:ilvl w:val="0"/>
          <w:numId w:val="6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>Zařízení</w:t>
      </w:r>
    </w:p>
    <w:p w:rsidR="007D3CC2" w:rsidRPr="007D3CC2" w:rsidRDefault="007D3CC2" w:rsidP="007D3CC2">
      <w:pPr>
        <w:pStyle w:val="Odstavecseseznamem"/>
        <w:spacing w:after="0"/>
        <w:ind w:left="1080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E2411D" w:rsidP="00127E5F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 xml:space="preserve">Jakýkoli kus zařízení, konkrétně </w:t>
      </w:r>
      <w:r w:rsidR="007D3CC2" w:rsidRPr="00127E5F">
        <w:rPr>
          <w:rFonts w:ascii="Arial" w:eastAsia="Times New Roman" w:hAnsi="Arial" w:cs="Arial"/>
          <w:lang w:eastAsia="cs-CZ"/>
        </w:rPr>
        <w:t>přítomný v Matrixu</w:t>
      </w:r>
      <w:r w:rsidRPr="00127E5F">
        <w:rPr>
          <w:rFonts w:ascii="Arial" w:eastAsia="Times New Roman" w:hAnsi="Arial" w:cs="Arial"/>
          <w:lang w:eastAsia="cs-CZ"/>
        </w:rPr>
        <w:t>, cokoliv, co má schopnost být bezdrátov</w:t>
      </w:r>
      <w:r w:rsidR="007D3CC2" w:rsidRPr="00127E5F">
        <w:rPr>
          <w:rFonts w:ascii="Arial" w:eastAsia="Times New Roman" w:hAnsi="Arial" w:cs="Arial"/>
          <w:lang w:eastAsia="cs-CZ"/>
        </w:rPr>
        <w:t>é</w:t>
      </w:r>
      <w:r w:rsidRPr="00127E5F">
        <w:rPr>
          <w:rFonts w:ascii="Arial" w:eastAsia="Times New Roman" w:hAnsi="Arial" w:cs="Arial"/>
          <w:lang w:eastAsia="cs-CZ"/>
        </w:rPr>
        <w:t xml:space="preserve"> nebo komunikovat s</w:t>
      </w:r>
      <w:r w:rsidR="00197483">
        <w:rPr>
          <w:rFonts w:ascii="Arial" w:eastAsia="Times New Roman" w:hAnsi="Arial" w:cs="Arial"/>
          <w:lang w:eastAsia="cs-CZ"/>
        </w:rPr>
        <w:t> </w:t>
      </w:r>
      <w:r w:rsidR="007D3CC2" w:rsidRPr="00127E5F">
        <w:rPr>
          <w:rFonts w:ascii="Arial" w:eastAsia="Times New Roman" w:hAnsi="Arial" w:cs="Arial"/>
          <w:lang w:eastAsia="cs-CZ"/>
        </w:rPr>
        <w:t>Matrixem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7D3CC2" w:rsidRPr="007D3CC2" w:rsidRDefault="007D3CC2" w:rsidP="007D3CC2">
      <w:pPr>
        <w:pStyle w:val="Odstavecseseznamem"/>
        <w:spacing w:after="0"/>
        <w:ind w:left="1440"/>
        <w:rPr>
          <w:rFonts w:ascii="Arial" w:eastAsia="Times New Roman" w:hAnsi="Arial" w:cs="Arial"/>
          <w:lang w:eastAsia="cs-CZ"/>
        </w:rPr>
      </w:pPr>
    </w:p>
    <w:p w:rsidR="00E2411D" w:rsidRPr="00127E5F" w:rsidRDefault="007D3CC2" w:rsidP="00127E5F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>Pokud nejsou připojena k síti, mají z</w:t>
      </w:r>
      <w:r w:rsidR="00E2411D" w:rsidRPr="00127E5F">
        <w:rPr>
          <w:rFonts w:ascii="Arial" w:eastAsia="Times New Roman" w:hAnsi="Arial" w:cs="Arial"/>
          <w:lang w:eastAsia="cs-CZ"/>
        </w:rPr>
        <w:t xml:space="preserve">ařízení pouze </w:t>
      </w:r>
      <w:r w:rsidRPr="00127E5F">
        <w:rPr>
          <w:rFonts w:ascii="Arial" w:eastAsia="Times New Roman" w:hAnsi="Arial" w:cs="Arial"/>
          <w:lang w:eastAsia="cs-CZ"/>
        </w:rPr>
        <w:t>H</w:t>
      </w:r>
      <w:r w:rsidR="00E2411D" w:rsidRPr="00127E5F">
        <w:rPr>
          <w:rFonts w:ascii="Arial" w:eastAsia="Times New Roman" w:hAnsi="Arial" w:cs="Arial"/>
          <w:lang w:eastAsia="cs-CZ"/>
        </w:rPr>
        <w:t>odnocení zařízení</w:t>
      </w:r>
      <w:r w:rsidRPr="00127E5F">
        <w:rPr>
          <w:rFonts w:ascii="Arial" w:eastAsia="Times New Roman" w:hAnsi="Arial" w:cs="Arial"/>
          <w:lang w:eastAsia="cs-CZ"/>
        </w:rPr>
        <w:t xml:space="preserve"> (HZ)</w:t>
      </w:r>
      <w:r w:rsidR="00E2411D" w:rsidRPr="00127E5F">
        <w:rPr>
          <w:rFonts w:ascii="Arial" w:eastAsia="Times New Roman" w:hAnsi="Arial" w:cs="Arial"/>
          <w:lang w:eastAsia="cs-CZ"/>
        </w:rPr>
        <w:t xml:space="preserve">, proto se musí spoléhat na </w:t>
      </w:r>
      <w:r w:rsidRPr="00127E5F">
        <w:rPr>
          <w:rFonts w:ascii="Arial" w:eastAsia="Times New Roman" w:hAnsi="Arial" w:cs="Arial"/>
          <w:lang w:eastAsia="cs-CZ"/>
        </w:rPr>
        <w:t xml:space="preserve">matrixové atributy </w:t>
      </w:r>
      <w:r w:rsidR="00E2411D" w:rsidRPr="00127E5F">
        <w:rPr>
          <w:rFonts w:ascii="Arial" w:eastAsia="Times New Roman" w:hAnsi="Arial" w:cs="Arial"/>
          <w:lang w:eastAsia="cs-CZ"/>
        </w:rPr>
        <w:t>sí</w:t>
      </w:r>
      <w:r w:rsidRPr="00127E5F">
        <w:rPr>
          <w:rFonts w:ascii="Arial" w:eastAsia="Times New Roman" w:hAnsi="Arial" w:cs="Arial"/>
          <w:lang w:eastAsia="cs-CZ"/>
        </w:rPr>
        <w:t>tě</w:t>
      </w:r>
      <w:r w:rsidR="00E2411D" w:rsidRPr="00127E5F">
        <w:rPr>
          <w:rFonts w:ascii="Arial" w:eastAsia="Times New Roman" w:hAnsi="Arial" w:cs="Arial"/>
          <w:lang w:eastAsia="cs-CZ"/>
        </w:rPr>
        <w:t xml:space="preserve">, s výjimkou případů uvedených </w:t>
      </w:r>
      <w:r w:rsidRPr="00127E5F">
        <w:rPr>
          <w:rFonts w:ascii="Arial" w:eastAsia="Times New Roman" w:hAnsi="Arial" w:cs="Arial"/>
          <w:lang w:eastAsia="cs-CZ"/>
        </w:rPr>
        <w:t>za několika zvláštních okolností</w:t>
      </w:r>
      <w:r w:rsidR="00E2411D" w:rsidRPr="00127E5F">
        <w:rPr>
          <w:rFonts w:ascii="Arial" w:eastAsia="Times New Roman" w:hAnsi="Arial" w:cs="Arial"/>
          <w:lang w:eastAsia="cs-CZ"/>
        </w:rPr>
        <w:t>, jak je uvedeno níže.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 xml:space="preserve">Přístup je určen </w:t>
      </w:r>
      <w:r w:rsidRPr="00396802">
        <w:rPr>
          <w:rFonts w:ascii="Arial" w:eastAsia="Times New Roman" w:hAnsi="Arial" w:cs="Arial"/>
          <w:b/>
          <w:i/>
          <w:iCs/>
          <w:lang w:eastAsia="cs-CZ"/>
        </w:rPr>
        <w:t xml:space="preserve">pro </w:t>
      </w:r>
      <w:r w:rsidR="00140237" w:rsidRPr="00396802">
        <w:rPr>
          <w:rFonts w:ascii="Arial" w:eastAsia="Times New Roman" w:hAnsi="Arial" w:cs="Arial"/>
          <w:b/>
          <w:i/>
          <w:iCs/>
          <w:lang w:eastAsia="cs-CZ"/>
        </w:rPr>
        <w:t xml:space="preserve">celou </w:t>
      </w:r>
      <w:r w:rsidRPr="00396802">
        <w:rPr>
          <w:rFonts w:ascii="Arial" w:eastAsia="Times New Roman" w:hAnsi="Arial" w:cs="Arial"/>
          <w:b/>
          <w:i/>
          <w:iCs/>
          <w:lang w:eastAsia="cs-CZ"/>
        </w:rPr>
        <w:t>síť, nikoli pro zařízení</w:t>
      </w:r>
      <w:r w:rsidRPr="007D3CC2">
        <w:rPr>
          <w:rFonts w:ascii="Arial" w:eastAsia="Times New Roman" w:hAnsi="Arial" w:cs="Arial"/>
          <w:lang w:eastAsia="cs-CZ"/>
        </w:rPr>
        <w:t xml:space="preserve">. Takže pokud </w:t>
      </w:r>
      <w:r w:rsidR="007D3CC2">
        <w:rPr>
          <w:rFonts w:ascii="Arial" w:eastAsia="Times New Roman" w:hAnsi="Arial" w:cs="Arial"/>
          <w:lang w:eastAsia="cs-CZ"/>
        </w:rPr>
        <w:t xml:space="preserve">si </w:t>
      </w:r>
      <w:r w:rsidRPr="007D3CC2">
        <w:rPr>
          <w:rFonts w:ascii="Arial" w:eastAsia="Times New Roman" w:hAnsi="Arial" w:cs="Arial"/>
          <w:lang w:eastAsia="cs-CZ"/>
        </w:rPr>
        <w:t>chcete</w:t>
      </w:r>
      <w:r w:rsidR="007D3CC2">
        <w:rPr>
          <w:rFonts w:ascii="Arial" w:eastAsia="Times New Roman" w:hAnsi="Arial" w:cs="Arial"/>
          <w:lang w:eastAsia="cs-CZ"/>
        </w:rPr>
        <w:t xml:space="preserve"> pohrát se zařízením</w:t>
      </w:r>
      <w:r w:rsidRPr="007D3CC2">
        <w:rPr>
          <w:rFonts w:ascii="Arial" w:eastAsia="Times New Roman" w:hAnsi="Arial" w:cs="Arial"/>
          <w:lang w:eastAsia="cs-CZ"/>
        </w:rPr>
        <w:t>, mu</w:t>
      </w:r>
      <w:r w:rsidR="007D3CC2">
        <w:rPr>
          <w:rFonts w:ascii="Arial" w:eastAsia="Times New Roman" w:hAnsi="Arial" w:cs="Arial"/>
          <w:lang w:eastAsia="cs-CZ"/>
        </w:rPr>
        <w:t>síte hacknout</w:t>
      </w:r>
      <w:r w:rsidRPr="007D3CC2">
        <w:rPr>
          <w:rFonts w:ascii="Arial" w:eastAsia="Times New Roman" w:hAnsi="Arial" w:cs="Arial"/>
          <w:lang w:eastAsia="cs-CZ"/>
        </w:rPr>
        <w:t xml:space="preserve"> sí</w:t>
      </w:r>
      <w:r w:rsidR="007D3CC2">
        <w:rPr>
          <w:rFonts w:ascii="Arial" w:eastAsia="Times New Roman" w:hAnsi="Arial" w:cs="Arial"/>
          <w:lang w:eastAsia="cs-CZ"/>
        </w:rPr>
        <w:t>ť</w:t>
      </w:r>
      <w:r w:rsidRPr="007D3CC2">
        <w:rPr>
          <w:rFonts w:ascii="Arial" w:eastAsia="Times New Roman" w:hAnsi="Arial" w:cs="Arial"/>
          <w:lang w:eastAsia="cs-CZ"/>
        </w:rPr>
        <w:t xml:space="preserve">, </w:t>
      </w:r>
      <w:r w:rsidR="007D3CC2">
        <w:rPr>
          <w:rFonts w:ascii="Arial" w:eastAsia="Times New Roman" w:hAnsi="Arial" w:cs="Arial"/>
          <w:lang w:eastAsia="cs-CZ"/>
        </w:rPr>
        <w:t>leda by t</w:t>
      </w:r>
      <w:r w:rsidRPr="007D3CC2">
        <w:rPr>
          <w:rFonts w:ascii="Arial" w:eastAsia="Times New Roman" w:hAnsi="Arial" w:cs="Arial"/>
          <w:lang w:eastAsia="cs-CZ"/>
        </w:rPr>
        <w:t>oto zařízení běž</w:t>
      </w:r>
      <w:r w:rsidR="007D3CC2">
        <w:rPr>
          <w:rFonts w:ascii="Arial" w:eastAsia="Times New Roman" w:hAnsi="Arial" w:cs="Arial"/>
          <w:lang w:eastAsia="cs-CZ"/>
        </w:rPr>
        <w:t>elo</w:t>
      </w:r>
      <w:r w:rsidRPr="007D3CC2">
        <w:rPr>
          <w:rFonts w:ascii="Arial" w:eastAsia="Times New Roman" w:hAnsi="Arial" w:cs="Arial"/>
          <w:lang w:eastAsia="cs-CZ"/>
        </w:rPr>
        <w:t xml:space="preserve"> samo o sobě a ne</w:t>
      </w:r>
      <w:r w:rsidR="007D3CC2">
        <w:rPr>
          <w:rFonts w:ascii="Arial" w:eastAsia="Times New Roman" w:hAnsi="Arial" w:cs="Arial"/>
          <w:lang w:eastAsia="cs-CZ"/>
        </w:rPr>
        <w:t>bylo</w:t>
      </w:r>
      <w:r w:rsidRPr="007D3CC2">
        <w:rPr>
          <w:rFonts w:ascii="Arial" w:eastAsia="Times New Roman" w:hAnsi="Arial" w:cs="Arial"/>
          <w:lang w:eastAsia="cs-CZ"/>
        </w:rPr>
        <w:t xml:space="preserve"> součástí </w:t>
      </w:r>
      <w:r w:rsidR="007D3CC2">
        <w:rPr>
          <w:rFonts w:ascii="Arial" w:eastAsia="Times New Roman" w:hAnsi="Arial" w:cs="Arial"/>
          <w:lang w:eastAsia="cs-CZ"/>
        </w:rPr>
        <w:t xml:space="preserve">žádné </w:t>
      </w:r>
      <w:r w:rsidRPr="007D3CC2">
        <w:rPr>
          <w:rFonts w:ascii="Arial" w:eastAsia="Times New Roman" w:hAnsi="Arial" w:cs="Arial"/>
          <w:lang w:eastAsia="cs-CZ"/>
        </w:rPr>
        <w:t>sítě.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Zachov</w:t>
      </w:r>
      <w:r w:rsidR="007D3CC2">
        <w:rPr>
          <w:rFonts w:ascii="Arial" w:eastAsia="Times New Roman" w:hAnsi="Arial" w:cs="Arial"/>
          <w:lang w:eastAsia="cs-CZ"/>
        </w:rPr>
        <w:t>ávat současn</w:t>
      </w:r>
      <w:r w:rsidR="00396802">
        <w:rPr>
          <w:rFonts w:ascii="Arial" w:eastAsia="Times New Roman" w:hAnsi="Arial" w:cs="Arial"/>
          <w:lang w:eastAsia="cs-CZ"/>
        </w:rPr>
        <w:t>ého</w:t>
      </w:r>
      <w:r w:rsidRPr="007D3CC2">
        <w:rPr>
          <w:rFonts w:ascii="Arial" w:eastAsia="Times New Roman" w:hAnsi="Arial" w:cs="Arial"/>
          <w:lang w:eastAsia="cs-CZ"/>
        </w:rPr>
        <w:t xml:space="preserve"> přístupu k více sítím (</w:t>
      </w:r>
      <w:proofErr w:type="spellStart"/>
      <w:r w:rsidR="007D3CC2">
        <w:rPr>
          <w:rFonts w:ascii="Arial" w:eastAsia="Times New Roman" w:hAnsi="Arial" w:cs="Arial"/>
          <w:lang w:eastAsia="cs-CZ"/>
        </w:rPr>
        <w:t>PANům</w:t>
      </w:r>
      <w:proofErr w:type="spellEnd"/>
      <w:r w:rsidR="007D3CC2">
        <w:rPr>
          <w:rFonts w:ascii="Arial" w:eastAsia="Times New Roman" w:hAnsi="Arial" w:cs="Arial"/>
          <w:lang w:eastAsia="cs-CZ"/>
        </w:rPr>
        <w:t xml:space="preserve"> i sítím</w:t>
      </w:r>
      <w:r w:rsidRPr="007D3CC2">
        <w:rPr>
          <w:rFonts w:ascii="Arial" w:eastAsia="Times New Roman" w:hAnsi="Arial" w:cs="Arial"/>
          <w:lang w:eastAsia="cs-CZ"/>
        </w:rPr>
        <w:t xml:space="preserve">) je možné, ale všechny získané skóre </w:t>
      </w:r>
      <w:r w:rsidR="007D3CC2">
        <w:rPr>
          <w:rFonts w:ascii="Arial" w:eastAsia="Times New Roman" w:hAnsi="Arial" w:cs="Arial"/>
          <w:lang w:eastAsia="cs-CZ"/>
        </w:rPr>
        <w:t>Odpočtu dopadení</w:t>
      </w:r>
      <w:r w:rsidRPr="007D3CC2">
        <w:rPr>
          <w:rFonts w:ascii="Arial" w:eastAsia="Times New Roman" w:hAnsi="Arial" w:cs="Arial"/>
          <w:lang w:eastAsia="cs-CZ"/>
        </w:rPr>
        <w:t xml:space="preserve"> j</w:t>
      </w:r>
      <w:r w:rsidR="007D3CC2">
        <w:rPr>
          <w:rFonts w:ascii="Arial" w:eastAsia="Times New Roman" w:hAnsi="Arial" w:cs="Arial"/>
          <w:lang w:eastAsia="cs-CZ"/>
        </w:rPr>
        <w:t>sou</w:t>
      </w:r>
      <w:r w:rsidRPr="007D3CC2">
        <w:rPr>
          <w:rFonts w:ascii="Arial" w:eastAsia="Times New Roman" w:hAnsi="Arial" w:cs="Arial"/>
          <w:lang w:eastAsia="cs-CZ"/>
        </w:rPr>
        <w:t xml:space="preserve"> kumulativní. </w:t>
      </w:r>
      <w:r w:rsidR="00396802">
        <w:rPr>
          <w:rFonts w:ascii="Arial" w:eastAsia="Times New Roman" w:hAnsi="Arial" w:cs="Arial"/>
          <w:lang w:eastAsia="cs-CZ"/>
        </w:rPr>
        <w:t>Pokud není</w:t>
      </w:r>
      <w:r w:rsidR="00396802" w:rsidRPr="007D3CC2">
        <w:rPr>
          <w:rFonts w:ascii="Arial" w:eastAsia="Times New Roman" w:hAnsi="Arial" w:cs="Arial"/>
          <w:lang w:eastAsia="cs-CZ"/>
        </w:rPr>
        <w:t xml:space="preserve"> </w:t>
      </w:r>
      <w:r w:rsidR="00396802">
        <w:rPr>
          <w:rFonts w:ascii="Arial" w:eastAsia="Times New Roman" w:hAnsi="Arial" w:cs="Arial"/>
          <w:lang w:eastAsia="cs-CZ"/>
        </w:rPr>
        <w:t>při</w:t>
      </w:r>
      <w:r w:rsidR="00396802" w:rsidRPr="007D3CC2">
        <w:rPr>
          <w:rFonts w:ascii="Arial" w:eastAsia="Times New Roman" w:hAnsi="Arial" w:cs="Arial"/>
          <w:lang w:eastAsia="cs-CZ"/>
        </w:rPr>
        <w:t>pojení uzamčeno</w:t>
      </w:r>
      <w:r w:rsidR="00396802">
        <w:rPr>
          <w:rFonts w:ascii="Arial" w:eastAsia="Times New Roman" w:hAnsi="Arial" w:cs="Arial"/>
          <w:lang w:eastAsia="cs-CZ"/>
        </w:rPr>
        <w:t>, pak z</w:t>
      </w:r>
      <w:r w:rsidRPr="007D3CC2">
        <w:rPr>
          <w:rFonts w:ascii="Arial" w:eastAsia="Times New Roman" w:hAnsi="Arial" w:cs="Arial"/>
          <w:lang w:eastAsia="cs-CZ"/>
        </w:rPr>
        <w:t xml:space="preserve">rušení přístupu k </w:t>
      </w:r>
      <w:proofErr w:type="spellStart"/>
      <w:r w:rsidRPr="007D3CC2">
        <w:rPr>
          <w:rFonts w:ascii="Arial" w:eastAsia="Times New Roman" w:hAnsi="Arial" w:cs="Arial"/>
          <w:lang w:eastAsia="cs-CZ"/>
        </w:rPr>
        <w:t>PAN</w:t>
      </w:r>
      <w:r w:rsidR="007D3CC2">
        <w:rPr>
          <w:rFonts w:ascii="Arial" w:eastAsia="Times New Roman" w:hAnsi="Arial" w:cs="Arial"/>
          <w:lang w:eastAsia="cs-CZ"/>
        </w:rPr>
        <w:t>u</w:t>
      </w:r>
      <w:proofErr w:type="spellEnd"/>
      <w:r w:rsidRPr="007D3CC2">
        <w:rPr>
          <w:rFonts w:ascii="Arial" w:eastAsia="Times New Roman" w:hAnsi="Arial" w:cs="Arial"/>
          <w:lang w:eastAsia="cs-CZ"/>
        </w:rPr>
        <w:t xml:space="preserve"> nevyžadu</w:t>
      </w:r>
      <w:r w:rsidR="007D3CC2">
        <w:rPr>
          <w:rFonts w:ascii="Arial" w:eastAsia="Times New Roman" w:hAnsi="Arial" w:cs="Arial"/>
          <w:lang w:eastAsia="cs-CZ"/>
        </w:rPr>
        <w:t>je žádný test nebo akci</w:t>
      </w:r>
      <w:r w:rsidRPr="007D3CC2">
        <w:rPr>
          <w:rFonts w:ascii="Arial" w:eastAsia="Times New Roman" w:hAnsi="Arial" w:cs="Arial"/>
          <w:lang w:eastAsia="cs-CZ"/>
        </w:rPr>
        <w:t xml:space="preserve">, zrušení přístupu k </w:t>
      </w:r>
      <w:r w:rsidR="007D3CC2">
        <w:rPr>
          <w:rFonts w:ascii="Arial" w:eastAsia="Times New Roman" w:hAnsi="Arial" w:cs="Arial"/>
          <w:lang w:eastAsia="cs-CZ"/>
        </w:rPr>
        <w:t>síti</w:t>
      </w:r>
      <w:r w:rsidRPr="007D3CC2">
        <w:rPr>
          <w:rFonts w:ascii="Arial" w:eastAsia="Times New Roman" w:hAnsi="Arial" w:cs="Arial"/>
          <w:lang w:eastAsia="cs-CZ"/>
        </w:rPr>
        <w:t xml:space="preserve"> vyžaduje akci </w:t>
      </w:r>
      <w:r w:rsidR="007D3CC2">
        <w:rPr>
          <w:rFonts w:ascii="Arial" w:eastAsia="Times New Roman" w:hAnsi="Arial" w:cs="Arial"/>
          <w:lang w:eastAsia="cs-CZ"/>
        </w:rPr>
        <w:t>„</w:t>
      </w:r>
      <w:r w:rsidR="00127E5F">
        <w:rPr>
          <w:rFonts w:ascii="Arial" w:eastAsia="Times New Roman" w:hAnsi="Arial" w:cs="Arial"/>
          <w:lang w:eastAsia="cs-CZ"/>
        </w:rPr>
        <w:t>vstoupit/vystoupit ze sítě</w:t>
      </w:r>
      <w:r w:rsidR="007D3CC2">
        <w:rPr>
          <w:rFonts w:ascii="Arial" w:eastAsia="Times New Roman" w:hAnsi="Arial" w:cs="Arial"/>
          <w:lang w:eastAsia="cs-CZ"/>
        </w:rPr>
        <w:t>“</w:t>
      </w:r>
      <w:r w:rsidRPr="007D3CC2">
        <w:rPr>
          <w:rFonts w:ascii="Arial" w:eastAsia="Times New Roman" w:hAnsi="Arial" w:cs="Arial"/>
          <w:lang w:eastAsia="cs-CZ"/>
        </w:rPr>
        <w:t xml:space="preserve">. </w:t>
      </w:r>
    </w:p>
    <w:p w:rsidR="00E2411D" w:rsidRPr="007D3CC2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 xml:space="preserve">Udržování přístupu </w:t>
      </w:r>
      <w:r w:rsidR="00127E5F">
        <w:rPr>
          <w:rFonts w:ascii="Arial" w:eastAsia="Times New Roman" w:hAnsi="Arial" w:cs="Arial"/>
          <w:lang w:eastAsia="cs-CZ"/>
        </w:rPr>
        <w:t>do</w:t>
      </w:r>
      <w:r w:rsidRPr="007D3CC2">
        <w:rPr>
          <w:rFonts w:ascii="Arial" w:eastAsia="Times New Roman" w:hAnsi="Arial" w:cs="Arial"/>
          <w:lang w:eastAsia="cs-CZ"/>
        </w:rPr>
        <w:t xml:space="preserve"> vnořené</w:t>
      </w:r>
      <w:r w:rsidR="00127E5F">
        <w:rPr>
          <w:rFonts w:ascii="Arial" w:eastAsia="Times New Roman" w:hAnsi="Arial" w:cs="Arial"/>
          <w:lang w:eastAsia="cs-CZ"/>
        </w:rPr>
        <w:t xml:space="preserve"> sítě</w:t>
      </w:r>
      <w:r w:rsidRPr="007D3CC2">
        <w:rPr>
          <w:rFonts w:ascii="Arial" w:eastAsia="Times New Roman" w:hAnsi="Arial" w:cs="Arial"/>
          <w:lang w:eastAsia="cs-CZ"/>
        </w:rPr>
        <w:t xml:space="preserve"> umožňuje interakci s</w:t>
      </w:r>
      <w:r w:rsidR="00127E5F">
        <w:rPr>
          <w:rFonts w:ascii="Arial" w:eastAsia="Times New Roman" w:hAnsi="Arial" w:cs="Arial"/>
          <w:lang w:eastAsia="cs-CZ"/>
        </w:rPr>
        <w:t xml:space="preserve"> touto sítí </w:t>
      </w:r>
      <w:r w:rsidRPr="007D3CC2">
        <w:rPr>
          <w:rFonts w:ascii="Arial" w:eastAsia="Times New Roman" w:hAnsi="Arial" w:cs="Arial"/>
          <w:lang w:eastAsia="cs-CZ"/>
        </w:rPr>
        <w:t xml:space="preserve">stejně jako se všemi zařízeními nebo </w:t>
      </w:r>
      <w:r w:rsidR="00127E5F">
        <w:rPr>
          <w:rFonts w:ascii="Arial" w:eastAsia="Times New Roman" w:hAnsi="Arial" w:cs="Arial"/>
          <w:lang w:eastAsia="cs-CZ"/>
        </w:rPr>
        <w:t>personami</w:t>
      </w:r>
      <w:r w:rsidRPr="007D3CC2">
        <w:rPr>
          <w:rFonts w:ascii="Arial" w:eastAsia="Times New Roman" w:hAnsi="Arial" w:cs="Arial"/>
          <w:lang w:eastAsia="cs-CZ"/>
        </w:rPr>
        <w:t xml:space="preserve"> v</w:t>
      </w:r>
      <w:r w:rsidR="00127E5F">
        <w:rPr>
          <w:rFonts w:ascii="Arial" w:eastAsia="Times New Roman" w:hAnsi="Arial" w:cs="Arial"/>
          <w:lang w:eastAsia="cs-CZ"/>
        </w:rPr>
        <w:t> nadřazené síti</w:t>
      </w:r>
      <w:r w:rsidRPr="007D3CC2">
        <w:rPr>
          <w:rFonts w:ascii="Arial" w:eastAsia="Times New Roman" w:hAnsi="Arial" w:cs="Arial"/>
          <w:lang w:eastAsia="cs-CZ"/>
        </w:rPr>
        <w:t xml:space="preserve">, i když jste </w:t>
      </w:r>
      <w:r w:rsidR="00127E5F">
        <w:rPr>
          <w:rFonts w:ascii="Arial" w:eastAsia="Times New Roman" w:hAnsi="Arial" w:cs="Arial"/>
          <w:lang w:eastAsia="cs-CZ"/>
        </w:rPr>
        <w:t xml:space="preserve">zároveň </w:t>
      </w:r>
      <w:r w:rsidRPr="007D3CC2">
        <w:rPr>
          <w:rFonts w:ascii="Arial" w:eastAsia="Times New Roman" w:hAnsi="Arial" w:cs="Arial"/>
          <w:lang w:eastAsia="cs-CZ"/>
        </w:rPr>
        <w:t>v</w:t>
      </w:r>
      <w:r w:rsidR="00127E5F">
        <w:rPr>
          <w:rFonts w:ascii="Arial" w:eastAsia="Times New Roman" w:hAnsi="Arial" w:cs="Arial"/>
          <w:lang w:eastAsia="cs-CZ"/>
        </w:rPr>
        <w:t> síti jiné úrovně, která je ale součástí stejné sítě nadřazené</w:t>
      </w:r>
      <w:r w:rsidRPr="007D3CC2">
        <w:rPr>
          <w:rFonts w:ascii="Arial" w:eastAsia="Times New Roman" w:hAnsi="Arial" w:cs="Arial"/>
          <w:lang w:eastAsia="cs-CZ"/>
        </w:rPr>
        <w:t xml:space="preserve">. To platí pro všechny </w:t>
      </w:r>
      <w:r w:rsidR="00127E5F">
        <w:rPr>
          <w:rFonts w:ascii="Arial" w:eastAsia="Times New Roman" w:hAnsi="Arial" w:cs="Arial"/>
          <w:lang w:eastAsia="cs-CZ"/>
        </w:rPr>
        <w:t>„</w:t>
      </w:r>
      <w:r w:rsidRPr="007D3CC2">
        <w:rPr>
          <w:rFonts w:ascii="Arial" w:eastAsia="Times New Roman" w:hAnsi="Arial" w:cs="Arial"/>
          <w:lang w:eastAsia="cs-CZ"/>
        </w:rPr>
        <w:t>uživatele</w:t>
      </w:r>
      <w:r w:rsidR="00127E5F">
        <w:rPr>
          <w:rFonts w:ascii="Arial" w:eastAsia="Times New Roman" w:hAnsi="Arial" w:cs="Arial"/>
          <w:lang w:eastAsia="cs-CZ"/>
        </w:rPr>
        <w:t>“</w:t>
      </w:r>
      <w:r w:rsidRPr="007D3CC2">
        <w:rPr>
          <w:rFonts w:ascii="Arial" w:eastAsia="Times New Roman" w:hAnsi="Arial" w:cs="Arial"/>
          <w:lang w:eastAsia="cs-CZ"/>
        </w:rPr>
        <w:t xml:space="preserve">, ale ne </w:t>
      </w:r>
      <w:r w:rsidR="00127E5F">
        <w:rPr>
          <w:rFonts w:ascii="Arial" w:eastAsia="Times New Roman" w:hAnsi="Arial" w:cs="Arial"/>
          <w:lang w:eastAsia="cs-CZ"/>
        </w:rPr>
        <w:t xml:space="preserve">pro </w:t>
      </w:r>
      <w:r w:rsidRPr="007D3CC2">
        <w:rPr>
          <w:rFonts w:ascii="Arial" w:eastAsia="Times New Roman" w:hAnsi="Arial" w:cs="Arial"/>
          <w:lang w:eastAsia="cs-CZ"/>
        </w:rPr>
        <w:t xml:space="preserve">IC, IC je nativní pro </w:t>
      </w:r>
      <w:r w:rsidR="00127E5F">
        <w:rPr>
          <w:rFonts w:ascii="Arial" w:eastAsia="Times New Roman" w:hAnsi="Arial" w:cs="Arial"/>
          <w:lang w:eastAsia="cs-CZ"/>
        </w:rPr>
        <w:t>každou danou síť</w:t>
      </w:r>
      <w:r w:rsidRPr="007D3CC2">
        <w:rPr>
          <w:rFonts w:ascii="Arial" w:eastAsia="Times New Roman" w:hAnsi="Arial" w:cs="Arial"/>
          <w:lang w:eastAsia="cs-CZ"/>
        </w:rPr>
        <w:t xml:space="preserve"> a nemůže </w:t>
      </w:r>
      <w:r w:rsidR="00127E5F">
        <w:rPr>
          <w:rFonts w:ascii="Arial" w:eastAsia="Times New Roman" w:hAnsi="Arial" w:cs="Arial"/>
          <w:lang w:eastAsia="cs-CZ"/>
        </w:rPr>
        <w:t>ji</w:t>
      </w:r>
      <w:r w:rsidRPr="007D3CC2">
        <w:rPr>
          <w:rFonts w:ascii="Arial" w:eastAsia="Times New Roman" w:hAnsi="Arial" w:cs="Arial"/>
          <w:lang w:eastAsia="cs-CZ"/>
        </w:rPr>
        <w:t xml:space="preserve"> opustit.</w:t>
      </w:r>
    </w:p>
    <w:p w:rsidR="00127E5F" w:rsidRPr="007D3CC2" w:rsidRDefault="00127E5F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E2411D" w:rsidP="00632A9F">
      <w:pPr>
        <w:pStyle w:val="Odstavecseseznamem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 xml:space="preserve">Příklad: Pokud máte přístup k </w:t>
      </w:r>
      <w:r w:rsidR="00127E5F">
        <w:rPr>
          <w:rFonts w:ascii="Arial" w:eastAsia="Times New Roman" w:hAnsi="Arial" w:cs="Arial"/>
          <w:lang w:eastAsia="cs-CZ"/>
        </w:rPr>
        <w:t>síti</w:t>
      </w:r>
      <w:r w:rsidRPr="00127E5F">
        <w:rPr>
          <w:rFonts w:ascii="Arial" w:eastAsia="Times New Roman" w:hAnsi="Arial" w:cs="Arial"/>
          <w:lang w:eastAsia="cs-CZ"/>
        </w:rPr>
        <w:t xml:space="preserve"> A (</w:t>
      </w:r>
      <w:r w:rsidR="00127E5F">
        <w:rPr>
          <w:rFonts w:ascii="Arial" w:eastAsia="Times New Roman" w:hAnsi="Arial" w:cs="Arial"/>
          <w:lang w:eastAsia="cs-CZ"/>
        </w:rPr>
        <w:t>obecná</w:t>
      </w:r>
      <w:r w:rsidRPr="00127E5F">
        <w:rPr>
          <w:rFonts w:ascii="Arial" w:eastAsia="Times New Roman" w:hAnsi="Arial" w:cs="Arial"/>
          <w:lang w:eastAsia="cs-CZ"/>
        </w:rPr>
        <w:t>), B (</w:t>
      </w:r>
      <w:r w:rsidR="00127E5F">
        <w:rPr>
          <w:rFonts w:ascii="Arial" w:eastAsia="Times New Roman" w:hAnsi="Arial" w:cs="Arial"/>
          <w:lang w:eastAsia="cs-CZ"/>
        </w:rPr>
        <w:t>administrativa</w:t>
      </w:r>
      <w:r w:rsidRPr="00127E5F">
        <w:rPr>
          <w:rFonts w:ascii="Arial" w:eastAsia="Times New Roman" w:hAnsi="Arial" w:cs="Arial"/>
          <w:lang w:eastAsia="cs-CZ"/>
        </w:rPr>
        <w:t>) a C (zabezpečení), ale js</w:t>
      </w:r>
      <w:r w:rsidR="00127E5F">
        <w:rPr>
          <w:rFonts w:ascii="Arial" w:eastAsia="Times New Roman" w:hAnsi="Arial" w:cs="Arial"/>
          <w:lang w:eastAsia="cs-CZ"/>
        </w:rPr>
        <w:t>te</w:t>
      </w:r>
      <w:r w:rsidRPr="00127E5F">
        <w:rPr>
          <w:rFonts w:ascii="Arial" w:eastAsia="Times New Roman" w:hAnsi="Arial" w:cs="Arial"/>
          <w:lang w:eastAsia="cs-CZ"/>
        </w:rPr>
        <w:t xml:space="preserve"> v současné době v</w:t>
      </w:r>
      <w:r w:rsidR="00127E5F">
        <w:rPr>
          <w:rFonts w:ascii="Arial" w:eastAsia="Times New Roman" w:hAnsi="Arial" w:cs="Arial"/>
          <w:lang w:eastAsia="cs-CZ"/>
        </w:rPr>
        <w:t xml:space="preserve"> síti </w:t>
      </w:r>
      <w:r w:rsidRPr="00127E5F">
        <w:rPr>
          <w:rFonts w:ascii="Arial" w:eastAsia="Times New Roman" w:hAnsi="Arial" w:cs="Arial"/>
          <w:lang w:eastAsia="cs-CZ"/>
        </w:rPr>
        <w:t xml:space="preserve">C, protože jste </w:t>
      </w:r>
      <w:r w:rsidR="00127E5F">
        <w:rPr>
          <w:rFonts w:ascii="Arial" w:eastAsia="Times New Roman" w:hAnsi="Arial" w:cs="Arial"/>
          <w:lang w:eastAsia="cs-CZ"/>
        </w:rPr>
        <w:t xml:space="preserve">si </w:t>
      </w:r>
      <w:proofErr w:type="spellStart"/>
      <w:r w:rsidR="00127E5F">
        <w:rPr>
          <w:rFonts w:ascii="Arial" w:eastAsia="Times New Roman" w:hAnsi="Arial" w:cs="Arial"/>
          <w:lang w:eastAsia="cs-CZ"/>
        </w:rPr>
        <w:t>prohackovali</w:t>
      </w:r>
      <w:proofErr w:type="spellEnd"/>
      <w:r w:rsidRPr="00127E5F">
        <w:rPr>
          <w:rFonts w:ascii="Arial" w:eastAsia="Times New Roman" w:hAnsi="Arial" w:cs="Arial"/>
          <w:lang w:eastAsia="cs-CZ"/>
        </w:rPr>
        <w:t xml:space="preserve"> </w:t>
      </w:r>
      <w:r w:rsidR="00127E5F">
        <w:rPr>
          <w:rFonts w:ascii="Arial" w:eastAsia="Times New Roman" w:hAnsi="Arial" w:cs="Arial"/>
          <w:lang w:eastAsia="cs-CZ"/>
        </w:rPr>
        <w:t>cestu do útrob sítě, abyste z</w:t>
      </w:r>
      <w:r w:rsidRPr="00127E5F">
        <w:rPr>
          <w:rFonts w:ascii="Arial" w:eastAsia="Times New Roman" w:hAnsi="Arial" w:cs="Arial"/>
          <w:lang w:eastAsia="cs-CZ"/>
        </w:rPr>
        <w:t>íska</w:t>
      </w:r>
      <w:r w:rsidR="00127E5F">
        <w:rPr>
          <w:rFonts w:ascii="Arial" w:eastAsia="Times New Roman" w:hAnsi="Arial" w:cs="Arial"/>
          <w:lang w:eastAsia="cs-CZ"/>
        </w:rPr>
        <w:t>li</w:t>
      </w:r>
      <w:r w:rsidRPr="00127E5F">
        <w:rPr>
          <w:rFonts w:ascii="Arial" w:eastAsia="Times New Roman" w:hAnsi="Arial" w:cs="Arial"/>
          <w:lang w:eastAsia="cs-CZ"/>
        </w:rPr>
        <w:t xml:space="preserve"> přístup k </w:t>
      </w:r>
      <w:r w:rsidR="00127E5F">
        <w:rPr>
          <w:rFonts w:ascii="Arial" w:eastAsia="Times New Roman" w:hAnsi="Arial" w:cs="Arial"/>
          <w:lang w:eastAsia="cs-CZ"/>
        </w:rPr>
        <w:t>síti</w:t>
      </w:r>
      <w:r w:rsidRPr="00127E5F">
        <w:rPr>
          <w:rFonts w:ascii="Arial" w:eastAsia="Times New Roman" w:hAnsi="Arial" w:cs="Arial"/>
          <w:lang w:eastAsia="cs-CZ"/>
        </w:rPr>
        <w:t xml:space="preserve"> zabezpečení, můžete stále komunikovat se zařízeními </w:t>
      </w:r>
      <w:r w:rsidR="00127E5F">
        <w:rPr>
          <w:rFonts w:ascii="Arial" w:eastAsia="Times New Roman" w:hAnsi="Arial" w:cs="Arial"/>
          <w:lang w:eastAsia="cs-CZ"/>
        </w:rPr>
        <w:t xml:space="preserve">v sítích </w:t>
      </w:r>
      <w:r w:rsidR="001558B5">
        <w:rPr>
          <w:rFonts w:ascii="Arial" w:eastAsia="Times New Roman" w:hAnsi="Arial" w:cs="Arial"/>
          <w:lang w:eastAsia="cs-CZ"/>
        </w:rPr>
        <w:t xml:space="preserve">A </w:t>
      </w:r>
      <w:proofErr w:type="spellStart"/>
      <w:r w:rsidR="001558B5">
        <w:rPr>
          <w:rFonts w:ascii="Arial" w:eastAsia="Times New Roman" w:hAnsi="Arial" w:cs="Arial"/>
          <w:lang w:eastAsia="cs-CZ"/>
        </w:rPr>
        <w:t>a</w:t>
      </w:r>
      <w:proofErr w:type="spellEnd"/>
      <w:r w:rsidR="001558B5">
        <w:rPr>
          <w:rFonts w:ascii="Arial" w:eastAsia="Times New Roman" w:hAnsi="Arial" w:cs="Arial"/>
          <w:lang w:eastAsia="cs-CZ"/>
        </w:rPr>
        <w:t xml:space="preserve"> B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E2411D" w:rsidRPr="00140237" w:rsidRDefault="00E2411D" w:rsidP="00396802">
      <w:pPr>
        <w:pStyle w:val="Nadpis1"/>
        <w:rPr>
          <w:rStyle w:val="Nadpis2Char"/>
        </w:rPr>
      </w:pPr>
      <w:bookmarkStart w:id="3" w:name="_Toc52019304"/>
      <w:r w:rsidRPr="007D3CC2">
        <w:rPr>
          <w:rFonts w:eastAsia="Times New Roman"/>
          <w:lang w:eastAsia="cs-CZ"/>
        </w:rPr>
        <w:t>Ztráta přístupu</w:t>
      </w:r>
      <w:bookmarkEnd w:id="3"/>
    </w:p>
    <w:p w:rsidR="00127E5F" w:rsidRPr="007D3CC2" w:rsidRDefault="00127E5F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E2411D" w:rsidP="00632A9F">
      <w:pPr>
        <w:pStyle w:val="Odstavecseseznamem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 xml:space="preserve">Kdykoli </w:t>
      </w:r>
      <w:r w:rsidR="00127E5F">
        <w:rPr>
          <w:rFonts w:ascii="Arial" w:eastAsia="Times New Roman" w:hAnsi="Arial" w:cs="Arial"/>
          <w:lang w:eastAsia="cs-CZ"/>
        </w:rPr>
        <w:t xml:space="preserve">se </w:t>
      </w:r>
      <w:r w:rsidRPr="00127E5F">
        <w:rPr>
          <w:rFonts w:ascii="Arial" w:eastAsia="Times New Roman" w:hAnsi="Arial" w:cs="Arial"/>
          <w:lang w:eastAsia="cs-CZ"/>
        </w:rPr>
        <w:t>vy nebo síť restart</w:t>
      </w:r>
      <w:r w:rsidR="00127E5F">
        <w:rPr>
          <w:rFonts w:ascii="Arial" w:eastAsia="Times New Roman" w:hAnsi="Arial" w:cs="Arial"/>
          <w:lang w:eastAsia="cs-CZ"/>
        </w:rPr>
        <w:t>uje,</w:t>
      </w:r>
      <w:r w:rsidRPr="00127E5F">
        <w:rPr>
          <w:rFonts w:ascii="Arial" w:eastAsia="Times New Roman" w:hAnsi="Arial" w:cs="Arial"/>
          <w:lang w:eastAsia="cs-CZ"/>
        </w:rPr>
        <w:t xml:space="preserve"> </w:t>
      </w:r>
      <w:r w:rsidRPr="00396802">
        <w:rPr>
          <w:rFonts w:ascii="Arial" w:eastAsia="Times New Roman" w:hAnsi="Arial" w:cs="Arial"/>
          <w:b/>
          <w:i/>
          <w:iCs/>
          <w:lang w:eastAsia="cs-CZ"/>
        </w:rPr>
        <w:t>všechny</w:t>
      </w:r>
      <w:r w:rsidRPr="00127E5F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127E5F">
        <w:rPr>
          <w:rFonts w:ascii="Arial" w:eastAsia="Times New Roman" w:hAnsi="Arial" w:cs="Arial"/>
          <w:lang w:eastAsia="cs-CZ"/>
        </w:rPr>
        <w:t>úrovně přístupu jsou resetovány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127E5F" w:rsidRPr="00127E5F" w:rsidRDefault="00127E5F" w:rsidP="00127E5F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E2411D" w:rsidP="00632A9F">
      <w:pPr>
        <w:pStyle w:val="Odstavecseseznamem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27E5F">
        <w:rPr>
          <w:rFonts w:ascii="Arial" w:eastAsia="Times New Roman" w:hAnsi="Arial" w:cs="Arial"/>
          <w:lang w:eastAsia="cs-CZ"/>
        </w:rPr>
        <w:t xml:space="preserve">Pomocí akce </w:t>
      </w:r>
      <w:r w:rsidR="00127E5F">
        <w:rPr>
          <w:rFonts w:ascii="Arial" w:eastAsia="Times New Roman" w:hAnsi="Arial" w:cs="Arial"/>
          <w:lang w:eastAsia="cs-CZ"/>
        </w:rPr>
        <w:t>„vstoupit/vystoupit ze sítě“</w:t>
      </w:r>
      <w:r w:rsidRPr="00127E5F">
        <w:rPr>
          <w:rFonts w:ascii="Arial" w:eastAsia="Times New Roman" w:hAnsi="Arial" w:cs="Arial"/>
          <w:lang w:eastAsia="cs-CZ"/>
        </w:rPr>
        <w:t xml:space="preserve"> </w:t>
      </w:r>
      <w:r w:rsidR="00127E5F">
        <w:rPr>
          <w:rFonts w:ascii="Arial" w:eastAsia="Times New Roman" w:hAnsi="Arial" w:cs="Arial"/>
          <w:lang w:eastAsia="cs-CZ"/>
        </w:rPr>
        <w:t>resetujete</w:t>
      </w:r>
      <w:r w:rsidRPr="00127E5F">
        <w:rPr>
          <w:rFonts w:ascii="Arial" w:eastAsia="Times New Roman" w:hAnsi="Arial" w:cs="Arial"/>
          <w:lang w:eastAsia="cs-CZ"/>
        </w:rPr>
        <w:t xml:space="preserve"> všechny úrovně přístupu, které máte </w:t>
      </w:r>
      <w:r w:rsidR="00127E5F">
        <w:rPr>
          <w:rFonts w:ascii="Arial" w:eastAsia="Times New Roman" w:hAnsi="Arial" w:cs="Arial"/>
          <w:lang w:eastAsia="cs-CZ"/>
        </w:rPr>
        <w:t>v této síti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127E5F" w:rsidRPr="00127E5F" w:rsidRDefault="00127E5F" w:rsidP="00127E5F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27E5F" w:rsidRDefault="00127E5F" w:rsidP="00632A9F">
      <w:pPr>
        <w:pStyle w:val="Odstavecseseznamem"/>
        <w:numPr>
          <w:ilvl w:val="0"/>
          <w:numId w:val="7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Zničení</w:t>
      </w:r>
      <w:r w:rsidR="00E2411D" w:rsidRPr="00127E5F">
        <w:rPr>
          <w:rFonts w:ascii="Arial" w:eastAsia="Times New Roman" w:hAnsi="Arial" w:cs="Arial"/>
          <w:lang w:eastAsia="cs-CZ"/>
        </w:rPr>
        <w:t xml:space="preserve"> (tj. </w:t>
      </w:r>
      <w:r w:rsidR="002F3803">
        <w:rPr>
          <w:rFonts w:ascii="Arial" w:eastAsia="Times New Roman" w:hAnsi="Arial" w:cs="Arial"/>
          <w:lang w:eastAsia="cs-CZ"/>
        </w:rPr>
        <w:t>kondice</w:t>
      </w:r>
      <w:r w:rsidR="00E2411D" w:rsidRPr="00127E5F">
        <w:rPr>
          <w:rFonts w:ascii="Arial" w:eastAsia="Times New Roman" w:hAnsi="Arial" w:cs="Arial"/>
          <w:lang w:eastAsia="cs-CZ"/>
        </w:rPr>
        <w:t xml:space="preserve"> ma</w:t>
      </w:r>
      <w:r w:rsidR="002F3803">
        <w:rPr>
          <w:rFonts w:ascii="Arial" w:eastAsia="Times New Roman" w:hAnsi="Arial" w:cs="Arial"/>
          <w:lang w:eastAsia="cs-CZ"/>
        </w:rPr>
        <w:t>trixové persony je</w:t>
      </w:r>
      <w:r w:rsidR="00E2411D" w:rsidRPr="00127E5F">
        <w:rPr>
          <w:rFonts w:ascii="Arial" w:eastAsia="Times New Roman" w:hAnsi="Arial" w:cs="Arial"/>
          <w:lang w:eastAsia="cs-CZ"/>
        </w:rPr>
        <w:t xml:space="preserve"> snížena na nulu) vás vykopne z </w:t>
      </w:r>
      <w:r w:rsidR="002F3803">
        <w:rPr>
          <w:rFonts w:ascii="Arial" w:eastAsia="Times New Roman" w:hAnsi="Arial" w:cs="Arial"/>
          <w:lang w:eastAsia="cs-CZ"/>
        </w:rPr>
        <w:t>Matrixu</w:t>
      </w:r>
      <w:r w:rsidR="00E2411D" w:rsidRPr="00127E5F">
        <w:rPr>
          <w:rFonts w:ascii="Arial" w:eastAsia="Times New Roman" w:hAnsi="Arial" w:cs="Arial"/>
          <w:lang w:eastAsia="cs-CZ"/>
        </w:rPr>
        <w:t xml:space="preserve"> a r</w:t>
      </w:r>
      <w:r w:rsidR="002F3803">
        <w:rPr>
          <w:rFonts w:ascii="Arial" w:eastAsia="Times New Roman" w:hAnsi="Arial" w:cs="Arial"/>
          <w:lang w:eastAsia="cs-CZ"/>
        </w:rPr>
        <w:t>esetuje všechny úrovně přístupu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E2411D" w:rsidRPr="00140237" w:rsidRDefault="00E2411D" w:rsidP="00396802">
      <w:pPr>
        <w:pStyle w:val="Nadpis1"/>
      </w:pPr>
      <w:bookmarkStart w:id="4" w:name="_Toc52019305"/>
      <w:r w:rsidRPr="00140237">
        <w:t>Zařízení</w:t>
      </w:r>
      <w:bookmarkEnd w:id="4"/>
    </w:p>
    <w:p w:rsidR="00E2411D" w:rsidRDefault="00E2411D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 xml:space="preserve">Většina relevantních zařízení má ve svém popisu </w:t>
      </w:r>
      <w:r w:rsidR="002F3803">
        <w:rPr>
          <w:rFonts w:ascii="Arial" w:eastAsia="Times New Roman" w:hAnsi="Arial" w:cs="Arial"/>
          <w:lang w:eastAsia="cs-CZ"/>
        </w:rPr>
        <w:t>H</w:t>
      </w:r>
      <w:r w:rsidRPr="007D3CC2">
        <w:rPr>
          <w:rFonts w:ascii="Arial" w:eastAsia="Times New Roman" w:hAnsi="Arial" w:cs="Arial"/>
          <w:lang w:eastAsia="cs-CZ"/>
        </w:rPr>
        <w:t>odnocení zařízení</w:t>
      </w:r>
      <w:r w:rsidR="00583899">
        <w:rPr>
          <w:rFonts w:ascii="Arial" w:eastAsia="Times New Roman" w:hAnsi="Arial" w:cs="Arial"/>
          <w:lang w:eastAsia="cs-CZ"/>
        </w:rPr>
        <w:t xml:space="preserve"> (HZ)</w:t>
      </w:r>
      <w:r w:rsidRPr="007D3CC2">
        <w:rPr>
          <w:rFonts w:ascii="Arial" w:eastAsia="Times New Roman" w:hAnsi="Arial" w:cs="Arial"/>
          <w:lang w:eastAsia="cs-CZ"/>
        </w:rPr>
        <w:t>, ale pokud není k dispozici, použijte následující tabulku jako obecné vodítko, jaké hodnocení použít.</w:t>
      </w:r>
    </w:p>
    <w:p w:rsidR="002F3803" w:rsidRPr="007D3CC2" w:rsidRDefault="002F3803" w:rsidP="007D3CC2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tbl>
      <w:tblPr>
        <w:tblW w:w="936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1404"/>
        <w:gridCol w:w="6241"/>
      </w:tblGrid>
      <w:tr w:rsidR="00E2411D" w:rsidRPr="007D3CC2" w:rsidTr="00583899"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Typ zařízení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Hodnocení</w:t>
            </w:r>
            <w:r w:rsidR="00583899">
              <w:rPr>
                <w:rFonts w:ascii="Arial" w:eastAsia="Times New Roman" w:hAnsi="Arial" w:cs="Arial"/>
                <w:lang w:eastAsia="cs-CZ"/>
              </w:rPr>
              <w:t xml:space="preserve"> zařízení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Příklady</w:t>
            </w:r>
          </w:p>
        </w:tc>
      </w:tr>
      <w:tr w:rsidR="00E2411D" w:rsidRPr="007D3CC2" w:rsidTr="00583899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Jednoduché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Všeobecné spotřebiče, veřejné terminály, zábavní systémy</w:t>
            </w:r>
          </w:p>
        </w:tc>
      </w:tr>
      <w:tr w:rsidR="00E2411D" w:rsidRPr="007D3CC2" w:rsidTr="00583899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2F3803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Průměrn</w:t>
            </w:r>
            <w:r w:rsidR="002F3803">
              <w:rPr>
                <w:rFonts w:ascii="Arial" w:eastAsia="Times New Roman" w:hAnsi="Arial" w:cs="Arial"/>
                <w:lang w:eastAsia="cs-CZ"/>
              </w:rPr>
              <w:t>é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2F3803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Osobní elektronika, základní kyberware, zbraně, dom</w:t>
            </w:r>
            <w:r w:rsidR="002F3803">
              <w:rPr>
                <w:rFonts w:ascii="Arial" w:eastAsia="Times New Roman" w:hAnsi="Arial" w:cs="Arial"/>
                <w:lang w:eastAsia="cs-CZ"/>
              </w:rPr>
              <w:t>ácí</w:t>
            </w:r>
            <w:r w:rsidRPr="007D3CC2">
              <w:rPr>
                <w:rFonts w:ascii="Arial" w:eastAsia="Times New Roman" w:hAnsi="Arial" w:cs="Arial"/>
                <w:lang w:eastAsia="cs-CZ"/>
              </w:rPr>
              <w:t xml:space="preserve"> bezpečnostní zařízení, základní </w:t>
            </w:r>
            <w:r w:rsidR="002F3803">
              <w:rPr>
                <w:rFonts w:ascii="Arial" w:eastAsia="Times New Roman" w:hAnsi="Arial" w:cs="Arial"/>
                <w:lang w:eastAsia="cs-CZ"/>
              </w:rPr>
              <w:t>dopravní prostředky</w:t>
            </w:r>
          </w:p>
        </w:tc>
      </w:tr>
      <w:tr w:rsidR="00E2411D" w:rsidRPr="007D3CC2" w:rsidTr="00583899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Inteligentní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2F3803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Bezpečnostní vozidla, al</w:t>
            </w:r>
            <w:r w:rsidR="002F3803">
              <w:rPr>
                <w:rFonts w:ascii="Arial" w:eastAsia="Times New Roman" w:hAnsi="Arial" w:cs="Arial"/>
                <w:lang w:eastAsia="cs-CZ"/>
              </w:rPr>
              <w:t>f</w:t>
            </w:r>
            <w:r w:rsidRPr="007D3CC2">
              <w:rPr>
                <w:rFonts w:ascii="Arial" w:eastAsia="Times New Roman" w:hAnsi="Arial" w:cs="Arial"/>
                <w:lang w:eastAsia="cs-CZ"/>
              </w:rPr>
              <w:t xml:space="preserve">aware, </w:t>
            </w:r>
            <w:r w:rsidR="002F3803">
              <w:rPr>
                <w:rFonts w:ascii="Arial" w:eastAsia="Times New Roman" w:hAnsi="Arial" w:cs="Arial"/>
                <w:lang w:eastAsia="cs-CZ"/>
              </w:rPr>
              <w:t>korporační</w:t>
            </w:r>
            <w:r w:rsidRPr="007D3CC2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="002F3803">
              <w:rPr>
                <w:rFonts w:ascii="Arial" w:eastAsia="Times New Roman" w:hAnsi="Arial" w:cs="Arial"/>
                <w:lang w:eastAsia="cs-CZ"/>
              </w:rPr>
              <w:t xml:space="preserve">dopravní prostředky a </w:t>
            </w:r>
            <w:r w:rsidRPr="007D3CC2">
              <w:rPr>
                <w:rFonts w:ascii="Arial" w:eastAsia="Times New Roman" w:hAnsi="Arial" w:cs="Arial"/>
                <w:lang w:eastAsia="cs-CZ"/>
              </w:rPr>
              <w:t>bezpečnostní zařízení</w:t>
            </w:r>
          </w:p>
        </w:tc>
      </w:tr>
      <w:tr w:rsidR="00E2411D" w:rsidRPr="007D3CC2" w:rsidTr="00583899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Pokročilé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2F3803" w:rsidP="002F3803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Nejmodernější komerční</w:t>
            </w:r>
            <w:r w:rsidR="00E2411D" w:rsidRPr="007D3CC2">
              <w:rPr>
                <w:rFonts w:ascii="Arial" w:eastAsia="Times New Roman" w:hAnsi="Arial" w:cs="Arial"/>
                <w:lang w:eastAsia="cs-CZ"/>
              </w:rPr>
              <w:t xml:space="preserve"> zařízení, betaware, vojensk</w:t>
            </w:r>
            <w:r>
              <w:rPr>
                <w:rFonts w:ascii="Arial" w:eastAsia="Times New Roman" w:hAnsi="Arial" w:cs="Arial"/>
                <w:lang w:eastAsia="cs-CZ"/>
              </w:rPr>
              <w:t>é</w:t>
            </w:r>
            <w:r w:rsidR="00E2411D" w:rsidRPr="007D3CC2">
              <w:rPr>
                <w:rFonts w:ascii="Arial" w:eastAsia="Times New Roman" w:hAnsi="Arial" w:cs="Arial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lang w:eastAsia="cs-CZ"/>
              </w:rPr>
              <w:t>dopravní prostředky</w:t>
            </w:r>
            <w:r w:rsidR="00E2411D" w:rsidRPr="007D3CC2">
              <w:rPr>
                <w:rFonts w:ascii="Arial" w:eastAsia="Times New Roman" w:hAnsi="Arial" w:cs="Arial"/>
                <w:lang w:eastAsia="cs-CZ"/>
              </w:rPr>
              <w:t xml:space="preserve"> a bezpečnostní zařízení</w:t>
            </w:r>
          </w:p>
        </w:tc>
      </w:tr>
      <w:tr w:rsidR="00E2411D" w:rsidRPr="007D3CC2" w:rsidTr="00583899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Špičkové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2F3803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 xml:space="preserve">Deltaware, </w:t>
            </w:r>
            <w:proofErr w:type="spellStart"/>
            <w:r w:rsidR="002F3803">
              <w:rPr>
                <w:rFonts w:ascii="Arial" w:eastAsia="Times New Roman" w:hAnsi="Arial" w:cs="Arial"/>
                <w:lang w:eastAsia="cs-CZ"/>
              </w:rPr>
              <w:t>kreditčipy</w:t>
            </w:r>
            <w:proofErr w:type="spellEnd"/>
            <w:r w:rsidRPr="007D3CC2">
              <w:rPr>
                <w:rFonts w:ascii="Arial" w:eastAsia="Times New Roman" w:hAnsi="Arial" w:cs="Arial"/>
                <w:lang w:eastAsia="cs-CZ"/>
              </w:rPr>
              <w:t xml:space="preserve">, </w:t>
            </w:r>
            <w:r w:rsidR="002F3803">
              <w:rPr>
                <w:rFonts w:ascii="Arial" w:eastAsia="Times New Roman" w:hAnsi="Arial" w:cs="Arial"/>
                <w:lang w:eastAsia="cs-CZ"/>
              </w:rPr>
              <w:t>dopravní prostředky</w:t>
            </w:r>
            <w:r w:rsidRPr="007D3CC2">
              <w:rPr>
                <w:rFonts w:ascii="Arial" w:eastAsia="Times New Roman" w:hAnsi="Arial" w:cs="Arial"/>
                <w:lang w:eastAsia="cs-CZ"/>
              </w:rPr>
              <w:t xml:space="preserve"> a bezpečnostní zařízení</w:t>
            </w:r>
            <w:r w:rsidR="002F3803">
              <w:rPr>
                <w:rFonts w:ascii="Arial" w:eastAsia="Times New Roman" w:hAnsi="Arial" w:cs="Arial"/>
                <w:lang w:eastAsia="cs-CZ"/>
              </w:rPr>
              <w:t xml:space="preserve"> speciálních operací</w:t>
            </w:r>
          </w:p>
        </w:tc>
      </w:tr>
      <w:tr w:rsidR="00E2411D" w:rsidRPr="007D3CC2" w:rsidTr="00583899"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2F3803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Naprosto špičkové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6</w:t>
            </w:r>
            <w:r w:rsidR="002F3803">
              <w:rPr>
                <w:rFonts w:ascii="Arial" w:eastAsia="Times New Roman" w:hAnsi="Arial" w:cs="Arial"/>
                <w:lang w:eastAsia="cs-CZ"/>
              </w:rPr>
              <w:t xml:space="preserve"> </w:t>
            </w:r>
            <w:r w:rsidRPr="007D3CC2">
              <w:rPr>
                <w:rFonts w:ascii="Arial" w:eastAsia="Times New Roman" w:hAnsi="Arial" w:cs="Arial"/>
                <w:lang w:eastAsia="cs-CZ"/>
              </w:rPr>
              <w:t>+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Miliardová experimentální zařízení, kosmická plavidla</w:t>
            </w:r>
          </w:p>
        </w:tc>
      </w:tr>
    </w:tbl>
    <w:p w:rsidR="0083065F" w:rsidRDefault="00E2411D" w:rsidP="00396802">
      <w:pPr>
        <w:pStyle w:val="Nadpis2"/>
        <w:rPr>
          <w:rFonts w:eastAsia="Times New Roman"/>
          <w:lang w:eastAsia="cs-CZ"/>
        </w:rPr>
      </w:pPr>
      <w:bookmarkStart w:id="5" w:name="_Toc52019306"/>
      <w:r w:rsidRPr="007D3CC2">
        <w:rPr>
          <w:rFonts w:eastAsia="Times New Roman"/>
          <w:lang w:eastAsia="cs-CZ"/>
        </w:rPr>
        <w:t xml:space="preserve">Omezení </w:t>
      </w:r>
      <w:r w:rsidR="0083065F">
        <w:rPr>
          <w:rFonts w:eastAsia="Times New Roman"/>
          <w:lang w:eastAsia="cs-CZ"/>
        </w:rPr>
        <w:t xml:space="preserve">počtu zařízení v </w:t>
      </w:r>
      <w:r w:rsidR="002F3803">
        <w:rPr>
          <w:rFonts w:eastAsia="Times New Roman"/>
          <w:lang w:eastAsia="cs-CZ"/>
        </w:rPr>
        <w:t>sítí</w:t>
      </w:r>
      <w:r w:rsidR="0083065F">
        <w:rPr>
          <w:rFonts w:eastAsia="Times New Roman"/>
          <w:lang w:eastAsia="cs-CZ"/>
        </w:rPr>
        <w:t>ch</w:t>
      </w:r>
      <w:bookmarkEnd w:id="5"/>
    </w:p>
    <w:p w:rsidR="00E2411D" w:rsidRPr="004A1AB6" w:rsidRDefault="004A1AB6" w:rsidP="004A1AB6">
      <w:pPr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Velké sí</w:t>
      </w:r>
      <w:r w:rsidR="002F3803" w:rsidRPr="004A1AB6">
        <w:rPr>
          <w:rFonts w:ascii="Arial" w:hAnsi="Arial" w:cs="Arial"/>
          <w:lang w:eastAsia="cs-CZ"/>
        </w:rPr>
        <w:t>tě</w:t>
      </w:r>
      <w:r w:rsidR="00E2411D" w:rsidRPr="004A1AB6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>(</w:t>
      </w:r>
      <w:proofErr w:type="spellStart"/>
      <w:r>
        <w:rPr>
          <w:rFonts w:ascii="Arial" w:hAnsi="Arial" w:cs="Arial"/>
          <w:lang w:eastAsia="cs-CZ"/>
        </w:rPr>
        <w:t>WANy</w:t>
      </w:r>
      <w:proofErr w:type="spellEnd"/>
      <w:r>
        <w:rPr>
          <w:rFonts w:ascii="Arial" w:hAnsi="Arial" w:cs="Arial"/>
          <w:lang w:eastAsia="cs-CZ"/>
        </w:rPr>
        <w:t xml:space="preserve"> v 5E) </w:t>
      </w:r>
      <w:r w:rsidR="00E2411D" w:rsidRPr="004A1AB6">
        <w:rPr>
          <w:rFonts w:ascii="Arial" w:hAnsi="Arial" w:cs="Arial"/>
          <w:lang w:eastAsia="cs-CZ"/>
        </w:rPr>
        <w:t xml:space="preserve">nemají limit </w:t>
      </w:r>
      <w:r w:rsidR="00197483" w:rsidRPr="004A1AB6">
        <w:rPr>
          <w:rFonts w:ascii="Arial" w:hAnsi="Arial" w:cs="Arial"/>
          <w:lang w:eastAsia="cs-CZ"/>
        </w:rPr>
        <w:t xml:space="preserve">počtu </w:t>
      </w:r>
      <w:r w:rsidR="00E2411D" w:rsidRPr="004A1AB6">
        <w:rPr>
          <w:rFonts w:ascii="Arial" w:hAnsi="Arial" w:cs="Arial"/>
          <w:lang w:eastAsia="cs-CZ"/>
        </w:rPr>
        <w:t>zařízení</w:t>
      </w:r>
    </w:p>
    <w:p w:rsidR="002F3803" w:rsidRDefault="00E2411D" w:rsidP="0083065F">
      <w:pPr>
        <w:pStyle w:val="Nadpis2"/>
        <w:rPr>
          <w:rFonts w:eastAsia="Times New Roman"/>
          <w:lang w:eastAsia="cs-CZ"/>
        </w:rPr>
      </w:pPr>
      <w:bookmarkStart w:id="6" w:name="_Toc52019307"/>
      <w:r w:rsidRPr="007D3CC2">
        <w:rPr>
          <w:rFonts w:eastAsia="Times New Roman"/>
          <w:lang w:eastAsia="cs-CZ"/>
        </w:rPr>
        <w:t xml:space="preserve">Limity </w:t>
      </w:r>
      <w:r w:rsidR="00197483">
        <w:rPr>
          <w:rFonts w:eastAsia="Times New Roman"/>
          <w:lang w:eastAsia="cs-CZ"/>
        </w:rPr>
        <w:t xml:space="preserve">počtu </w:t>
      </w:r>
      <w:r w:rsidR="00197483" w:rsidRPr="007D3CC2">
        <w:rPr>
          <w:rFonts w:eastAsia="Times New Roman"/>
          <w:lang w:eastAsia="cs-CZ"/>
        </w:rPr>
        <w:t>zařízení</w:t>
      </w:r>
      <w:r w:rsidR="00197483">
        <w:rPr>
          <w:rFonts w:eastAsia="Times New Roman"/>
          <w:lang w:eastAsia="cs-CZ"/>
        </w:rPr>
        <w:t xml:space="preserve"> </w:t>
      </w:r>
      <w:proofErr w:type="spellStart"/>
      <w:r w:rsidRPr="007D3CC2">
        <w:rPr>
          <w:rFonts w:eastAsia="Times New Roman"/>
          <w:lang w:eastAsia="cs-CZ"/>
        </w:rPr>
        <w:t>PAN</w:t>
      </w:r>
      <w:r w:rsidR="002F3803">
        <w:rPr>
          <w:rFonts w:eastAsia="Times New Roman"/>
          <w:lang w:eastAsia="cs-CZ"/>
        </w:rPr>
        <w:t>ů</w:t>
      </w:r>
      <w:bookmarkEnd w:id="6"/>
      <w:proofErr w:type="spellEnd"/>
      <w:r w:rsidRPr="007D3CC2">
        <w:rPr>
          <w:rFonts w:eastAsia="Times New Roman"/>
          <w:lang w:eastAsia="cs-CZ"/>
        </w:rPr>
        <w:t xml:space="preserve"> </w:t>
      </w:r>
    </w:p>
    <w:p w:rsidR="00197483" w:rsidRPr="007D3CC2" w:rsidRDefault="0019748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2F3803" w:rsidRDefault="00E2411D" w:rsidP="00632A9F">
      <w:pPr>
        <w:pStyle w:val="Odstavecseseznamem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F3803">
        <w:rPr>
          <w:rFonts w:ascii="Arial" w:eastAsia="Times New Roman" w:hAnsi="Arial" w:cs="Arial"/>
          <w:lang w:eastAsia="cs-CZ"/>
        </w:rPr>
        <w:t xml:space="preserve">Pravidla, </w:t>
      </w:r>
      <w:r w:rsidR="002F3803" w:rsidRPr="002F3803">
        <w:rPr>
          <w:rFonts w:ascii="Arial" w:eastAsia="Times New Roman" w:hAnsi="Arial" w:cs="Arial"/>
          <w:lang w:eastAsia="cs-CZ"/>
        </w:rPr>
        <w:t xml:space="preserve">tak </w:t>
      </w:r>
      <w:r w:rsidRPr="002F3803">
        <w:rPr>
          <w:rFonts w:ascii="Arial" w:eastAsia="Times New Roman" w:hAnsi="Arial" w:cs="Arial"/>
          <w:lang w:eastAsia="cs-CZ"/>
        </w:rPr>
        <w:t>jak j</w:t>
      </w:r>
      <w:r w:rsidR="002F3803" w:rsidRPr="002F3803">
        <w:rPr>
          <w:rFonts w:ascii="Arial" w:eastAsia="Times New Roman" w:hAnsi="Arial" w:cs="Arial"/>
          <w:lang w:eastAsia="cs-CZ"/>
        </w:rPr>
        <w:t>sou</w:t>
      </w:r>
      <w:r w:rsidRPr="002F3803">
        <w:rPr>
          <w:rFonts w:ascii="Arial" w:eastAsia="Times New Roman" w:hAnsi="Arial" w:cs="Arial"/>
          <w:lang w:eastAsia="cs-CZ"/>
        </w:rPr>
        <w:t xml:space="preserve"> </w:t>
      </w:r>
      <w:r w:rsidR="002F3803" w:rsidRPr="002F3803">
        <w:rPr>
          <w:rFonts w:ascii="Arial" w:eastAsia="Times New Roman" w:hAnsi="Arial" w:cs="Arial"/>
          <w:lang w:eastAsia="cs-CZ"/>
        </w:rPr>
        <w:t>na</w:t>
      </w:r>
      <w:r w:rsidRPr="002F3803">
        <w:rPr>
          <w:rFonts w:ascii="Arial" w:eastAsia="Times New Roman" w:hAnsi="Arial" w:cs="Arial"/>
          <w:lang w:eastAsia="cs-CZ"/>
        </w:rPr>
        <w:t>psán</w:t>
      </w:r>
      <w:r w:rsidR="002F3803" w:rsidRPr="002F3803">
        <w:rPr>
          <w:rFonts w:ascii="Arial" w:eastAsia="Times New Roman" w:hAnsi="Arial" w:cs="Arial"/>
          <w:lang w:eastAsia="cs-CZ"/>
        </w:rPr>
        <w:t>a</w:t>
      </w:r>
      <w:r w:rsidRPr="002F3803">
        <w:rPr>
          <w:rFonts w:ascii="Arial" w:eastAsia="Times New Roman" w:hAnsi="Arial" w:cs="Arial"/>
          <w:lang w:eastAsia="cs-CZ"/>
        </w:rPr>
        <w:t xml:space="preserve">, </w:t>
      </w:r>
      <w:r w:rsidR="002F3803" w:rsidRPr="002F3803">
        <w:rPr>
          <w:rFonts w:ascii="Arial" w:eastAsia="Times New Roman" w:hAnsi="Arial" w:cs="Arial"/>
          <w:lang w:eastAsia="cs-CZ"/>
        </w:rPr>
        <w:t xml:space="preserve">dělají při obraně zařízení týmu pomocí </w:t>
      </w:r>
      <w:proofErr w:type="spellStart"/>
      <w:r w:rsidRPr="002F3803">
        <w:rPr>
          <w:rFonts w:ascii="Arial" w:eastAsia="Times New Roman" w:hAnsi="Arial" w:cs="Arial"/>
          <w:lang w:eastAsia="cs-CZ"/>
        </w:rPr>
        <w:t>PAN</w:t>
      </w:r>
      <w:r w:rsidR="002F3803" w:rsidRPr="002F3803">
        <w:rPr>
          <w:rFonts w:ascii="Arial" w:eastAsia="Times New Roman" w:hAnsi="Arial" w:cs="Arial"/>
          <w:lang w:eastAsia="cs-CZ"/>
        </w:rPr>
        <w:t>ů</w:t>
      </w:r>
      <w:proofErr w:type="spellEnd"/>
      <w:r w:rsidRPr="002F3803">
        <w:rPr>
          <w:rFonts w:ascii="Arial" w:eastAsia="Times New Roman" w:hAnsi="Arial" w:cs="Arial"/>
          <w:lang w:eastAsia="cs-CZ"/>
        </w:rPr>
        <w:t xml:space="preserve"> </w:t>
      </w:r>
      <w:r w:rsidR="002F3803">
        <w:rPr>
          <w:rFonts w:ascii="Arial" w:eastAsia="Times New Roman" w:hAnsi="Arial" w:cs="Arial"/>
          <w:lang w:eastAsia="cs-CZ"/>
        </w:rPr>
        <w:t>docela</w:t>
      </w:r>
      <w:r w:rsidRPr="002F3803">
        <w:rPr>
          <w:rFonts w:ascii="Arial" w:eastAsia="Times New Roman" w:hAnsi="Arial" w:cs="Arial"/>
          <w:lang w:eastAsia="cs-CZ"/>
        </w:rPr>
        <w:t xml:space="preserve"> nepořádek kvůli nízkým limitům </w:t>
      </w:r>
      <w:r w:rsidR="002F3803">
        <w:rPr>
          <w:rFonts w:ascii="Arial" w:eastAsia="Times New Roman" w:hAnsi="Arial" w:cs="Arial"/>
          <w:lang w:eastAsia="cs-CZ"/>
        </w:rPr>
        <w:t>počt</w:t>
      </w:r>
      <w:r w:rsidR="004A1AB6">
        <w:rPr>
          <w:rFonts w:ascii="Arial" w:eastAsia="Times New Roman" w:hAnsi="Arial" w:cs="Arial"/>
          <w:lang w:eastAsia="cs-CZ"/>
        </w:rPr>
        <w:t>u</w:t>
      </w:r>
      <w:r w:rsidR="002F3803">
        <w:rPr>
          <w:rFonts w:ascii="Arial" w:eastAsia="Times New Roman" w:hAnsi="Arial" w:cs="Arial"/>
          <w:lang w:eastAsia="cs-CZ"/>
        </w:rPr>
        <w:t xml:space="preserve"> </w:t>
      </w:r>
      <w:r w:rsidRPr="002F3803">
        <w:rPr>
          <w:rFonts w:ascii="Arial" w:eastAsia="Times New Roman" w:hAnsi="Arial" w:cs="Arial"/>
          <w:lang w:eastAsia="cs-CZ"/>
        </w:rPr>
        <w:t>zařízení. Chcete-li kompenzovat</w:t>
      </w:r>
      <w:r w:rsidR="002F3803" w:rsidRPr="002F3803">
        <w:rPr>
          <w:rFonts w:ascii="Arial" w:eastAsia="Times New Roman" w:hAnsi="Arial" w:cs="Arial"/>
          <w:lang w:eastAsia="cs-CZ"/>
        </w:rPr>
        <w:t>, pak</w:t>
      </w:r>
      <w:r w:rsidRPr="002F3803">
        <w:rPr>
          <w:rFonts w:ascii="Arial" w:eastAsia="Times New Roman" w:hAnsi="Arial" w:cs="Arial"/>
          <w:lang w:eastAsia="cs-CZ"/>
        </w:rPr>
        <w:t xml:space="preserve"> navrhuji </w:t>
      </w:r>
      <w:proofErr w:type="gramStart"/>
      <w:r w:rsidRPr="002F3803">
        <w:rPr>
          <w:rFonts w:ascii="Arial" w:eastAsia="Times New Roman" w:hAnsi="Arial" w:cs="Arial"/>
          <w:lang w:eastAsia="cs-CZ"/>
        </w:rPr>
        <w:t>následující...</w:t>
      </w:r>
      <w:proofErr w:type="gramEnd"/>
    </w:p>
    <w:p w:rsidR="002F3803" w:rsidRPr="007D3CC2" w:rsidRDefault="002F3803" w:rsidP="002F3803">
      <w:pPr>
        <w:spacing w:after="0"/>
        <w:ind w:left="720" w:hanging="360"/>
        <w:jc w:val="both"/>
        <w:rPr>
          <w:rFonts w:ascii="Arial" w:eastAsia="Times New Roman" w:hAnsi="Arial" w:cs="Arial"/>
          <w:lang w:eastAsia="cs-CZ"/>
        </w:rPr>
      </w:pPr>
    </w:p>
    <w:p w:rsidR="00E2411D" w:rsidRPr="002F3803" w:rsidRDefault="002F3803" w:rsidP="00632A9F">
      <w:pPr>
        <w:pStyle w:val="Odstavecseseznamem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F3803">
        <w:rPr>
          <w:rFonts w:ascii="Arial" w:eastAsia="Times New Roman" w:hAnsi="Arial" w:cs="Arial"/>
          <w:lang w:eastAsia="cs-CZ"/>
        </w:rPr>
        <w:t>Podřízená</w:t>
      </w:r>
      <w:r w:rsidR="00E2411D" w:rsidRPr="002F3803">
        <w:rPr>
          <w:rFonts w:ascii="Arial" w:eastAsia="Times New Roman" w:hAnsi="Arial" w:cs="Arial"/>
          <w:lang w:eastAsia="cs-CZ"/>
        </w:rPr>
        <w:t xml:space="preserve"> zařízení </w:t>
      </w:r>
      <w:r w:rsidRPr="002F3803">
        <w:rPr>
          <w:rFonts w:ascii="Arial" w:eastAsia="Times New Roman" w:hAnsi="Arial" w:cs="Arial"/>
          <w:lang w:eastAsia="cs-CZ"/>
        </w:rPr>
        <w:t>–</w:t>
      </w:r>
      <w:r w:rsidR="00E2411D" w:rsidRPr="002F380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jejich počet je omezen</w:t>
      </w:r>
      <w:r w:rsidR="00E2411D" w:rsidRPr="002F3803">
        <w:rPr>
          <w:rFonts w:ascii="Arial" w:eastAsia="Times New Roman" w:hAnsi="Arial" w:cs="Arial"/>
          <w:lang w:eastAsia="cs-CZ"/>
        </w:rPr>
        <w:t xml:space="preserve">, </w:t>
      </w:r>
      <w:r w:rsidR="005440C5">
        <w:rPr>
          <w:rFonts w:ascii="Arial" w:eastAsia="Times New Roman" w:hAnsi="Arial" w:cs="Arial"/>
          <w:lang w:eastAsia="cs-CZ"/>
        </w:rPr>
        <w:t xml:space="preserve">přesně </w:t>
      </w:r>
      <w:r w:rsidR="00E2411D" w:rsidRPr="002F3803">
        <w:rPr>
          <w:rFonts w:ascii="Arial" w:eastAsia="Times New Roman" w:hAnsi="Arial" w:cs="Arial"/>
          <w:lang w:eastAsia="cs-CZ"/>
        </w:rPr>
        <w:t>jak je uvedeno v</w:t>
      </w:r>
      <w:r w:rsidRPr="002F3803">
        <w:rPr>
          <w:rFonts w:ascii="Arial" w:eastAsia="Times New Roman" w:hAnsi="Arial" w:cs="Arial"/>
          <w:lang w:eastAsia="cs-CZ"/>
        </w:rPr>
        <w:t> základní příručce</w:t>
      </w:r>
      <w:r w:rsidR="00E2411D" w:rsidRPr="002F3803">
        <w:rPr>
          <w:rFonts w:ascii="Arial" w:eastAsia="Times New Roman" w:hAnsi="Arial" w:cs="Arial"/>
          <w:lang w:eastAsia="cs-CZ"/>
        </w:rPr>
        <w:t>. Obvykle se jedná o zařízení, která mohou být dálkově ovládán</w:t>
      </w:r>
      <w:r w:rsidRPr="002F3803">
        <w:rPr>
          <w:rFonts w:ascii="Arial" w:eastAsia="Times New Roman" w:hAnsi="Arial" w:cs="Arial"/>
          <w:lang w:eastAsia="cs-CZ"/>
        </w:rPr>
        <w:t>a</w:t>
      </w:r>
      <w:r w:rsidR="00E2411D" w:rsidRPr="002F3803">
        <w:rPr>
          <w:rFonts w:ascii="Arial" w:eastAsia="Times New Roman" w:hAnsi="Arial" w:cs="Arial"/>
          <w:lang w:eastAsia="cs-CZ"/>
        </w:rPr>
        <w:t xml:space="preserve"> (jako jsou drony/</w:t>
      </w:r>
      <w:r w:rsidRPr="002F3803">
        <w:rPr>
          <w:rFonts w:ascii="Arial" w:eastAsia="Times New Roman" w:hAnsi="Arial" w:cs="Arial"/>
          <w:lang w:eastAsia="cs-CZ"/>
        </w:rPr>
        <w:t>dopravní prostředky</w:t>
      </w:r>
      <w:r w:rsidR="00E2411D" w:rsidRPr="002F3803">
        <w:rPr>
          <w:rFonts w:ascii="Arial" w:eastAsia="Times New Roman" w:hAnsi="Arial" w:cs="Arial"/>
          <w:lang w:eastAsia="cs-CZ"/>
        </w:rPr>
        <w:t xml:space="preserve"> a zbraňové platformy), ale m</w:t>
      </w:r>
      <w:r w:rsidR="005440C5">
        <w:rPr>
          <w:rFonts w:ascii="Arial" w:eastAsia="Times New Roman" w:hAnsi="Arial" w:cs="Arial"/>
          <w:lang w:eastAsia="cs-CZ"/>
        </w:rPr>
        <w:t>ůže to</w:t>
      </w:r>
      <w:r w:rsidR="00E2411D" w:rsidRPr="002F3803">
        <w:rPr>
          <w:rFonts w:ascii="Arial" w:eastAsia="Times New Roman" w:hAnsi="Arial" w:cs="Arial"/>
          <w:lang w:eastAsia="cs-CZ"/>
        </w:rPr>
        <w:t xml:space="preserve"> také zahrnovat </w:t>
      </w:r>
      <w:r w:rsidR="005440C5">
        <w:rPr>
          <w:rFonts w:ascii="Arial" w:eastAsia="Times New Roman" w:hAnsi="Arial" w:cs="Arial"/>
          <w:lang w:eastAsia="cs-CZ"/>
        </w:rPr>
        <w:t xml:space="preserve">i </w:t>
      </w:r>
      <w:r w:rsidR="00E2411D" w:rsidRPr="002F3803">
        <w:rPr>
          <w:rFonts w:ascii="Arial" w:eastAsia="Times New Roman" w:hAnsi="Arial" w:cs="Arial"/>
          <w:lang w:eastAsia="cs-CZ"/>
        </w:rPr>
        <w:t xml:space="preserve">další zařízení, která vyžadují </w:t>
      </w:r>
      <w:r w:rsidR="005440C5">
        <w:rPr>
          <w:rFonts w:ascii="Arial" w:eastAsia="Times New Roman" w:hAnsi="Arial" w:cs="Arial"/>
          <w:lang w:eastAsia="cs-CZ"/>
        </w:rPr>
        <w:t>delší</w:t>
      </w:r>
      <w:r w:rsidR="00E2411D" w:rsidRPr="002F3803">
        <w:rPr>
          <w:rFonts w:ascii="Arial" w:eastAsia="Times New Roman" w:hAnsi="Arial" w:cs="Arial"/>
          <w:lang w:eastAsia="cs-CZ"/>
        </w:rPr>
        <w:t xml:space="preserve"> dosah a </w:t>
      </w:r>
      <w:r w:rsidR="005440C5">
        <w:rPr>
          <w:rFonts w:ascii="Arial" w:eastAsia="Times New Roman" w:hAnsi="Arial" w:cs="Arial"/>
          <w:lang w:eastAsia="cs-CZ"/>
        </w:rPr>
        <w:t xml:space="preserve">dobrou </w:t>
      </w:r>
      <w:r w:rsidR="00E2411D" w:rsidRPr="002F3803">
        <w:rPr>
          <w:rFonts w:ascii="Arial" w:eastAsia="Times New Roman" w:hAnsi="Arial" w:cs="Arial"/>
          <w:lang w:eastAsia="cs-CZ"/>
        </w:rPr>
        <w:t>ochranu současně.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2F3803" w:rsidRDefault="001558B5" w:rsidP="00632A9F">
      <w:pPr>
        <w:pStyle w:val="Odstavecseseznamem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Propojená</w:t>
      </w:r>
      <w:r w:rsidR="00E2411D" w:rsidRPr="002F3803">
        <w:rPr>
          <w:rFonts w:ascii="Arial" w:eastAsia="Times New Roman" w:hAnsi="Arial" w:cs="Arial"/>
          <w:lang w:eastAsia="cs-CZ"/>
        </w:rPr>
        <w:t xml:space="preserve"> zařízení </w:t>
      </w:r>
      <w:r w:rsidR="002F3803">
        <w:rPr>
          <w:rFonts w:ascii="Arial" w:eastAsia="Times New Roman" w:hAnsi="Arial" w:cs="Arial"/>
          <w:lang w:eastAsia="cs-CZ"/>
        </w:rPr>
        <w:t>–</w:t>
      </w:r>
      <w:r w:rsidR="00E2411D" w:rsidRPr="002F3803">
        <w:rPr>
          <w:rFonts w:ascii="Arial" w:eastAsia="Times New Roman" w:hAnsi="Arial" w:cs="Arial"/>
          <w:lang w:eastAsia="cs-CZ"/>
        </w:rPr>
        <w:t xml:space="preserve"> bez omezení počtu zařízení, která mohou být </w:t>
      </w:r>
      <w:r w:rsidR="002F3803">
        <w:rPr>
          <w:rFonts w:ascii="Arial" w:eastAsia="Times New Roman" w:hAnsi="Arial" w:cs="Arial"/>
          <w:lang w:eastAsia="cs-CZ"/>
        </w:rPr>
        <w:t>podřízena</w:t>
      </w:r>
      <w:r w:rsidR="00E2411D" w:rsidRPr="002F3803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2411D" w:rsidRPr="002F3803">
        <w:rPr>
          <w:rFonts w:ascii="Arial" w:eastAsia="Times New Roman" w:hAnsi="Arial" w:cs="Arial"/>
          <w:lang w:eastAsia="cs-CZ"/>
        </w:rPr>
        <w:t>PAN</w:t>
      </w:r>
      <w:r w:rsidR="002F3803">
        <w:rPr>
          <w:rFonts w:ascii="Arial" w:eastAsia="Times New Roman" w:hAnsi="Arial" w:cs="Arial"/>
          <w:lang w:eastAsia="cs-CZ"/>
        </w:rPr>
        <w:t>u</w:t>
      </w:r>
      <w:proofErr w:type="spellEnd"/>
      <w:r w:rsidR="002F3803">
        <w:rPr>
          <w:rFonts w:ascii="Arial" w:eastAsia="Times New Roman" w:hAnsi="Arial" w:cs="Arial"/>
          <w:lang w:eastAsia="cs-CZ"/>
        </w:rPr>
        <w:t xml:space="preserve"> do v</w:t>
      </w:r>
      <w:r w:rsidR="00E2411D" w:rsidRPr="002F3803">
        <w:rPr>
          <w:rFonts w:ascii="Arial" w:eastAsia="Times New Roman" w:hAnsi="Arial" w:cs="Arial"/>
          <w:lang w:eastAsia="cs-CZ"/>
        </w:rPr>
        <w:t>zdálenost</w:t>
      </w:r>
      <w:r w:rsidR="002F3803">
        <w:rPr>
          <w:rFonts w:ascii="Arial" w:eastAsia="Times New Roman" w:hAnsi="Arial" w:cs="Arial"/>
          <w:lang w:eastAsia="cs-CZ"/>
        </w:rPr>
        <w:t>i</w:t>
      </w:r>
      <w:r w:rsidR="00E2411D" w:rsidRPr="002F3803">
        <w:rPr>
          <w:rFonts w:ascii="Arial" w:eastAsia="Times New Roman" w:hAnsi="Arial" w:cs="Arial"/>
          <w:lang w:eastAsia="cs-CZ"/>
        </w:rPr>
        <w:t xml:space="preserve"> omezen</w:t>
      </w:r>
      <w:r>
        <w:rPr>
          <w:rFonts w:ascii="Arial" w:eastAsia="Times New Roman" w:hAnsi="Arial" w:cs="Arial"/>
          <w:lang w:eastAsia="cs-CZ"/>
        </w:rPr>
        <w:t>é Z</w:t>
      </w:r>
      <w:r w:rsidR="00E2411D" w:rsidRPr="002F3803">
        <w:rPr>
          <w:rFonts w:ascii="Arial" w:eastAsia="Times New Roman" w:hAnsi="Arial" w:cs="Arial"/>
          <w:lang w:eastAsia="cs-CZ"/>
        </w:rPr>
        <w:t xml:space="preserve">pracováním dat sítě. Nemohou být dálkově ovládány. </w:t>
      </w:r>
      <w:r>
        <w:rPr>
          <w:rFonts w:ascii="Arial" w:eastAsia="Times New Roman" w:hAnsi="Arial" w:cs="Arial"/>
          <w:lang w:eastAsia="cs-CZ"/>
        </w:rPr>
        <w:t>P</w:t>
      </w:r>
      <w:r w:rsidR="00E2411D" w:rsidRPr="002F3803">
        <w:rPr>
          <w:rFonts w:ascii="Arial" w:eastAsia="Times New Roman" w:hAnsi="Arial" w:cs="Arial"/>
          <w:lang w:eastAsia="cs-CZ"/>
        </w:rPr>
        <w:t>ouží</w:t>
      </w:r>
      <w:r>
        <w:rPr>
          <w:rFonts w:ascii="Arial" w:eastAsia="Times New Roman" w:hAnsi="Arial" w:cs="Arial"/>
          <w:lang w:eastAsia="cs-CZ"/>
        </w:rPr>
        <w:t>vají</w:t>
      </w:r>
      <w:r w:rsidR="00E2411D" w:rsidRPr="002F380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matrixové </w:t>
      </w:r>
      <w:r w:rsidR="00E2411D" w:rsidRPr="002F3803">
        <w:rPr>
          <w:rFonts w:ascii="Arial" w:eastAsia="Times New Roman" w:hAnsi="Arial" w:cs="Arial"/>
          <w:lang w:eastAsia="cs-CZ"/>
        </w:rPr>
        <w:t xml:space="preserve">atributy </w:t>
      </w:r>
      <w:r>
        <w:rPr>
          <w:rFonts w:ascii="Arial" w:eastAsia="Times New Roman" w:hAnsi="Arial" w:cs="Arial"/>
          <w:lang w:eastAsia="cs-CZ"/>
        </w:rPr>
        <w:t>nadřízené sítě.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2F3803" w:rsidRDefault="001558B5" w:rsidP="00632A9F">
      <w:pPr>
        <w:pStyle w:val="Odstavecseseznamem"/>
        <w:numPr>
          <w:ilvl w:val="0"/>
          <w:numId w:val="9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Nepropojená zařízení</w:t>
      </w:r>
      <w:r w:rsidR="00E2411D" w:rsidRPr="002F3803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–</w:t>
      </w:r>
      <w:r w:rsidR="00E2411D" w:rsidRPr="002F3803">
        <w:rPr>
          <w:rFonts w:ascii="Arial" w:eastAsia="Times New Roman" w:hAnsi="Arial" w:cs="Arial"/>
          <w:lang w:eastAsia="cs-CZ"/>
        </w:rPr>
        <w:t xml:space="preserve"> to jsou zařízení, která nepatří do sítě a </w:t>
      </w:r>
      <w:r w:rsidR="00396802">
        <w:rPr>
          <w:rFonts w:ascii="Arial" w:eastAsia="Times New Roman" w:hAnsi="Arial" w:cs="Arial"/>
          <w:lang w:eastAsia="cs-CZ"/>
        </w:rPr>
        <w:t>pracují samostatně</w:t>
      </w:r>
      <w:r w:rsidR="00E2411D" w:rsidRPr="002F3803">
        <w:rPr>
          <w:rFonts w:ascii="Arial" w:eastAsia="Times New Roman" w:hAnsi="Arial" w:cs="Arial"/>
          <w:lang w:eastAsia="cs-CZ"/>
        </w:rPr>
        <w:t>. (</w:t>
      </w:r>
      <w:r>
        <w:rPr>
          <w:rFonts w:ascii="Arial" w:eastAsia="Times New Roman" w:hAnsi="Arial" w:cs="Arial"/>
          <w:lang w:eastAsia="cs-CZ"/>
        </w:rPr>
        <w:t>N</w:t>
      </w:r>
      <w:r w:rsidR="00E2411D" w:rsidRPr="002F3803">
        <w:rPr>
          <w:rFonts w:ascii="Arial" w:eastAsia="Times New Roman" w:hAnsi="Arial" w:cs="Arial"/>
          <w:lang w:eastAsia="cs-CZ"/>
        </w:rPr>
        <w:t xml:space="preserve">apříklad </w:t>
      </w:r>
      <w:r>
        <w:rPr>
          <w:rFonts w:ascii="Arial" w:eastAsia="Times New Roman" w:hAnsi="Arial" w:cs="Arial"/>
          <w:lang w:eastAsia="cs-CZ"/>
        </w:rPr>
        <w:t>k</w:t>
      </w:r>
      <w:r w:rsidR="00E2411D" w:rsidRPr="002F3803">
        <w:rPr>
          <w:rFonts w:ascii="Arial" w:eastAsia="Times New Roman" w:hAnsi="Arial" w:cs="Arial"/>
          <w:lang w:eastAsia="cs-CZ"/>
        </w:rPr>
        <w:t xml:space="preserve">omlink </w:t>
      </w:r>
      <w:r>
        <w:rPr>
          <w:rFonts w:ascii="Arial" w:eastAsia="Times New Roman" w:hAnsi="Arial" w:cs="Arial"/>
          <w:lang w:eastAsia="cs-CZ"/>
        </w:rPr>
        <w:t xml:space="preserve">dělá z </w:t>
      </w:r>
      <w:r w:rsidR="00E2411D" w:rsidRPr="002F3803">
        <w:rPr>
          <w:rFonts w:ascii="Arial" w:eastAsia="Times New Roman" w:hAnsi="Arial" w:cs="Arial"/>
          <w:lang w:eastAsia="cs-CZ"/>
        </w:rPr>
        <w:t xml:space="preserve">vaší </w:t>
      </w:r>
      <w:r>
        <w:rPr>
          <w:rFonts w:ascii="Arial" w:eastAsia="Times New Roman" w:hAnsi="Arial" w:cs="Arial"/>
          <w:lang w:eastAsia="cs-CZ"/>
        </w:rPr>
        <w:t xml:space="preserve">tašky </w:t>
      </w:r>
      <w:r w:rsidR="00396802">
        <w:rPr>
          <w:rFonts w:ascii="Arial" w:eastAsia="Times New Roman" w:hAnsi="Arial" w:cs="Arial"/>
          <w:lang w:eastAsia="cs-CZ"/>
        </w:rPr>
        <w:t>položené na stole</w:t>
      </w:r>
      <w:r w:rsidR="00E2411D" w:rsidRPr="002F3803">
        <w:rPr>
          <w:rFonts w:ascii="Arial" w:eastAsia="Times New Roman" w:hAnsi="Arial" w:cs="Arial"/>
          <w:lang w:eastAsia="cs-CZ"/>
        </w:rPr>
        <w:t xml:space="preserve"> ve vašem úkrytu</w:t>
      </w:r>
      <w:r>
        <w:rPr>
          <w:rFonts w:ascii="Arial" w:eastAsia="Times New Roman" w:hAnsi="Arial" w:cs="Arial"/>
          <w:lang w:eastAsia="cs-CZ"/>
        </w:rPr>
        <w:t xml:space="preserve"> štěnici.</w:t>
      </w:r>
      <w:r w:rsidR="00E2411D" w:rsidRPr="002F3803">
        <w:rPr>
          <w:rFonts w:ascii="Arial" w:eastAsia="Times New Roman" w:hAnsi="Arial" w:cs="Arial"/>
          <w:lang w:eastAsia="cs-CZ"/>
        </w:rPr>
        <w:t xml:space="preserve">) Nepropojená zařízení, která nemají </w:t>
      </w:r>
      <w:r w:rsidR="00E2411D" w:rsidRPr="00396802">
        <w:rPr>
          <w:rFonts w:ascii="Arial" w:eastAsia="Times New Roman" w:hAnsi="Arial" w:cs="Arial"/>
          <w:b/>
          <w:i/>
          <w:iCs/>
          <w:lang w:eastAsia="cs-CZ"/>
        </w:rPr>
        <w:t>žádný</w:t>
      </w:r>
      <w:r w:rsidR="00E2411D" w:rsidRPr="002F3803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E2411D" w:rsidRPr="002F3803">
        <w:rPr>
          <w:rFonts w:ascii="Arial" w:eastAsia="Times New Roman" w:hAnsi="Arial" w:cs="Arial"/>
          <w:lang w:eastAsia="cs-CZ"/>
        </w:rPr>
        <w:t xml:space="preserve">z normálních atributů </w:t>
      </w:r>
      <w:r>
        <w:rPr>
          <w:rFonts w:ascii="Arial" w:eastAsia="Times New Roman" w:hAnsi="Arial" w:cs="Arial"/>
          <w:lang w:eastAsia="cs-CZ"/>
        </w:rPr>
        <w:lastRenderedPageBreak/>
        <w:t>M/Ú/F/ZD</w:t>
      </w:r>
      <w:r w:rsidR="00396802">
        <w:rPr>
          <w:rFonts w:ascii="Arial" w:eastAsia="Times New Roman" w:hAnsi="Arial" w:cs="Arial"/>
          <w:lang w:eastAsia="cs-CZ"/>
        </w:rPr>
        <w:t xml:space="preserve">, mohou </w:t>
      </w:r>
      <w:r w:rsidR="00E2411D" w:rsidRPr="002F3803">
        <w:rPr>
          <w:rFonts w:ascii="Arial" w:eastAsia="Times New Roman" w:hAnsi="Arial" w:cs="Arial"/>
          <w:lang w:eastAsia="cs-CZ"/>
        </w:rPr>
        <w:t xml:space="preserve">nahradit </w:t>
      </w:r>
      <w:r w:rsidR="00396802">
        <w:rPr>
          <w:rFonts w:ascii="Arial" w:eastAsia="Times New Roman" w:hAnsi="Arial" w:cs="Arial"/>
          <w:lang w:eastAsia="cs-CZ"/>
        </w:rPr>
        <w:t>F</w:t>
      </w:r>
      <w:r w:rsidR="00396802" w:rsidRPr="002F3803">
        <w:rPr>
          <w:rFonts w:ascii="Arial" w:eastAsia="Times New Roman" w:hAnsi="Arial" w:cs="Arial"/>
          <w:lang w:eastAsia="cs-CZ"/>
        </w:rPr>
        <w:t>irewall</w:t>
      </w:r>
      <w:r w:rsidR="0039680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Hodnocení</w:t>
      </w:r>
      <w:r w:rsidR="00396802">
        <w:rPr>
          <w:rFonts w:ascii="Arial" w:eastAsia="Times New Roman" w:hAnsi="Arial" w:cs="Arial"/>
          <w:lang w:eastAsia="cs-CZ"/>
        </w:rPr>
        <w:t>m</w:t>
      </w:r>
      <w:r>
        <w:rPr>
          <w:rFonts w:ascii="Arial" w:eastAsia="Times New Roman" w:hAnsi="Arial" w:cs="Arial"/>
          <w:lang w:eastAsia="cs-CZ"/>
        </w:rPr>
        <w:t xml:space="preserve"> zařízení </w:t>
      </w:r>
      <w:r w:rsidR="00E2411D" w:rsidRPr="002F3803">
        <w:rPr>
          <w:rFonts w:ascii="Arial" w:eastAsia="Times New Roman" w:hAnsi="Arial" w:cs="Arial"/>
          <w:lang w:eastAsia="cs-CZ"/>
        </w:rPr>
        <w:t xml:space="preserve">(všechny ostatní </w:t>
      </w:r>
      <w:r>
        <w:rPr>
          <w:rFonts w:ascii="Arial" w:eastAsia="Times New Roman" w:hAnsi="Arial" w:cs="Arial"/>
          <w:lang w:eastAsia="cs-CZ"/>
        </w:rPr>
        <w:t xml:space="preserve">matrixové </w:t>
      </w:r>
      <w:r w:rsidR="00E2411D" w:rsidRPr="002F3803">
        <w:rPr>
          <w:rFonts w:ascii="Arial" w:eastAsia="Times New Roman" w:hAnsi="Arial" w:cs="Arial"/>
          <w:lang w:eastAsia="cs-CZ"/>
        </w:rPr>
        <w:t>atributy jsou nulové).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558B5" w:rsidRDefault="00396802" w:rsidP="00632A9F">
      <w:pPr>
        <w:pStyle w:val="Odstavecseseznamem"/>
        <w:numPr>
          <w:ilvl w:val="0"/>
          <w:numId w:val="8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Co to znamená pro dálkové</w:t>
      </w:r>
      <w:r w:rsidR="001558B5" w:rsidRPr="001558B5">
        <w:rPr>
          <w:rFonts w:ascii="Arial" w:eastAsia="Times New Roman" w:hAnsi="Arial" w:cs="Arial"/>
          <w:lang w:eastAsia="cs-CZ"/>
        </w:rPr>
        <w:t xml:space="preserve"> ovládání?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558B5" w:rsidRDefault="00E2411D" w:rsidP="00632A9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558B5">
        <w:rPr>
          <w:rFonts w:ascii="Arial" w:eastAsia="Times New Roman" w:hAnsi="Arial" w:cs="Arial"/>
          <w:lang w:eastAsia="cs-CZ"/>
        </w:rPr>
        <w:t xml:space="preserve">To zůstává tak, jak je </w:t>
      </w:r>
      <w:r w:rsidR="00396802">
        <w:rPr>
          <w:rFonts w:ascii="Arial" w:eastAsia="Times New Roman" w:hAnsi="Arial" w:cs="Arial"/>
          <w:lang w:eastAsia="cs-CZ"/>
        </w:rPr>
        <w:t>po</w:t>
      </w:r>
      <w:r w:rsidR="001558B5" w:rsidRPr="001558B5">
        <w:rPr>
          <w:rFonts w:ascii="Arial" w:eastAsia="Times New Roman" w:hAnsi="Arial" w:cs="Arial"/>
          <w:lang w:eastAsia="cs-CZ"/>
        </w:rPr>
        <w:t>psáno v základní příručce</w:t>
      </w:r>
      <w:r w:rsidRPr="001558B5">
        <w:rPr>
          <w:rFonts w:ascii="Arial" w:eastAsia="Times New Roman" w:hAnsi="Arial" w:cs="Arial"/>
          <w:lang w:eastAsia="cs-CZ"/>
        </w:rPr>
        <w:t xml:space="preserve">, </w:t>
      </w:r>
      <w:r w:rsidR="00396802">
        <w:rPr>
          <w:rFonts w:ascii="Arial" w:eastAsia="Times New Roman" w:hAnsi="Arial" w:cs="Arial"/>
          <w:lang w:eastAsia="cs-CZ"/>
        </w:rPr>
        <w:t xml:space="preserve">tedy </w:t>
      </w:r>
      <w:r w:rsidRPr="001558B5">
        <w:rPr>
          <w:rFonts w:ascii="Arial" w:eastAsia="Times New Roman" w:hAnsi="Arial" w:cs="Arial"/>
          <w:lang w:eastAsia="cs-CZ"/>
        </w:rPr>
        <w:t>pokud jste schopni se k zařízení</w:t>
      </w:r>
      <w:r w:rsidR="001558B5" w:rsidRPr="001558B5">
        <w:rPr>
          <w:rFonts w:ascii="Arial" w:eastAsia="Times New Roman" w:hAnsi="Arial" w:cs="Arial"/>
          <w:lang w:eastAsia="cs-CZ"/>
        </w:rPr>
        <w:t xml:space="preserve"> připojit</w:t>
      </w:r>
      <w:r w:rsidRPr="001558B5">
        <w:rPr>
          <w:rFonts w:ascii="Arial" w:eastAsia="Times New Roman" w:hAnsi="Arial" w:cs="Arial"/>
          <w:lang w:eastAsia="cs-CZ"/>
        </w:rPr>
        <w:t xml:space="preserve">, </w:t>
      </w:r>
      <w:r w:rsidR="00396802">
        <w:rPr>
          <w:rFonts w:ascii="Arial" w:eastAsia="Times New Roman" w:hAnsi="Arial" w:cs="Arial"/>
          <w:lang w:eastAsia="cs-CZ"/>
        </w:rPr>
        <w:t xml:space="preserve">pak </w:t>
      </w:r>
      <w:r w:rsidRPr="001558B5">
        <w:rPr>
          <w:rFonts w:ascii="Arial" w:eastAsia="Times New Roman" w:hAnsi="Arial" w:cs="Arial"/>
          <w:lang w:eastAsia="cs-CZ"/>
        </w:rPr>
        <w:t xml:space="preserve">jste schopni ovládat </w:t>
      </w:r>
      <w:r w:rsidR="001558B5" w:rsidRPr="001558B5">
        <w:rPr>
          <w:rFonts w:ascii="Arial" w:eastAsia="Times New Roman" w:hAnsi="Arial" w:cs="Arial"/>
          <w:lang w:eastAsia="cs-CZ"/>
        </w:rPr>
        <w:t>ho</w:t>
      </w:r>
      <w:r w:rsidRPr="001558B5">
        <w:rPr>
          <w:rFonts w:ascii="Arial" w:eastAsia="Times New Roman" w:hAnsi="Arial" w:cs="Arial"/>
          <w:lang w:eastAsia="cs-CZ"/>
        </w:rPr>
        <w:t xml:space="preserve"> přímo a prov</w:t>
      </w:r>
      <w:r w:rsidR="001558B5" w:rsidRPr="001558B5">
        <w:rPr>
          <w:rFonts w:ascii="Arial" w:eastAsia="Times New Roman" w:hAnsi="Arial" w:cs="Arial"/>
          <w:lang w:eastAsia="cs-CZ"/>
        </w:rPr>
        <w:t>ádět</w:t>
      </w:r>
      <w:r w:rsidRPr="001558B5">
        <w:rPr>
          <w:rFonts w:ascii="Arial" w:eastAsia="Times New Roman" w:hAnsi="Arial" w:cs="Arial"/>
          <w:lang w:eastAsia="cs-CZ"/>
        </w:rPr>
        <w:t xml:space="preserve"> jak</w:t>
      </w:r>
      <w:r w:rsidR="001558B5" w:rsidRPr="001558B5">
        <w:rPr>
          <w:rFonts w:ascii="Arial" w:eastAsia="Times New Roman" w:hAnsi="Arial" w:cs="Arial"/>
          <w:lang w:eastAsia="cs-CZ"/>
        </w:rPr>
        <w:t>ékoliv</w:t>
      </w:r>
      <w:r w:rsidRPr="001558B5">
        <w:rPr>
          <w:rFonts w:ascii="Arial" w:eastAsia="Times New Roman" w:hAnsi="Arial" w:cs="Arial"/>
          <w:lang w:eastAsia="cs-CZ"/>
        </w:rPr>
        <w:t xml:space="preserve"> akc</w:t>
      </w:r>
      <w:r w:rsidR="001558B5" w:rsidRPr="001558B5">
        <w:rPr>
          <w:rFonts w:ascii="Arial" w:eastAsia="Times New Roman" w:hAnsi="Arial" w:cs="Arial"/>
          <w:lang w:eastAsia="cs-CZ"/>
        </w:rPr>
        <w:t>e</w:t>
      </w:r>
      <w:r w:rsidRPr="001558B5">
        <w:rPr>
          <w:rFonts w:ascii="Arial" w:eastAsia="Times New Roman" w:hAnsi="Arial" w:cs="Arial"/>
          <w:lang w:eastAsia="cs-CZ"/>
        </w:rPr>
        <w:t>, kter</w:t>
      </w:r>
      <w:r w:rsidR="001558B5" w:rsidRPr="001558B5">
        <w:rPr>
          <w:rFonts w:ascii="Arial" w:eastAsia="Times New Roman" w:hAnsi="Arial" w:cs="Arial"/>
          <w:lang w:eastAsia="cs-CZ"/>
        </w:rPr>
        <w:t>ých</w:t>
      </w:r>
      <w:r w:rsidRPr="001558B5">
        <w:rPr>
          <w:rFonts w:ascii="Arial" w:eastAsia="Times New Roman" w:hAnsi="Arial" w:cs="Arial"/>
          <w:lang w:eastAsia="cs-CZ"/>
        </w:rPr>
        <w:t xml:space="preserve"> je zařízení schopno.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558B5" w:rsidRDefault="001558B5" w:rsidP="00632A9F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558B5">
        <w:rPr>
          <w:rFonts w:ascii="Arial" w:eastAsia="Times New Roman" w:hAnsi="Arial" w:cs="Arial"/>
          <w:lang w:eastAsia="cs-CZ"/>
        </w:rPr>
        <w:t xml:space="preserve">Omezení </w:t>
      </w:r>
      <w:r w:rsidR="00786D79">
        <w:rPr>
          <w:rFonts w:ascii="Arial" w:eastAsia="Times New Roman" w:hAnsi="Arial" w:cs="Arial"/>
          <w:lang w:eastAsia="cs-CZ"/>
        </w:rPr>
        <w:t>vzdálenosti propojení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1558B5" w:rsidRDefault="00E2411D" w:rsidP="00632A9F">
      <w:pPr>
        <w:pStyle w:val="Odstavecseseznamem"/>
        <w:numPr>
          <w:ilvl w:val="0"/>
          <w:numId w:val="10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1558B5">
        <w:rPr>
          <w:rFonts w:ascii="Arial" w:eastAsia="Times New Roman" w:hAnsi="Arial" w:cs="Arial"/>
          <w:lang w:eastAsia="cs-CZ"/>
        </w:rPr>
        <w:t xml:space="preserve">Maximální vzdálenost, </w:t>
      </w:r>
      <w:r w:rsidR="00786D79">
        <w:rPr>
          <w:rFonts w:ascii="Arial" w:eastAsia="Times New Roman" w:hAnsi="Arial" w:cs="Arial"/>
          <w:lang w:eastAsia="cs-CZ"/>
        </w:rPr>
        <w:t>do jaké se mohou zařízení se sítí propojit</w:t>
      </w:r>
      <w:r w:rsidR="001558B5" w:rsidRPr="001558B5">
        <w:rPr>
          <w:rFonts w:ascii="Arial" w:eastAsia="Times New Roman" w:hAnsi="Arial" w:cs="Arial"/>
          <w:lang w:eastAsia="cs-CZ"/>
        </w:rPr>
        <w:t>, činí Zpracování dat</w:t>
      </w:r>
      <w:r w:rsidRPr="001558B5">
        <w:rPr>
          <w:rFonts w:ascii="Arial" w:eastAsia="Times New Roman" w:hAnsi="Arial" w:cs="Arial"/>
          <w:lang w:eastAsia="cs-CZ"/>
        </w:rPr>
        <w:t xml:space="preserve"> x 100 metrů.</w:t>
      </w:r>
    </w:p>
    <w:p w:rsidR="002F3803" w:rsidRDefault="002F380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5440C5" w:rsidRDefault="00E2411D" w:rsidP="00632A9F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5440C5">
        <w:rPr>
          <w:rFonts w:ascii="Arial" w:eastAsia="Times New Roman" w:hAnsi="Arial" w:cs="Arial"/>
          <w:lang w:eastAsia="cs-CZ"/>
        </w:rPr>
        <w:t xml:space="preserve">Příklad </w:t>
      </w:r>
      <w:r w:rsidR="005440C5">
        <w:rPr>
          <w:rFonts w:ascii="Arial" w:eastAsia="Times New Roman" w:hAnsi="Arial" w:cs="Arial"/>
          <w:lang w:eastAsia="cs-CZ"/>
        </w:rPr>
        <w:t>nastavení</w:t>
      </w:r>
      <w:r w:rsidRPr="005440C5">
        <w:rPr>
          <w:rFonts w:ascii="Arial" w:eastAsia="Times New Roman" w:hAnsi="Arial" w:cs="Arial"/>
          <w:lang w:eastAsia="cs-CZ"/>
        </w:rPr>
        <w:t xml:space="preserve"> týmu </w:t>
      </w:r>
      <w:r w:rsidR="001558B5" w:rsidRPr="005440C5">
        <w:rPr>
          <w:rFonts w:ascii="Arial" w:eastAsia="Times New Roman" w:hAnsi="Arial" w:cs="Arial"/>
          <w:lang w:eastAsia="cs-CZ"/>
        </w:rPr>
        <w:t>–</w:t>
      </w:r>
      <w:r w:rsidRPr="005440C5">
        <w:rPr>
          <w:rFonts w:ascii="Arial" w:eastAsia="Times New Roman" w:hAnsi="Arial" w:cs="Arial"/>
          <w:lang w:eastAsia="cs-CZ"/>
        </w:rPr>
        <w:t xml:space="preserve"> Každý člen týmu </w:t>
      </w:r>
      <w:r w:rsidR="00786D79" w:rsidRPr="005440C5">
        <w:rPr>
          <w:rFonts w:ascii="Arial" w:eastAsia="Times New Roman" w:hAnsi="Arial" w:cs="Arial"/>
          <w:lang w:eastAsia="cs-CZ"/>
        </w:rPr>
        <w:t>propojí</w:t>
      </w:r>
      <w:r w:rsidRPr="005440C5">
        <w:rPr>
          <w:rFonts w:ascii="Arial" w:eastAsia="Times New Roman" w:hAnsi="Arial" w:cs="Arial"/>
          <w:lang w:eastAsia="cs-CZ"/>
        </w:rPr>
        <w:t xml:space="preserve"> všech</w:t>
      </w:r>
      <w:r w:rsidR="00786D79" w:rsidRPr="005440C5">
        <w:rPr>
          <w:rFonts w:ascii="Arial" w:eastAsia="Times New Roman" w:hAnsi="Arial" w:cs="Arial"/>
          <w:lang w:eastAsia="cs-CZ"/>
        </w:rPr>
        <w:t>na</w:t>
      </w:r>
      <w:r w:rsidRPr="005440C5">
        <w:rPr>
          <w:rFonts w:ascii="Arial" w:eastAsia="Times New Roman" w:hAnsi="Arial" w:cs="Arial"/>
          <w:lang w:eastAsia="cs-CZ"/>
        </w:rPr>
        <w:t xml:space="preserve"> sv</w:t>
      </w:r>
      <w:r w:rsidR="00786D79" w:rsidRPr="005440C5">
        <w:rPr>
          <w:rFonts w:ascii="Arial" w:eastAsia="Times New Roman" w:hAnsi="Arial" w:cs="Arial"/>
          <w:lang w:eastAsia="cs-CZ"/>
        </w:rPr>
        <w:t>á</w:t>
      </w:r>
      <w:r w:rsidRPr="005440C5">
        <w:rPr>
          <w:rFonts w:ascii="Arial" w:eastAsia="Times New Roman" w:hAnsi="Arial" w:cs="Arial"/>
          <w:lang w:eastAsia="cs-CZ"/>
        </w:rPr>
        <w:t xml:space="preserve"> osobní zařízení </w:t>
      </w:r>
      <w:r w:rsidR="00786D79" w:rsidRPr="005440C5">
        <w:rPr>
          <w:rFonts w:ascii="Arial" w:eastAsia="Times New Roman" w:hAnsi="Arial" w:cs="Arial"/>
          <w:lang w:eastAsia="cs-CZ"/>
        </w:rPr>
        <w:t>pod svůj komlink</w:t>
      </w:r>
      <w:r w:rsidRPr="005440C5">
        <w:rPr>
          <w:rFonts w:ascii="Arial" w:eastAsia="Times New Roman" w:hAnsi="Arial" w:cs="Arial"/>
          <w:lang w:eastAsia="cs-CZ"/>
        </w:rPr>
        <w:t xml:space="preserve"> (poskyt</w:t>
      </w:r>
      <w:r w:rsidR="00786D79" w:rsidRPr="005440C5">
        <w:rPr>
          <w:rFonts w:ascii="Arial" w:eastAsia="Times New Roman" w:hAnsi="Arial" w:cs="Arial"/>
          <w:lang w:eastAsia="cs-CZ"/>
        </w:rPr>
        <w:t>uje</w:t>
      </w:r>
      <w:r w:rsidRPr="005440C5">
        <w:rPr>
          <w:rFonts w:ascii="Arial" w:eastAsia="Times New Roman" w:hAnsi="Arial" w:cs="Arial"/>
          <w:lang w:eastAsia="cs-CZ"/>
        </w:rPr>
        <w:t xml:space="preserve"> </w:t>
      </w:r>
      <w:r w:rsidR="00786D79" w:rsidRPr="005440C5">
        <w:rPr>
          <w:rFonts w:ascii="Arial" w:eastAsia="Times New Roman" w:hAnsi="Arial" w:cs="Arial"/>
          <w:lang w:eastAsia="cs-CZ"/>
        </w:rPr>
        <w:t>základní</w:t>
      </w:r>
      <w:r w:rsidRPr="005440C5">
        <w:rPr>
          <w:rFonts w:ascii="Arial" w:eastAsia="Times New Roman" w:hAnsi="Arial" w:cs="Arial"/>
          <w:lang w:eastAsia="cs-CZ"/>
        </w:rPr>
        <w:t xml:space="preserve"> ochran</w:t>
      </w:r>
      <w:r w:rsidR="00786D79" w:rsidRPr="005440C5">
        <w:rPr>
          <w:rFonts w:ascii="Arial" w:eastAsia="Times New Roman" w:hAnsi="Arial" w:cs="Arial"/>
          <w:lang w:eastAsia="cs-CZ"/>
        </w:rPr>
        <w:t>u</w:t>
      </w:r>
      <w:r w:rsidRPr="005440C5">
        <w:rPr>
          <w:rFonts w:ascii="Arial" w:eastAsia="Times New Roman" w:hAnsi="Arial" w:cs="Arial"/>
          <w:lang w:eastAsia="cs-CZ"/>
        </w:rPr>
        <w:t xml:space="preserve"> </w:t>
      </w:r>
      <w:r w:rsidR="00786D79" w:rsidRPr="005440C5">
        <w:rPr>
          <w:rFonts w:ascii="Arial" w:eastAsia="Times New Roman" w:hAnsi="Arial" w:cs="Arial"/>
          <w:lang w:eastAsia="cs-CZ"/>
        </w:rPr>
        <w:t>k</w:t>
      </w:r>
      <w:r w:rsidRPr="005440C5">
        <w:rPr>
          <w:rFonts w:ascii="Arial" w:eastAsia="Times New Roman" w:hAnsi="Arial" w:cs="Arial"/>
          <w:lang w:eastAsia="cs-CZ"/>
        </w:rPr>
        <w:t>omlink</w:t>
      </w:r>
      <w:r w:rsidR="00786D79" w:rsidRPr="005440C5">
        <w:rPr>
          <w:rFonts w:ascii="Arial" w:eastAsia="Times New Roman" w:hAnsi="Arial" w:cs="Arial"/>
          <w:lang w:eastAsia="cs-CZ"/>
        </w:rPr>
        <w:t>u</w:t>
      </w:r>
      <w:r w:rsidRPr="005440C5">
        <w:rPr>
          <w:rFonts w:ascii="Arial" w:eastAsia="Times New Roman" w:hAnsi="Arial" w:cs="Arial"/>
          <w:lang w:eastAsia="cs-CZ"/>
        </w:rPr>
        <w:t xml:space="preserve">), pak </w:t>
      </w:r>
      <w:r w:rsidR="00786D79" w:rsidRPr="005440C5">
        <w:rPr>
          <w:rFonts w:ascii="Arial" w:eastAsia="Times New Roman" w:hAnsi="Arial" w:cs="Arial"/>
          <w:lang w:eastAsia="cs-CZ"/>
        </w:rPr>
        <w:t xml:space="preserve">může </w:t>
      </w:r>
      <w:r w:rsidRPr="005440C5">
        <w:rPr>
          <w:rFonts w:ascii="Arial" w:eastAsia="Times New Roman" w:hAnsi="Arial" w:cs="Arial"/>
          <w:lang w:eastAsia="cs-CZ"/>
        </w:rPr>
        <w:t>hacker</w:t>
      </w:r>
      <w:r w:rsidR="00786D79" w:rsidRPr="005440C5">
        <w:rPr>
          <w:rFonts w:ascii="Arial" w:eastAsia="Times New Roman" w:hAnsi="Arial" w:cs="Arial"/>
          <w:lang w:eastAsia="cs-CZ"/>
        </w:rPr>
        <w:t xml:space="preserve"> týmu</w:t>
      </w:r>
      <w:r w:rsidRPr="005440C5">
        <w:rPr>
          <w:rFonts w:ascii="Arial" w:eastAsia="Times New Roman" w:hAnsi="Arial" w:cs="Arial"/>
          <w:lang w:eastAsia="cs-CZ"/>
        </w:rPr>
        <w:t xml:space="preserve"> buď </w:t>
      </w:r>
      <w:r w:rsidR="00786D79" w:rsidRPr="005440C5">
        <w:rPr>
          <w:rFonts w:ascii="Arial" w:eastAsia="Times New Roman" w:hAnsi="Arial" w:cs="Arial"/>
          <w:lang w:eastAsia="cs-CZ"/>
        </w:rPr>
        <w:t>propojit všechny komlinky</w:t>
      </w:r>
      <w:r w:rsidRPr="005440C5">
        <w:rPr>
          <w:rFonts w:ascii="Arial" w:eastAsia="Times New Roman" w:hAnsi="Arial" w:cs="Arial"/>
          <w:lang w:eastAsia="cs-CZ"/>
        </w:rPr>
        <w:t xml:space="preserve"> (</w:t>
      </w:r>
      <w:r w:rsidR="00786D79" w:rsidRPr="005440C5">
        <w:rPr>
          <w:rFonts w:ascii="Arial" w:eastAsia="Times New Roman" w:hAnsi="Arial" w:cs="Arial"/>
          <w:lang w:eastAsia="cs-CZ"/>
        </w:rPr>
        <w:t xml:space="preserve">čímž </w:t>
      </w:r>
      <w:r w:rsidRPr="005440C5">
        <w:rPr>
          <w:rFonts w:ascii="Arial" w:eastAsia="Times New Roman" w:hAnsi="Arial" w:cs="Arial"/>
          <w:lang w:eastAsia="cs-CZ"/>
        </w:rPr>
        <w:t>poskyt</w:t>
      </w:r>
      <w:r w:rsidR="00786D79" w:rsidRPr="005440C5">
        <w:rPr>
          <w:rFonts w:ascii="Arial" w:eastAsia="Times New Roman" w:hAnsi="Arial" w:cs="Arial"/>
          <w:lang w:eastAsia="cs-CZ"/>
        </w:rPr>
        <w:t>ne</w:t>
      </w:r>
      <w:r w:rsidRPr="005440C5">
        <w:rPr>
          <w:rFonts w:ascii="Arial" w:eastAsia="Times New Roman" w:hAnsi="Arial" w:cs="Arial"/>
          <w:lang w:eastAsia="cs-CZ"/>
        </w:rPr>
        <w:t xml:space="preserve"> pravděpodobně </w:t>
      </w:r>
      <w:r w:rsidR="00786D79" w:rsidRPr="005440C5">
        <w:rPr>
          <w:rFonts w:ascii="Arial" w:eastAsia="Times New Roman" w:hAnsi="Arial" w:cs="Arial"/>
          <w:lang w:eastAsia="cs-CZ"/>
        </w:rPr>
        <w:t>lepší</w:t>
      </w:r>
      <w:r w:rsidRPr="005440C5">
        <w:rPr>
          <w:rFonts w:ascii="Arial" w:eastAsia="Times New Roman" w:hAnsi="Arial" w:cs="Arial"/>
          <w:lang w:eastAsia="cs-CZ"/>
        </w:rPr>
        <w:t xml:space="preserve"> ochran</w:t>
      </w:r>
      <w:r w:rsidR="00786D79" w:rsidRPr="005440C5">
        <w:rPr>
          <w:rFonts w:ascii="Arial" w:eastAsia="Times New Roman" w:hAnsi="Arial" w:cs="Arial"/>
          <w:lang w:eastAsia="cs-CZ"/>
        </w:rPr>
        <w:t>u</w:t>
      </w:r>
      <w:r w:rsidRPr="005440C5">
        <w:rPr>
          <w:rFonts w:ascii="Arial" w:eastAsia="Times New Roman" w:hAnsi="Arial" w:cs="Arial"/>
          <w:lang w:eastAsia="cs-CZ"/>
        </w:rPr>
        <w:t xml:space="preserve">) nebo </w:t>
      </w:r>
      <w:r w:rsidR="00786D79" w:rsidRPr="005440C5">
        <w:rPr>
          <w:rFonts w:ascii="Arial" w:eastAsia="Times New Roman" w:hAnsi="Arial" w:cs="Arial"/>
          <w:lang w:eastAsia="cs-CZ"/>
        </w:rPr>
        <w:t>si</w:t>
      </w:r>
      <w:r w:rsidRPr="005440C5">
        <w:rPr>
          <w:rFonts w:ascii="Arial" w:eastAsia="Times New Roman" w:hAnsi="Arial" w:cs="Arial"/>
          <w:lang w:eastAsia="cs-CZ"/>
        </w:rPr>
        <w:t xml:space="preserve"> </w:t>
      </w:r>
      <w:r w:rsidR="00786D79" w:rsidRPr="005440C5">
        <w:rPr>
          <w:rFonts w:ascii="Arial" w:eastAsia="Times New Roman" w:hAnsi="Arial" w:cs="Arial"/>
          <w:lang w:eastAsia="cs-CZ"/>
        </w:rPr>
        <w:t>všechny komlinky dokonce podřídí</w:t>
      </w:r>
      <w:r w:rsidRPr="005440C5">
        <w:rPr>
          <w:rFonts w:ascii="Arial" w:eastAsia="Times New Roman" w:hAnsi="Arial" w:cs="Arial"/>
          <w:lang w:eastAsia="cs-CZ"/>
        </w:rPr>
        <w:t xml:space="preserve"> (</w:t>
      </w:r>
      <w:r w:rsidR="00786D79" w:rsidRPr="005440C5">
        <w:rPr>
          <w:rFonts w:ascii="Arial" w:eastAsia="Times New Roman" w:hAnsi="Arial" w:cs="Arial"/>
          <w:lang w:eastAsia="cs-CZ"/>
        </w:rPr>
        <w:t>což poskytuje</w:t>
      </w:r>
      <w:r w:rsidRPr="005440C5">
        <w:rPr>
          <w:rFonts w:ascii="Arial" w:eastAsia="Times New Roman" w:hAnsi="Arial" w:cs="Arial"/>
          <w:lang w:eastAsia="cs-CZ"/>
        </w:rPr>
        <w:t xml:space="preserve"> stejn</w:t>
      </w:r>
      <w:r w:rsidR="00786D79" w:rsidRPr="005440C5">
        <w:rPr>
          <w:rFonts w:ascii="Arial" w:eastAsia="Times New Roman" w:hAnsi="Arial" w:cs="Arial"/>
          <w:lang w:eastAsia="cs-CZ"/>
        </w:rPr>
        <w:t xml:space="preserve">ě kvalitní </w:t>
      </w:r>
      <w:r w:rsidRPr="005440C5">
        <w:rPr>
          <w:rFonts w:ascii="Arial" w:eastAsia="Times New Roman" w:hAnsi="Arial" w:cs="Arial"/>
          <w:lang w:eastAsia="cs-CZ"/>
        </w:rPr>
        <w:t xml:space="preserve">ochranu, ale </w:t>
      </w:r>
      <w:r w:rsidR="00786D79" w:rsidRPr="005440C5">
        <w:rPr>
          <w:rFonts w:ascii="Arial" w:eastAsia="Times New Roman" w:hAnsi="Arial" w:cs="Arial"/>
          <w:lang w:eastAsia="cs-CZ"/>
        </w:rPr>
        <w:t>v daleko větším dosahu</w:t>
      </w:r>
      <w:r w:rsidRPr="005440C5">
        <w:rPr>
          <w:rFonts w:ascii="Arial" w:eastAsia="Times New Roman" w:hAnsi="Arial" w:cs="Arial"/>
          <w:lang w:eastAsia="cs-CZ"/>
        </w:rPr>
        <w:t>).</w:t>
      </w:r>
    </w:p>
    <w:p w:rsidR="00E2411D" w:rsidRPr="007D3CC2" w:rsidRDefault="00786D79" w:rsidP="0083065F">
      <w:pPr>
        <w:pStyle w:val="Nadpis1"/>
        <w:rPr>
          <w:rFonts w:eastAsia="Times New Roman"/>
          <w:lang w:eastAsia="cs-CZ"/>
        </w:rPr>
      </w:pPr>
      <w:bookmarkStart w:id="7" w:name="_Toc52019308"/>
      <w:r>
        <w:rPr>
          <w:rFonts w:eastAsia="Times New Roman"/>
          <w:lang w:eastAsia="cs-CZ"/>
        </w:rPr>
        <w:t xml:space="preserve">Persony </w:t>
      </w:r>
      <w:r w:rsidR="00E2411D" w:rsidRPr="007D3CC2">
        <w:rPr>
          <w:rFonts w:eastAsia="Times New Roman"/>
          <w:lang w:eastAsia="cs-CZ"/>
        </w:rPr>
        <w:t>a atributy</w:t>
      </w:r>
      <w:bookmarkEnd w:id="7"/>
    </w:p>
    <w:p w:rsidR="00E2411D" w:rsidRPr="007D3CC2" w:rsidRDefault="005440C5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Pavouk</w:t>
      </w:r>
      <w:r w:rsidR="00E2411D" w:rsidRPr="007D3CC2">
        <w:rPr>
          <w:rFonts w:ascii="Arial" w:eastAsia="Times New Roman" w:hAnsi="Arial" w:cs="Arial"/>
          <w:lang w:eastAsia="cs-CZ"/>
        </w:rPr>
        <w:t xml:space="preserve"> (</w:t>
      </w:r>
      <w:r>
        <w:rPr>
          <w:rFonts w:ascii="Arial" w:eastAsia="Times New Roman" w:hAnsi="Arial" w:cs="Arial"/>
          <w:lang w:eastAsia="cs-CZ"/>
        </w:rPr>
        <w:t>korporační</w:t>
      </w:r>
      <w:r w:rsidR="00E2411D" w:rsidRPr="007D3CC2">
        <w:rPr>
          <w:rFonts w:ascii="Arial" w:eastAsia="Times New Roman" w:hAnsi="Arial" w:cs="Arial"/>
          <w:lang w:eastAsia="cs-CZ"/>
        </w:rPr>
        <w:t xml:space="preserve"> bezpečnostní mat</w:t>
      </w:r>
      <w:r>
        <w:rPr>
          <w:rFonts w:ascii="Arial" w:eastAsia="Times New Roman" w:hAnsi="Arial" w:cs="Arial"/>
          <w:lang w:eastAsia="cs-CZ"/>
        </w:rPr>
        <w:t>rixový</w:t>
      </w:r>
      <w:r w:rsidR="00E2411D" w:rsidRPr="007D3CC2">
        <w:rPr>
          <w:rFonts w:ascii="Arial" w:eastAsia="Times New Roman" w:hAnsi="Arial" w:cs="Arial"/>
          <w:lang w:eastAsia="cs-CZ"/>
        </w:rPr>
        <w:t xml:space="preserve"> specialista) si může </w:t>
      </w:r>
      <w:r w:rsidR="00E2411D" w:rsidRPr="00396802">
        <w:rPr>
          <w:rFonts w:ascii="Arial" w:eastAsia="Times New Roman" w:hAnsi="Arial" w:cs="Arial"/>
          <w:b/>
          <w:i/>
          <w:iCs/>
          <w:lang w:eastAsia="cs-CZ"/>
        </w:rPr>
        <w:t>vybrat</w:t>
      </w:r>
      <w:r w:rsidR="00E2411D" w:rsidRPr="007D3CC2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E2411D" w:rsidRPr="007D3CC2">
        <w:rPr>
          <w:rFonts w:ascii="Arial" w:eastAsia="Times New Roman" w:hAnsi="Arial" w:cs="Arial"/>
          <w:lang w:eastAsia="cs-CZ"/>
        </w:rPr>
        <w:t xml:space="preserve">použít libovolnou kombinaci </w:t>
      </w:r>
      <w:r>
        <w:rPr>
          <w:rFonts w:ascii="Arial" w:eastAsia="Times New Roman" w:hAnsi="Arial" w:cs="Arial"/>
          <w:lang w:eastAsia="cs-CZ"/>
        </w:rPr>
        <w:t>mentálních</w:t>
      </w:r>
      <w:r w:rsidR="00E2411D" w:rsidRPr="007D3CC2">
        <w:rPr>
          <w:rFonts w:ascii="Arial" w:eastAsia="Times New Roman" w:hAnsi="Arial" w:cs="Arial"/>
          <w:lang w:eastAsia="cs-CZ"/>
        </w:rPr>
        <w:t xml:space="preserve"> a </w:t>
      </w:r>
      <w:r>
        <w:rPr>
          <w:rFonts w:ascii="Arial" w:eastAsia="Times New Roman" w:hAnsi="Arial" w:cs="Arial"/>
          <w:lang w:eastAsia="cs-CZ"/>
        </w:rPr>
        <w:t xml:space="preserve">matrixových </w:t>
      </w:r>
      <w:r w:rsidR="00E2411D" w:rsidRPr="007D3CC2">
        <w:rPr>
          <w:rFonts w:ascii="Arial" w:eastAsia="Times New Roman" w:hAnsi="Arial" w:cs="Arial"/>
          <w:lang w:eastAsia="cs-CZ"/>
        </w:rPr>
        <w:t>atribut</w:t>
      </w:r>
      <w:r>
        <w:rPr>
          <w:rFonts w:ascii="Arial" w:eastAsia="Times New Roman" w:hAnsi="Arial" w:cs="Arial"/>
          <w:lang w:eastAsia="cs-CZ"/>
        </w:rPr>
        <w:t>ů</w:t>
      </w:r>
      <w:r w:rsidR="00E2411D" w:rsidRPr="007D3CC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(M/Ú/F/ZD)</w:t>
      </w:r>
      <w:r w:rsidRPr="007D3CC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své</w:t>
      </w:r>
      <w:r w:rsidR="00E2411D" w:rsidRPr="007D3CC2">
        <w:rPr>
          <w:rFonts w:ascii="Arial" w:eastAsia="Times New Roman" w:hAnsi="Arial" w:cs="Arial"/>
          <w:lang w:eastAsia="cs-CZ"/>
        </w:rPr>
        <w:t xml:space="preserve"> person</w:t>
      </w:r>
      <w:r>
        <w:rPr>
          <w:rFonts w:ascii="Arial" w:eastAsia="Times New Roman" w:hAnsi="Arial" w:cs="Arial"/>
          <w:lang w:eastAsia="cs-CZ"/>
        </w:rPr>
        <w:t xml:space="preserve">y, </w:t>
      </w:r>
      <w:r w:rsidR="00E2411D" w:rsidRPr="007D3CC2">
        <w:rPr>
          <w:rFonts w:ascii="Arial" w:eastAsia="Times New Roman" w:hAnsi="Arial" w:cs="Arial"/>
          <w:lang w:eastAsia="cs-CZ"/>
        </w:rPr>
        <w:t xml:space="preserve">zařízení </w:t>
      </w:r>
      <w:r w:rsidR="00E2411D" w:rsidRPr="00396802">
        <w:rPr>
          <w:rFonts w:ascii="Arial" w:eastAsia="Times New Roman" w:hAnsi="Arial" w:cs="Arial"/>
          <w:b/>
          <w:i/>
          <w:iCs/>
          <w:lang w:eastAsia="cs-CZ"/>
        </w:rPr>
        <w:t>nebo</w:t>
      </w:r>
      <w:r w:rsidR="00E2411D" w:rsidRPr="007D3CC2">
        <w:rPr>
          <w:rFonts w:ascii="Arial" w:eastAsia="Times New Roman" w:hAnsi="Arial" w:cs="Arial"/>
          <w:i/>
          <w:iCs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sítě</w:t>
      </w:r>
      <w:r w:rsidR="00E2411D" w:rsidRPr="007D3CC2">
        <w:rPr>
          <w:rFonts w:ascii="Arial" w:eastAsia="Times New Roman" w:hAnsi="Arial" w:cs="Arial"/>
          <w:lang w:eastAsia="cs-CZ"/>
        </w:rPr>
        <w:t xml:space="preserve">, </w:t>
      </w:r>
      <w:r>
        <w:rPr>
          <w:rFonts w:ascii="Arial" w:eastAsia="Times New Roman" w:hAnsi="Arial" w:cs="Arial"/>
          <w:lang w:eastAsia="cs-CZ"/>
        </w:rPr>
        <w:t xml:space="preserve">ve </w:t>
      </w:r>
      <w:r w:rsidR="00E2411D" w:rsidRPr="007D3CC2">
        <w:rPr>
          <w:rFonts w:ascii="Arial" w:eastAsia="Times New Roman" w:hAnsi="Arial" w:cs="Arial"/>
          <w:lang w:eastAsia="cs-CZ"/>
        </w:rPr>
        <w:t xml:space="preserve">které </w:t>
      </w:r>
      <w:r>
        <w:rPr>
          <w:rFonts w:ascii="Arial" w:eastAsia="Times New Roman" w:hAnsi="Arial" w:cs="Arial"/>
          <w:lang w:eastAsia="cs-CZ"/>
        </w:rPr>
        <w:t xml:space="preserve">právě je. </w:t>
      </w:r>
      <w:r w:rsidR="00E2411D" w:rsidRPr="007D3CC2">
        <w:rPr>
          <w:rFonts w:ascii="Arial" w:eastAsia="Times New Roman" w:hAnsi="Arial" w:cs="Arial"/>
          <w:lang w:eastAsia="cs-CZ"/>
        </w:rPr>
        <w:t xml:space="preserve">To umožňuje </w:t>
      </w:r>
      <w:r>
        <w:rPr>
          <w:rFonts w:ascii="Arial" w:eastAsia="Times New Roman" w:hAnsi="Arial" w:cs="Arial"/>
          <w:lang w:eastAsia="cs-CZ"/>
        </w:rPr>
        <w:t>korporaci</w:t>
      </w:r>
      <w:r w:rsidR="00E2411D" w:rsidRPr="007D3CC2">
        <w:rPr>
          <w:rFonts w:ascii="Arial" w:eastAsia="Times New Roman" w:hAnsi="Arial" w:cs="Arial"/>
          <w:lang w:eastAsia="cs-CZ"/>
        </w:rPr>
        <w:t xml:space="preserve"> naj</w:t>
      </w:r>
      <w:r>
        <w:rPr>
          <w:rFonts w:ascii="Arial" w:eastAsia="Times New Roman" w:hAnsi="Arial" w:cs="Arial"/>
          <w:lang w:eastAsia="cs-CZ"/>
        </w:rPr>
        <w:t>íma</w:t>
      </w:r>
      <w:r w:rsidR="00E2411D" w:rsidRPr="007D3CC2">
        <w:rPr>
          <w:rFonts w:ascii="Arial" w:eastAsia="Times New Roman" w:hAnsi="Arial" w:cs="Arial"/>
          <w:lang w:eastAsia="cs-CZ"/>
        </w:rPr>
        <w:t xml:space="preserve">t </w:t>
      </w:r>
      <w:r>
        <w:rPr>
          <w:rFonts w:ascii="Arial" w:eastAsia="Times New Roman" w:hAnsi="Arial" w:cs="Arial"/>
          <w:lang w:eastAsia="cs-CZ"/>
        </w:rPr>
        <w:t>pavouky</w:t>
      </w:r>
      <w:r w:rsidR="00E2411D" w:rsidRPr="007D3CC2">
        <w:rPr>
          <w:rFonts w:ascii="Arial" w:eastAsia="Times New Roman" w:hAnsi="Arial" w:cs="Arial"/>
          <w:lang w:eastAsia="cs-CZ"/>
        </w:rPr>
        <w:t xml:space="preserve"> bez investic do tolik</w:t>
      </w:r>
      <w:r>
        <w:rPr>
          <w:rFonts w:ascii="Arial" w:eastAsia="Times New Roman" w:hAnsi="Arial" w:cs="Arial"/>
          <w:lang w:eastAsia="cs-CZ"/>
        </w:rPr>
        <w:t>a</w:t>
      </w:r>
      <w:r w:rsidR="00E2411D" w:rsidRPr="007D3CC2">
        <w:rPr>
          <w:rFonts w:ascii="Arial" w:eastAsia="Times New Roman" w:hAnsi="Arial" w:cs="Arial"/>
          <w:lang w:eastAsia="cs-CZ"/>
        </w:rPr>
        <w:t xml:space="preserve"> zařízení, pokud </w:t>
      </w:r>
      <w:r>
        <w:rPr>
          <w:rFonts w:ascii="Arial" w:eastAsia="Times New Roman" w:hAnsi="Arial" w:cs="Arial"/>
          <w:lang w:eastAsia="cs-CZ"/>
        </w:rPr>
        <w:t xml:space="preserve">působí </w:t>
      </w:r>
      <w:r w:rsidR="00E2411D" w:rsidRPr="007D3CC2">
        <w:rPr>
          <w:rFonts w:ascii="Arial" w:eastAsia="Times New Roman" w:hAnsi="Arial" w:cs="Arial"/>
          <w:lang w:eastAsia="cs-CZ"/>
        </w:rPr>
        <w:t xml:space="preserve">především </w:t>
      </w:r>
      <w:r>
        <w:rPr>
          <w:rFonts w:ascii="Arial" w:eastAsia="Times New Roman" w:hAnsi="Arial" w:cs="Arial"/>
          <w:lang w:eastAsia="cs-CZ"/>
        </w:rPr>
        <w:t>v sítích</w:t>
      </w:r>
      <w:r w:rsidR="00E2411D" w:rsidRPr="007D3CC2">
        <w:rPr>
          <w:rFonts w:ascii="Arial" w:eastAsia="Times New Roman" w:hAnsi="Arial" w:cs="Arial"/>
          <w:lang w:eastAsia="cs-CZ"/>
        </w:rPr>
        <w:t xml:space="preserve">. </w:t>
      </w:r>
      <w:r>
        <w:rPr>
          <w:rFonts w:ascii="Arial" w:eastAsia="Times New Roman" w:hAnsi="Arial" w:cs="Arial"/>
          <w:lang w:eastAsia="cs-CZ"/>
        </w:rPr>
        <w:t>V plné virtuální realitě</w:t>
      </w:r>
      <w:r w:rsidR="00E2411D" w:rsidRPr="007D3CC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(</w:t>
      </w:r>
      <w:r w:rsidR="00E2411D" w:rsidRPr="007D3CC2">
        <w:rPr>
          <w:rFonts w:ascii="Arial" w:eastAsia="Times New Roman" w:hAnsi="Arial" w:cs="Arial"/>
          <w:lang w:eastAsia="cs-CZ"/>
        </w:rPr>
        <w:t>VR</w:t>
      </w:r>
      <w:r>
        <w:rPr>
          <w:rFonts w:ascii="Arial" w:eastAsia="Times New Roman" w:hAnsi="Arial" w:cs="Arial"/>
          <w:lang w:eastAsia="cs-CZ"/>
        </w:rPr>
        <w:t>)</w:t>
      </w:r>
      <w:r w:rsidR="00E2411D" w:rsidRPr="007D3CC2">
        <w:rPr>
          <w:rFonts w:ascii="Arial" w:eastAsia="Times New Roman" w:hAnsi="Arial" w:cs="Arial"/>
          <w:lang w:eastAsia="cs-CZ"/>
        </w:rPr>
        <w:t xml:space="preserve"> dobrý </w:t>
      </w:r>
      <w:r>
        <w:rPr>
          <w:rFonts w:ascii="Arial" w:eastAsia="Times New Roman" w:hAnsi="Arial" w:cs="Arial"/>
          <w:lang w:eastAsia="cs-CZ"/>
        </w:rPr>
        <w:t>pavouk</w:t>
      </w:r>
      <w:r w:rsidR="00E2411D" w:rsidRPr="007D3CC2">
        <w:rPr>
          <w:rFonts w:ascii="Arial" w:eastAsia="Times New Roman" w:hAnsi="Arial" w:cs="Arial"/>
          <w:lang w:eastAsia="cs-CZ"/>
        </w:rPr>
        <w:t xml:space="preserve"> technicky </w:t>
      </w:r>
      <w:r>
        <w:rPr>
          <w:rFonts w:ascii="Arial" w:eastAsia="Times New Roman" w:hAnsi="Arial" w:cs="Arial"/>
          <w:lang w:eastAsia="cs-CZ"/>
        </w:rPr>
        <w:t xml:space="preserve">vzato </w:t>
      </w:r>
      <w:r w:rsidR="00E2411D" w:rsidRPr="007D3CC2">
        <w:rPr>
          <w:rFonts w:ascii="Arial" w:eastAsia="Times New Roman" w:hAnsi="Arial" w:cs="Arial"/>
          <w:lang w:eastAsia="cs-CZ"/>
        </w:rPr>
        <w:t xml:space="preserve">potřebuje pouze </w:t>
      </w:r>
      <w:r>
        <w:rPr>
          <w:rFonts w:ascii="Arial" w:eastAsia="Times New Roman" w:hAnsi="Arial" w:cs="Arial"/>
          <w:lang w:eastAsia="cs-CZ"/>
        </w:rPr>
        <w:t>PNR</w:t>
      </w:r>
      <w:r w:rsidR="00583899">
        <w:rPr>
          <w:rFonts w:ascii="Arial" w:eastAsia="Times New Roman" w:hAnsi="Arial" w:cs="Arial"/>
          <w:lang w:eastAsia="cs-CZ"/>
        </w:rPr>
        <w:t xml:space="preserve"> (elektrody, </w:t>
      </w:r>
      <w:r w:rsidR="00E2411D" w:rsidRPr="007D3CC2">
        <w:rPr>
          <w:rFonts w:ascii="Arial" w:eastAsia="Times New Roman" w:hAnsi="Arial" w:cs="Arial"/>
          <w:lang w:eastAsia="cs-CZ"/>
        </w:rPr>
        <w:t xml:space="preserve">datajack, nebo </w:t>
      </w:r>
      <w:proofErr w:type="gramStart"/>
      <w:r w:rsidR="00583899">
        <w:rPr>
          <w:rFonts w:ascii="Arial" w:eastAsia="Times New Roman" w:hAnsi="Arial" w:cs="Arial"/>
          <w:lang w:eastAsia="cs-CZ"/>
        </w:rPr>
        <w:t>ky</w:t>
      </w:r>
      <w:r w:rsidR="00E2411D" w:rsidRPr="007D3CC2">
        <w:rPr>
          <w:rFonts w:ascii="Arial" w:eastAsia="Times New Roman" w:hAnsi="Arial" w:cs="Arial"/>
          <w:lang w:eastAsia="cs-CZ"/>
        </w:rPr>
        <w:t>berjack... atd.</w:t>
      </w:r>
      <w:proofErr w:type="gramEnd"/>
      <w:r w:rsidR="00E2411D" w:rsidRPr="007D3CC2">
        <w:rPr>
          <w:rFonts w:ascii="Arial" w:eastAsia="Times New Roman" w:hAnsi="Arial" w:cs="Arial"/>
          <w:lang w:eastAsia="cs-CZ"/>
        </w:rPr>
        <w:t xml:space="preserve">), SIM modul a dovednosti bez nutnosti </w:t>
      </w:r>
      <w:r w:rsidR="00583899">
        <w:rPr>
          <w:rFonts w:ascii="Arial" w:eastAsia="Times New Roman" w:hAnsi="Arial" w:cs="Arial"/>
          <w:lang w:eastAsia="cs-CZ"/>
        </w:rPr>
        <w:t>vlastnit kyberdeck</w:t>
      </w:r>
      <w:r w:rsidR="00E2411D" w:rsidRPr="007D3CC2">
        <w:rPr>
          <w:rFonts w:ascii="Arial" w:eastAsia="Times New Roman" w:hAnsi="Arial" w:cs="Arial"/>
          <w:lang w:eastAsia="cs-CZ"/>
        </w:rPr>
        <w:t xml:space="preserve">. Pouze tehdy, když opustí </w:t>
      </w:r>
      <w:r w:rsidR="00583899">
        <w:rPr>
          <w:rFonts w:ascii="Arial" w:eastAsia="Times New Roman" w:hAnsi="Arial" w:cs="Arial"/>
          <w:lang w:eastAsia="cs-CZ"/>
        </w:rPr>
        <w:t>síť</w:t>
      </w:r>
      <w:r w:rsidR="00E2411D" w:rsidRPr="007D3CC2">
        <w:rPr>
          <w:rFonts w:ascii="Arial" w:eastAsia="Times New Roman" w:hAnsi="Arial" w:cs="Arial"/>
          <w:lang w:eastAsia="cs-CZ"/>
        </w:rPr>
        <w:t xml:space="preserve">, aby pronásledoval nepřátelského hackera, </w:t>
      </w:r>
      <w:r w:rsidR="00583899">
        <w:rPr>
          <w:rFonts w:ascii="Arial" w:eastAsia="Times New Roman" w:hAnsi="Arial" w:cs="Arial"/>
          <w:lang w:eastAsia="cs-CZ"/>
        </w:rPr>
        <w:t xml:space="preserve">se </w:t>
      </w:r>
      <w:r w:rsidR="00E2411D" w:rsidRPr="007D3CC2">
        <w:rPr>
          <w:rFonts w:ascii="Arial" w:eastAsia="Times New Roman" w:hAnsi="Arial" w:cs="Arial"/>
          <w:lang w:eastAsia="cs-CZ"/>
        </w:rPr>
        <w:t>musí spoléhat na vlastní zařízení.</w:t>
      </w:r>
    </w:p>
    <w:p w:rsidR="00E2411D" w:rsidRPr="007D3CC2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Pr="007D3CC2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Person</w:t>
      </w:r>
      <w:r w:rsidR="00583899">
        <w:rPr>
          <w:rFonts w:ascii="Arial" w:eastAsia="Times New Roman" w:hAnsi="Arial" w:cs="Arial"/>
          <w:lang w:eastAsia="cs-CZ"/>
        </w:rPr>
        <w:t>y</w:t>
      </w:r>
      <w:r w:rsidRPr="007D3CC2">
        <w:rPr>
          <w:rFonts w:ascii="Arial" w:eastAsia="Times New Roman" w:hAnsi="Arial" w:cs="Arial"/>
          <w:lang w:eastAsia="cs-CZ"/>
        </w:rPr>
        <w:t xml:space="preserve"> mohou být tvořeny pouze mat</w:t>
      </w:r>
      <w:r w:rsidR="00583899">
        <w:rPr>
          <w:rFonts w:ascii="Arial" w:eastAsia="Times New Roman" w:hAnsi="Arial" w:cs="Arial"/>
          <w:lang w:eastAsia="cs-CZ"/>
        </w:rPr>
        <w:t xml:space="preserve">rixovými </w:t>
      </w:r>
      <w:r w:rsidRPr="007D3CC2">
        <w:rPr>
          <w:rFonts w:ascii="Arial" w:eastAsia="Times New Roman" w:hAnsi="Arial" w:cs="Arial"/>
          <w:lang w:eastAsia="cs-CZ"/>
        </w:rPr>
        <w:t>zařízeními, mat</w:t>
      </w:r>
      <w:r w:rsidR="00583899">
        <w:rPr>
          <w:rFonts w:ascii="Arial" w:eastAsia="Times New Roman" w:hAnsi="Arial" w:cs="Arial"/>
          <w:lang w:eastAsia="cs-CZ"/>
        </w:rPr>
        <w:t>rixové</w:t>
      </w:r>
      <w:r w:rsidRPr="007D3CC2">
        <w:rPr>
          <w:rFonts w:ascii="Arial" w:eastAsia="Times New Roman" w:hAnsi="Arial" w:cs="Arial"/>
          <w:lang w:eastAsia="cs-CZ"/>
        </w:rPr>
        <w:t xml:space="preserve"> zařízení je definováno jako zařízení, které má některý z atributů </w:t>
      </w:r>
      <w:r w:rsidR="00583899">
        <w:rPr>
          <w:rFonts w:ascii="Arial" w:eastAsia="Times New Roman" w:hAnsi="Arial" w:cs="Arial"/>
          <w:lang w:eastAsia="cs-CZ"/>
        </w:rPr>
        <w:t>M/Ú/F/ZD</w:t>
      </w:r>
      <w:r w:rsidRPr="007D3CC2">
        <w:rPr>
          <w:rFonts w:ascii="Arial" w:eastAsia="Times New Roman" w:hAnsi="Arial" w:cs="Arial"/>
          <w:lang w:eastAsia="cs-CZ"/>
        </w:rPr>
        <w:t xml:space="preserve">. Persona musí mít alespoň </w:t>
      </w:r>
      <w:r w:rsidRPr="00396802">
        <w:rPr>
          <w:rFonts w:ascii="Arial" w:eastAsia="Times New Roman" w:hAnsi="Arial" w:cs="Arial"/>
          <w:b/>
          <w:bCs/>
          <w:i/>
          <w:iCs/>
          <w:lang w:eastAsia="cs-CZ"/>
        </w:rPr>
        <w:t>jedno</w:t>
      </w:r>
      <w:r w:rsidRPr="007D3CC2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r w:rsidRPr="007D3CC2">
        <w:rPr>
          <w:rFonts w:ascii="Arial" w:eastAsia="Times New Roman" w:hAnsi="Arial" w:cs="Arial"/>
          <w:lang w:eastAsia="cs-CZ"/>
        </w:rPr>
        <w:t>mat</w:t>
      </w:r>
      <w:r w:rsidR="00583899">
        <w:rPr>
          <w:rFonts w:ascii="Arial" w:eastAsia="Times New Roman" w:hAnsi="Arial" w:cs="Arial"/>
          <w:lang w:eastAsia="cs-CZ"/>
        </w:rPr>
        <w:t>rixové</w:t>
      </w:r>
      <w:r w:rsidRPr="007D3CC2">
        <w:rPr>
          <w:rFonts w:ascii="Arial" w:eastAsia="Times New Roman" w:hAnsi="Arial" w:cs="Arial"/>
          <w:lang w:eastAsia="cs-CZ"/>
        </w:rPr>
        <w:t xml:space="preserve"> zařízení, které má atributy </w:t>
      </w:r>
      <w:r w:rsidR="00583899">
        <w:rPr>
          <w:rFonts w:ascii="Arial" w:eastAsia="Times New Roman" w:hAnsi="Arial" w:cs="Arial"/>
          <w:lang w:eastAsia="cs-CZ"/>
        </w:rPr>
        <w:t>F/ZD</w:t>
      </w:r>
      <w:r w:rsidRPr="007D3CC2">
        <w:rPr>
          <w:rFonts w:ascii="Arial" w:eastAsia="Times New Roman" w:hAnsi="Arial" w:cs="Arial"/>
          <w:lang w:eastAsia="cs-CZ"/>
        </w:rPr>
        <w:t xml:space="preserve">, a může mít </w:t>
      </w:r>
      <w:r w:rsidRPr="00396802">
        <w:rPr>
          <w:rFonts w:ascii="Arial" w:eastAsia="Times New Roman" w:hAnsi="Arial" w:cs="Arial"/>
          <w:b/>
          <w:bCs/>
          <w:i/>
          <w:iCs/>
          <w:lang w:eastAsia="cs-CZ"/>
        </w:rPr>
        <w:t xml:space="preserve">možnost </w:t>
      </w:r>
      <w:r w:rsidRPr="007D3CC2">
        <w:rPr>
          <w:rFonts w:ascii="Arial" w:eastAsia="Times New Roman" w:hAnsi="Arial" w:cs="Arial"/>
          <w:lang w:eastAsia="cs-CZ"/>
        </w:rPr>
        <w:t xml:space="preserve">přidat </w:t>
      </w:r>
      <w:r w:rsidR="00583899">
        <w:rPr>
          <w:rFonts w:ascii="Arial" w:eastAsia="Times New Roman" w:hAnsi="Arial" w:cs="Arial"/>
          <w:lang w:eastAsia="cs-CZ"/>
        </w:rPr>
        <w:t>i k</w:t>
      </w:r>
      <w:r w:rsidRPr="007D3CC2">
        <w:rPr>
          <w:rFonts w:ascii="Arial" w:eastAsia="Times New Roman" w:hAnsi="Arial" w:cs="Arial"/>
          <w:lang w:eastAsia="cs-CZ"/>
        </w:rPr>
        <w:t>yberdeck, aby získal</w:t>
      </w:r>
      <w:r w:rsidR="00583899">
        <w:rPr>
          <w:rFonts w:ascii="Arial" w:eastAsia="Times New Roman" w:hAnsi="Arial" w:cs="Arial"/>
          <w:lang w:eastAsia="cs-CZ"/>
        </w:rPr>
        <w:t>a</w:t>
      </w:r>
      <w:r w:rsidRPr="007D3CC2">
        <w:rPr>
          <w:rFonts w:ascii="Arial" w:eastAsia="Times New Roman" w:hAnsi="Arial" w:cs="Arial"/>
          <w:lang w:eastAsia="cs-CZ"/>
        </w:rPr>
        <w:t xml:space="preserve"> atributy </w:t>
      </w:r>
      <w:r w:rsidR="00583899">
        <w:rPr>
          <w:rFonts w:ascii="Arial" w:eastAsia="Times New Roman" w:hAnsi="Arial" w:cs="Arial"/>
          <w:lang w:eastAsia="cs-CZ"/>
        </w:rPr>
        <w:t>M/Ú</w:t>
      </w:r>
      <w:r w:rsidRPr="007D3CC2">
        <w:rPr>
          <w:rFonts w:ascii="Arial" w:eastAsia="Times New Roman" w:hAnsi="Arial" w:cs="Arial"/>
          <w:lang w:eastAsia="cs-CZ"/>
        </w:rPr>
        <w:t xml:space="preserve">. Chcete-li získat a používat </w:t>
      </w:r>
      <w:r w:rsidRPr="00396802">
        <w:rPr>
          <w:rFonts w:ascii="Arial" w:eastAsia="Times New Roman" w:hAnsi="Arial" w:cs="Arial"/>
          <w:b/>
          <w:bCs/>
          <w:i/>
          <w:iCs/>
          <w:lang w:eastAsia="cs-CZ"/>
        </w:rPr>
        <w:t>některý</w:t>
      </w:r>
      <w:r w:rsidRPr="0083065F">
        <w:rPr>
          <w:rFonts w:ascii="Arial" w:eastAsia="Times New Roman" w:hAnsi="Arial" w:cs="Arial"/>
          <w:b/>
          <w:bCs/>
          <w:iCs/>
          <w:lang w:eastAsia="cs-CZ"/>
        </w:rPr>
        <w:t xml:space="preserve"> </w:t>
      </w:r>
      <w:r w:rsidRPr="007D3CC2">
        <w:rPr>
          <w:rFonts w:ascii="Arial" w:eastAsia="Times New Roman" w:hAnsi="Arial" w:cs="Arial"/>
          <w:lang w:eastAsia="cs-CZ"/>
        </w:rPr>
        <w:t>z atributů a schopností mat</w:t>
      </w:r>
      <w:r w:rsidR="00583899">
        <w:rPr>
          <w:rFonts w:ascii="Arial" w:eastAsia="Times New Roman" w:hAnsi="Arial" w:cs="Arial"/>
          <w:lang w:eastAsia="cs-CZ"/>
        </w:rPr>
        <w:t>rixového</w:t>
      </w:r>
      <w:r w:rsidRPr="007D3CC2">
        <w:rPr>
          <w:rFonts w:ascii="Arial" w:eastAsia="Times New Roman" w:hAnsi="Arial" w:cs="Arial"/>
          <w:lang w:eastAsia="cs-CZ"/>
        </w:rPr>
        <w:t xml:space="preserve"> zařízení</w:t>
      </w:r>
      <w:r w:rsidR="00583899">
        <w:rPr>
          <w:rFonts w:ascii="Arial" w:eastAsia="Times New Roman" w:hAnsi="Arial" w:cs="Arial"/>
          <w:lang w:eastAsia="cs-CZ"/>
        </w:rPr>
        <w:t>,</w:t>
      </w:r>
      <w:r w:rsidRPr="007D3CC2">
        <w:rPr>
          <w:rFonts w:ascii="Arial" w:eastAsia="Times New Roman" w:hAnsi="Arial" w:cs="Arial"/>
          <w:lang w:eastAsia="cs-CZ"/>
        </w:rPr>
        <w:t xml:space="preserve"> </w:t>
      </w:r>
      <w:r w:rsidRPr="00396802">
        <w:rPr>
          <w:rFonts w:ascii="Arial" w:eastAsia="Times New Roman" w:hAnsi="Arial" w:cs="Arial"/>
          <w:b/>
          <w:bCs/>
          <w:i/>
          <w:iCs/>
          <w:lang w:eastAsia="cs-CZ"/>
        </w:rPr>
        <w:t>musí</w:t>
      </w:r>
      <w:r w:rsidRPr="007D3CC2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r w:rsidRPr="007D3CC2">
        <w:rPr>
          <w:rFonts w:ascii="Arial" w:eastAsia="Times New Roman" w:hAnsi="Arial" w:cs="Arial"/>
          <w:lang w:eastAsia="cs-CZ"/>
        </w:rPr>
        <w:t>být použit</w:t>
      </w:r>
      <w:r w:rsidR="00583899">
        <w:rPr>
          <w:rFonts w:ascii="Arial" w:eastAsia="Times New Roman" w:hAnsi="Arial" w:cs="Arial"/>
          <w:lang w:eastAsia="cs-CZ"/>
        </w:rPr>
        <w:t>o</w:t>
      </w:r>
      <w:r w:rsidRPr="007D3CC2">
        <w:rPr>
          <w:rFonts w:ascii="Arial" w:eastAsia="Times New Roman" w:hAnsi="Arial" w:cs="Arial"/>
          <w:lang w:eastAsia="cs-CZ"/>
        </w:rPr>
        <w:t xml:space="preserve"> </w:t>
      </w:r>
      <w:r w:rsidR="00583899">
        <w:rPr>
          <w:rFonts w:ascii="Arial" w:eastAsia="Times New Roman" w:hAnsi="Arial" w:cs="Arial"/>
          <w:lang w:eastAsia="cs-CZ"/>
        </w:rPr>
        <w:t>coby</w:t>
      </w:r>
      <w:r w:rsidRPr="007D3CC2">
        <w:rPr>
          <w:rFonts w:ascii="Arial" w:eastAsia="Times New Roman" w:hAnsi="Arial" w:cs="Arial"/>
          <w:lang w:eastAsia="cs-CZ"/>
        </w:rPr>
        <w:t xml:space="preserve"> součást vaší </w:t>
      </w:r>
      <w:r w:rsidR="00583899">
        <w:rPr>
          <w:rFonts w:ascii="Arial" w:eastAsia="Times New Roman" w:hAnsi="Arial" w:cs="Arial"/>
          <w:lang w:eastAsia="cs-CZ"/>
        </w:rPr>
        <w:t>persony</w:t>
      </w:r>
      <w:r w:rsidRPr="007D3CC2">
        <w:rPr>
          <w:rFonts w:ascii="Arial" w:eastAsia="Times New Roman" w:hAnsi="Arial" w:cs="Arial"/>
          <w:lang w:eastAsia="cs-CZ"/>
        </w:rPr>
        <w:t>.</w:t>
      </w:r>
    </w:p>
    <w:p w:rsidR="00E2411D" w:rsidRPr="007D3CC2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 xml:space="preserve">Prohození </w:t>
      </w:r>
      <w:r w:rsidR="00257825">
        <w:rPr>
          <w:rFonts w:ascii="Arial" w:eastAsia="Times New Roman" w:hAnsi="Arial" w:cs="Arial"/>
          <w:lang w:eastAsia="cs-CZ"/>
        </w:rPr>
        <w:t xml:space="preserve">matrixových </w:t>
      </w:r>
      <w:r w:rsidRPr="007D3CC2">
        <w:rPr>
          <w:rFonts w:ascii="Arial" w:eastAsia="Times New Roman" w:hAnsi="Arial" w:cs="Arial"/>
          <w:lang w:eastAsia="cs-CZ"/>
        </w:rPr>
        <w:t>atributů</w:t>
      </w:r>
      <w:r w:rsidR="00257825">
        <w:rPr>
          <w:rFonts w:ascii="Arial" w:eastAsia="Times New Roman" w:hAnsi="Arial" w:cs="Arial"/>
          <w:lang w:eastAsia="cs-CZ"/>
        </w:rPr>
        <w:t>…</w:t>
      </w:r>
      <w:r w:rsidRPr="007D3CC2">
        <w:rPr>
          <w:rFonts w:ascii="Arial" w:eastAsia="Times New Roman" w:hAnsi="Arial" w:cs="Arial"/>
          <w:lang w:eastAsia="cs-CZ"/>
        </w:rPr>
        <w:t xml:space="preserve"> co znamená, že </w:t>
      </w:r>
      <w:r w:rsidR="00257825">
        <w:rPr>
          <w:rFonts w:ascii="Arial" w:eastAsia="Times New Roman" w:hAnsi="Arial" w:cs="Arial"/>
          <w:lang w:eastAsia="cs-CZ"/>
        </w:rPr>
        <w:t>„m</w:t>
      </w:r>
      <w:r w:rsidRPr="007D3CC2">
        <w:rPr>
          <w:rFonts w:ascii="Arial" w:eastAsia="Times New Roman" w:hAnsi="Arial" w:cs="Arial"/>
          <w:lang w:eastAsia="cs-CZ"/>
        </w:rPr>
        <w:t>ůž</w:t>
      </w:r>
      <w:r w:rsidR="00257825">
        <w:rPr>
          <w:rFonts w:ascii="Arial" w:eastAsia="Times New Roman" w:hAnsi="Arial" w:cs="Arial"/>
          <w:lang w:eastAsia="cs-CZ"/>
        </w:rPr>
        <w:t>eš</w:t>
      </w:r>
      <w:r w:rsidRPr="007D3CC2">
        <w:rPr>
          <w:rFonts w:ascii="Arial" w:eastAsia="Times New Roman" w:hAnsi="Arial" w:cs="Arial"/>
          <w:lang w:eastAsia="cs-CZ"/>
        </w:rPr>
        <w:t xml:space="preserve"> </w:t>
      </w:r>
      <w:r w:rsidR="00257825">
        <w:rPr>
          <w:rFonts w:ascii="Arial" w:eastAsia="Times New Roman" w:hAnsi="Arial" w:cs="Arial"/>
          <w:lang w:eastAsia="cs-CZ"/>
        </w:rPr>
        <w:t>prohazovat</w:t>
      </w:r>
      <w:r w:rsidRPr="007D3CC2">
        <w:rPr>
          <w:rFonts w:ascii="Arial" w:eastAsia="Times New Roman" w:hAnsi="Arial" w:cs="Arial"/>
          <w:lang w:eastAsia="cs-CZ"/>
        </w:rPr>
        <w:t xml:space="preserve"> všechny nenulové atributy </w:t>
      </w:r>
      <w:r w:rsidR="00257825">
        <w:rPr>
          <w:rFonts w:ascii="Arial" w:eastAsia="Times New Roman" w:hAnsi="Arial" w:cs="Arial"/>
          <w:lang w:eastAsia="cs-CZ"/>
        </w:rPr>
        <w:t>skrze svou personu</w:t>
      </w:r>
      <w:r w:rsidRPr="007D3CC2">
        <w:rPr>
          <w:rFonts w:ascii="Arial" w:eastAsia="Times New Roman" w:hAnsi="Arial" w:cs="Arial"/>
          <w:lang w:eastAsia="cs-CZ"/>
        </w:rPr>
        <w:t>, i když pocházejí z různých zařízení.</w:t>
      </w:r>
      <w:r w:rsidR="00257825">
        <w:rPr>
          <w:rFonts w:ascii="Arial" w:eastAsia="Times New Roman" w:hAnsi="Arial" w:cs="Arial"/>
          <w:lang w:eastAsia="cs-CZ"/>
        </w:rPr>
        <w:t>“</w:t>
      </w:r>
    </w:p>
    <w:p w:rsidR="00257825" w:rsidRPr="007D3CC2" w:rsidRDefault="00257825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257825" w:rsidRDefault="00E2411D" w:rsidP="00632A9F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257825">
        <w:rPr>
          <w:rFonts w:ascii="Arial" w:eastAsia="Times New Roman" w:hAnsi="Arial" w:cs="Arial"/>
          <w:lang w:eastAsia="cs-CZ"/>
        </w:rPr>
        <w:t xml:space="preserve">To </w:t>
      </w:r>
      <w:r w:rsidRPr="0083065F">
        <w:rPr>
          <w:rFonts w:ascii="Arial" w:eastAsia="Times New Roman" w:hAnsi="Arial" w:cs="Arial"/>
          <w:b/>
          <w:bCs/>
          <w:i/>
          <w:iCs/>
          <w:lang w:eastAsia="cs-CZ"/>
        </w:rPr>
        <w:t>znamená,</w:t>
      </w:r>
      <w:r w:rsidRPr="00257825">
        <w:rPr>
          <w:rFonts w:ascii="Arial" w:eastAsia="Times New Roman" w:hAnsi="Arial" w:cs="Arial"/>
          <w:b/>
          <w:bCs/>
          <w:i/>
          <w:iCs/>
          <w:lang w:eastAsia="cs-CZ"/>
        </w:rPr>
        <w:t xml:space="preserve"> </w:t>
      </w:r>
      <w:r w:rsidRPr="00257825">
        <w:rPr>
          <w:rFonts w:ascii="Arial" w:eastAsia="Times New Roman" w:hAnsi="Arial" w:cs="Arial"/>
          <w:lang w:eastAsia="cs-CZ"/>
        </w:rPr>
        <w:t xml:space="preserve">že nemůžete používat dvě zařízení, která mají pouze atributy </w:t>
      </w:r>
      <w:r w:rsidR="00257825" w:rsidRPr="00257825">
        <w:rPr>
          <w:rFonts w:ascii="Arial" w:eastAsia="Times New Roman" w:hAnsi="Arial" w:cs="Arial"/>
          <w:lang w:eastAsia="cs-CZ"/>
        </w:rPr>
        <w:t>Firewall a Z</w:t>
      </w:r>
      <w:r w:rsidRPr="00257825">
        <w:rPr>
          <w:rFonts w:ascii="Arial" w:eastAsia="Times New Roman" w:hAnsi="Arial" w:cs="Arial"/>
          <w:lang w:eastAsia="cs-CZ"/>
        </w:rPr>
        <w:t>pracování dat a dv</w:t>
      </w:r>
      <w:r w:rsidR="00257825" w:rsidRPr="00257825">
        <w:rPr>
          <w:rFonts w:ascii="Arial" w:eastAsia="Times New Roman" w:hAnsi="Arial" w:cs="Arial"/>
          <w:lang w:eastAsia="cs-CZ"/>
        </w:rPr>
        <w:t xml:space="preserve">ě </w:t>
      </w:r>
      <w:r w:rsidRPr="00257825">
        <w:rPr>
          <w:rFonts w:ascii="Arial" w:eastAsia="Times New Roman" w:hAnsi="Arial" w:cs="Arial"/>
          <w:lang w:eastAsia="cs-CZ"/>
        </w:rPr>
        <w:t xml:space="preserve">z nich </w:t>
      </w:r>
      <w:r w:rsidR="00257825" w:rsidRPr="00257825">
        <w:rPr>
          <w:rFonts w:ascii="Arial" w:eastAsia="Times New Roman" w:hAnsi="Arial" w:cs="Arial"/>
          <w:lang w:eastAsia="cs-CZ"/>
        </w:rPr>
        <w:t>přehodit na Ú</w:t>
      </w:r>
      <w:r w:rsidRPr="00257825">
        <w:rPr>
          <w:rFonts w:ascii="Arial" w:eastAsia="Times New Roman" w:hAnsi="Arial" w:cs="Arial"/>
          <w:lang w:eastAsia="cs-CZ"/>
        </w:rPr>
        <w:t xml:space="preserve">tok a </w:t>
      </w:r>
      <w:r w:rsidR="00257825" w:rsidRPr="00257825">
        <w:rPr>
          <w:rFonts w:ascii="Arial" w:eastAsia="Times New Roman" w:hAnsi="Arial" w:cs="Arial"/>
          <w:lang w:eastAsia="cs-CZ"/>
        </w:rPr>
        <w:t>Maskování</w:t>
      </w:r>
      <w:r w:rsidRPr="00257825">
        <w:rPr>
          <w:rFonts w:ascii="Arial" w:eastAsia="Times New Roman" w:hAnsi="Arial" w:cs="Arial"/>
          <w:lang w:eastAsia="cs-CZ"/>
        </w:rPr>
        <w:t xml:space="preserve">. Například </w:t>
      </w:r>
      <w:r w:rsidR="00257825" w:rsidRPr="00257825">
        <w:rPr>
          <w:rFonts w:ascii="Arial" w:eastAsia="Times New Roman" w:hAnsi="Arial" w:cs="Arial"/>
          <w:lang w:eastAsia="cs-CZ"/>
        </w:rPr>
        <w:t>z</w:t>
      </w:r>
      <w:r w:rsidRPr="00257825">
        <w:rPr>
          <w:rFonts w:ascii="Arial" w:eastAsia="Times New Roman" w:hAnsi="Arial" w:cs="Arial"/>
          <w:lang w:eastAsia="cs-CZ"/>
        </w:rPr>
        <w:t>kombin</w:t>
      </w:r>
      <w:r w:rsidR="00257825" w:rsidRPr="00257825">
        <w:rPr>
          <w:rFonts w:ascii="Arial" w:eastAsia="Times New Roman" w:hAnsi="Arial" w:cs="Arial"/>
          <w:lang w:eastAsia="cs-CZ"/>
        </w:rPr>
        <w:t>ování komlinku a riggerské kontrolní konzole</w:t>
      </w:r>
      <w:r w:rsidRPr="00257825">
        <w:rPr>
          <w:rFonts w:ascii="Arial" w:eastAsia="Times New Roman" w:hAnsi="Arial" w:cs="Arial"/>
          <w:lang w:eastAsia="cs-CZ"/>
        </w:rPr>
        <w:t xml:space="preserve"> </w:t>
      </w:r>
      <w:r w:rsidR="00257825" w:rsidRPr="00257825">
        <w:rPr>
          <w:rFonts w:ascii="Arial" w:eastAsia="Times New Roman" w:hAnsi="Arial" w:cs="Arial"/>
          <w:lang w:eastAsia="cs-CZ"/>
        </w:rPr>
        <w:t xml:space="preserve">by </w:t>
      </w:r>
      <w:r w:rsidRPr="00257825">
        <w:rPr>
          <w:rFonts w:ascii="Arial" w:eastAsia="Times New Roman" w:hAnsi="Arial" w:cs="Arial"/>
          <w:lang w:eastAsia="cs-CZ"/>
        </w:rPr>
        <w:t>znamen</w:t>
      </w:r>
      <w:r w:rsidR="00257825" w:rsidRPr="00257825">
        <w:rPr>
          <w:rFonts w:ascii="Arial" w:eastAsia="Times New Roman" w:hAnsi="Arial" w:cs="Arial"/>
          <w:lang w:eastAsia="cs-CZ"/>
        </w:rPr>
        <w:t>alo</w:t>
      </w:r>
      <w:r w:rsidRPr="00257825">
        <w:rPr>
          <w:rFonts w:ascii="Arial" w:eastAsia="Times New Roman" w:hAnsi="Arial" w:cs="Arial"/>
          <w:lang w:eastAsia="cs-CZ"/>
        </w:rPr>
        <w:t xml:space="preserve">, že stále </w:t>
      </w:r>
      <w:r w:rsidR="00257825" w:rsidRPr="00257825">
        <w:rPr>
          <w:rFonts w:ascii="Arial" w:eastAsia="Times New Roman" w:hAnsi="Arial" w:cs="Arial"/>
          <w:lang w:eastAsia="cs-CZ"/>
        </w:rPr>
        <w:t xml:space="preserve">budete </w:t>
      </w:r>
      <w:r w:rsidRPr="00257825">
        <w:rPr>
          <w:rFonts w:ascii="Arial" w:eastAsia="Times New Roman" w:hAnsi="Arial" w:cs="Arial"/>
          <w:lang w:eastAsia="cs-CZ"/>
        </w:rPr>
        <w:t>m</w:t>
      </w:r>
      <w:r w:rsidR="00257825" w:rsidRPr="00257825">
        <w:rPr>
          <w:rFonts w:ascii="Arial" w:eastAsia="Times New Roman" w:hAnsi="Arial" w:cs="Arial"/>
          <w:lang w:eastAsia="cs-CZ"/>
        </w:rPr>
        <w:t>ít</w:t>
      </w:r>
      <w:r w:rsidRPr="00257825">
        <w:rPr>
          <w:rFonts w:ascii="Arial" w:eastAsia="Times New Roman" w:hAnsi="Arial" w:cs="Arial"/>
          <w:lang w:eastAsia="cs-CZ"/>
        </w:rPr>
        <w:t xml:space="preserve"> </w:t>
      </w:r>
      <w:r w:rsidR="00257825" w:rsidRPr="00257825">
        <w:rPr>
          <w:rFonts w:ascii="Arial" w:eastAsia="Times New Roman" w:hAnsi="Arial" w:cs="Arial"/>
          <w:lang w:eastAsia="cs-CZ"/>
        </w:rPr>
        <w:t>nulový</w:t>
      </w:r>
      <w:r w:rsidRPr="00257825">
        <w:rPr>
          <w:rFonts w:ascii="Arial" w:eastAsia="Times New Roman" w:hAnsi="Arial" w:cs="Arial"/>
          <w:lang w:eastAsia="cs-CZ"/>
        </w:rPr>
        <w:t xml:space="preserve"> </w:t>
      </w:r>
      <w:r w:rsidR="00257825" w:rsidRPr="00257825">
        <w:rPr>
          <w:rFonts w:ascii="Arial" w:eastAsia="Times New Roman" w:hAnsi="Arial" w:cs="Arial"/>
          <w:lang w:eastAsia="cs-CZ"/>
        </w:rPr>
        <w:t>Útok</w:t>
      </w:r>
      <w:r w:rsidRPr="00257825">
        <w:rPr>
          <w:rFonts w:ascii="Arial" w:eastAsia="Times New Roman" w:hAnsi="Arial" w:cs="Arial"/>
          <w:lang w:eastAsia="cs-CZ"/>
        </w:rPr>
        <w:t xml:space="preserve"> a </w:t>
      </w:r>
      <w:r w:rsidR="00257825" w:rsidRPr="00257825">
        <w:rPr>
          <w:rFonts w:ascii="Arial" w:eastAsia="Times New Roman" w:hAnsi="Arial" w:cs="Arial"/>
          <w:lang w:eastAsia="cs-CZ"/>
        </w:rPr>
        <w:t>Maskování</w:t>
      </w:r>
      <w:r w:rsidRPr="00257825">
        <w:rPr>
          <w:rFonts w:ascii="Arial" w:eastAsia="Times New Roman" w:hAnsi="Arial" w:cs="Arial"/>
          <w:lang w:eastAsia="cs-CZ"/>
        </w:rPr>
        <w:t>, ale m</w:t>
      </w:r>
      <w:r w:rsidR="00257825" w:rsidRPr="00257825">
        <w:rPr>
          <w:rFonts w:ascii="Arial" w:eastAsia="Times New Roman" w:hAnsi="Arial" w:cs="Arial"/>
          <w:lang w:eastAsia="cs-CZ"/>
        </w:rPr>
        <w:t>ohli</w:t>
      </w:r>
      <w:r w:rsidRPr="00257825">
        <w:rPr>
          <w:rFonts w:ascii="Arial" w:eastAsia="Times New Roman" w:hAnsi="Arial" w:cs="Arial"/>
          <w:lang w:eastAsia="cs-CZ"/>
        </w:rPr>
        <w:t xml:space="preserve"> </w:t>
      </w:r>
      <w:r w:rsidR="00257825" w:rsidRPr="00257825">
        <w:rPr>
          <w:rFonts w:ascii="Arial" w:eastAsia="Times New Roman" w:hAnsi="Arial" w:cs="Arial"/>
          <w:lang w:eastAsia="cs-CZ"/>
        </w:rPr>
        <w:t xml:space="preserve">byste si </w:t>
      </w:r>
      <w:r w:rsidRPr="00257825">
        <w:rPr>
          <w:rFonts w:ascii="Arial" w:eastAsia="Times New Roman" w:hAnsi="Arial" w:cs="Arial"/>
          <w:lang w:eastAsia="cs-CZ"/>
        </w:rPr>
        <w:t xml:space="preserve">vybrat, zda chcete použít jakoukoli kombinaci </w:t>
      </w:r>
      <w:r w:rsidR="00257825" w:rsidRPr="00257825">
        <w:rPr>
          <w:rFonts w:ascii="Arial" w:eastAsia="Times New Roman" w:hAnsi="Arial" w:cs="Arial"/>
          <w:lang w:eastAsia="cs-CZ"/>
        </w:rPr>
        <w:t>Firewallu a Zpracování dat</w:t>
      </w:r>
      <w:r w:rsidRPr="00257825">
        <w:rPr>
          <w:rFonts w:ascii="Arial" w:eastAsia="Times New Roman" w:hAnsi="Arial" w:cs="Arial"/>
          <w:lang w:eastAsia="cs-CZ"/>
        </w:rPr>
        <w:t xml:space="preserve">. Atributy na </w:t>
      </w:r>
      <w:r w:rsidR="00257825" w:rsidRPr="00257825">
        <w:rPr>
          <w:rFonts w:ascii="Arial" w:eastAsia="Times New Roman" w:hAnsi="Arial" w:cs="Arial"/>
          <w:lang w:eastAsia="cs-CZ"/>
        </w:rPr>
        <w:t xml:space="preserve">jednom </w:t>
      </w:r>
      <w:r w:rsidRPr="00257825">
        <w:rPr>
          <w:rFonts w:ascii="Arial" w:eastAsia="Times New Roman" w:hAnsi="Arial" w:cs="Arial"/>
          <w:lang w:eastAsia="cs-CZ"/>
        </w:rPr>
        <w:t xml:space="preserve">samotném zařízení však </w:t>
      </w:r>
      <w:r w:rsidRPr="0083065F">
        <w:rPr>
          <w:rFonts w:ascii="Arial" w:eastAsia="Times New Roman" w:hAnsi="Arial" w:cs="Arial"/>
          <w:b/>
          <w:iCs/>
          <w:lang w:eastAsia="cs-CZ"/>
        </w:rPr>
        <w:t>můžete</w:t>
      </w:r>
      <w:r w:rsidRPr="00257825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257825">
        <w:rPr>
          <w:rFonts w:ascii="Arial" w:eastAsia="Times New Roman" w:hAnsi="Arial" w:cs="Arial"/>
          <w:lang w:eastAsia="cs-CZ"/>
        </w:rPr>
        <w:t xml:space="preserve">vyměnit i v případě, že </w:t>
      </w:r>
      <w:r w:rsidR="00257825" w:rsidRPr="00257825">
        <w:rPr>
          <w:rFonts w:ascii="Arial" w:eastAsia="Times New Roman" w:hAnsi="Arial" w:cs="Arial"/>
          <w:lang w:eastAsia="cs-CZ"/>
        </w:rPr>
        <w:t xml:space="preserve">je </w:t>
      </w:r>
      <w:r w:rsidRPr="00257825">
        <w:rPr>
          <w:rFonts w:ascii="Arial" w:eastAsia="Times New Roman" w:hAnsi="Arial" w:cs="Arial"/>
          <w:lang w:eastAsia="cs-CZ"/>
        </w:rPr>
        <w:t>jed</w:t>
      </w:r>
      <w:r w:rsidR="00257825" w:rsidRPr="00257825">
        <w:rPr>
          <w:rFonts w:ascii="Arial" w:eastAsia="Times New Roman" w:hAnsi="Arial" w:cs="Arial"/>
          <w:lang w:eastAsia="cs-CZ"/>
        </w:rPr>
        <w:t>no</w:t>
      </w:r>
      <w:r w:rsidRPr="00257825">
        <w:rPr>
          <w:rFonts w:ascii="Arial" w:eastAsia="Times New Roman" w:hAnsi="Arial" w:cs="Arial"/>
          <w:lang w:eastAsia="cs-CZ"/>
        </w:rPr>
        <w:t xml:space="preserve"> z nich nula, jako je tomu u některých kom</w:t>
      </w:r>
      <w:r w:rsidR="00257825" w:rsidRPr="00257825">
        <w:rPr>
          <w:rFonts w:ascii="Arial" w:eastAsia="Times New Roman" w:hAnsi="Arial" w:cs="Arial"/>
          <w:lang w:eastAsia="cs-CZ"/>
        </w:rPr>
        <w:t>linků</w:t>
      </w:r>
      <w:r w:rsidRPr="00257825">
        <w:rPr>
          <w:rFonts w:ascii="Arial" w:eastAsia="Times New Roman" w:hAnsi="Arial" w:cs="Arial"/>
          <w:lang w:eastAsia="cs-CZ"/>
        </w:rPr>
        <w:t>.</w:t>
      </w:r>
    </w:p>
    <w:p w:rsidR="00E2411D" w:rsidRDefault="00E2411D" w:rsidP="0083065F">
      <w:pPr>
        <w:pStyle w:val="Nadpis2"/>
        <w:rPr>
          <w:rFonts w:eastAsia="Times New Roman"/>
          <w:lang w:eastAsia="cs-CZ"/>
        </w:rPr>
      </w:pPr>
      <w:bookmarkStart w:id="8" w:name="_Toc52019309"/>
      <w:r w:rsidRPr="007D3CC2">
        <w:rPr>
          <w:rFonts w:eastAsia="Times New Roman"/>
          <w:lang w:eastAsia="cs-CZ"/>
        </w:rPr>
        <w:t xml:space="preserve">Jaké zařízení </w:t>
      </w:r>
      <w:r w:rsidR="00257825">
        <w:rPr>
          <w:rFonts w:eastAsia="Times New Roman"/>
          <w:lang w:eastAsia="cs-CZ"/>
        </w:rPr>
        <w:t xml:space="preserve">utrpí matrixové </w:t>
      </w:r>
      <w:r w:rsidRPr="007D3CC2">
        <w:rPr>
          <w:rFonts w:eastAsia="Times New Roman"/>
          <w:lang w:eastAsia="cs-CZ"/>
        </w:rPr>
        <w:t>poškození, když je moje Persona napadena?</w:t>
      </w:r>
      <w:bookmarkEnd w:id="8"/>
    </w:p>
    <w:p w:rsidR="00257825" w:rsidRPr="007D3CC2" w:rsidRDefault="00257825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8C5054" w:rsidRDefault="00396802" w:rsidP="00632A9F">
      <w:pPr>
        <w:pStyle w:val="Odstavecseseznamem"/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Zvyšuje se složitost</w:t>
      </w:r>
      <w:r w:rsidR="008C5054" w:rsidRPr="008C5054">
        <w:rPr>
          <w:rFonts w:ascii="Arial" w:eastAsia="Times New Roman" w:hAnsi="Arial" w:cs="Arial"/>
          <w:lang w:eastAsia="cs-CZ"/>
        </w:rPr>
        <w:t xml:space="preserve"> kvůli p</w:t>
      </w:r>
      <w:r w:rsidR="00E2411D" w:rsidRPr="008C5054">
        <w:rPr>
          <w:rFonts w:ascii="Arial" w:eastAsia="Times New Roman" w:hAnsi="Arial" w:cs="Arial"/>
          <w:lang w:eastAsia="cs-CZ"/>
        </w:rPr>
        <w:t xml:space="preserve">ovolení </w:t>
      </w:r>
      <w:r w:rsidR="008C5054" w:rsidRPr="008C5054">
        <w:rPr>
          <w:rFonts w:ascii="Arial" w:eastAsia="Times New Roman" w:hAnsi="Arial" w:cs="Arial"/>
          <w:lang w:eastAsia="cs-CZ"/>
        </w:rPr>
        <w:t xml:space="preserve">prohazování </w:t>
      </w:r>
      <w:r w:rsidR="00E2411D" w:rsidRPr="008C5054">
        <w:rPr>
          <w:rFonts w:ascii="Arial" w:eastAsia="Times New Roman" w:hAnsi="Arial" w:cs="Arial"/>
          <w:lang w:eastAsia="cs-CZ"/>
        </w:rPr>
        <w:t>mat</w:t>
      </w:r>
      <w:r w:rsidR="008C5054" w:rsidRPr="008C5054">
        <w:rPr>
          <w:rFonts w:ascii="Arial" w:eastAsia="Times New Roman" w:hAnsi="Arial" w:cs="Arial"/>
          <w:lang w:eastAsia="cs-CZ"/>
        </w:rPr>
        <w:t>r</w:t>
      </w:r>
      <w:r w:rsidR="00E2411D" w:rsidRPr="008C5054">
        <w:rPr>
          <w:rFonts w:ascii="Arial" w:eastAsia="Times New Roman" w:hAnsi="Arial" w:cs="Arial"/>
          <w:lang w:eastAsia="cs-CZ"/>
        </w:rPr>
        <w:t>i</w:t>
      </w:r>
      <w:r w:rsidR="008C5054" w:rsidRPr="008C5054">
        <w:rPr>
          <w:rFonts w:ascii="Arial" w:eastAsia="Times New Roman" w:hAnsi="Arial" w:cs="Arial"/>
          <w:lang w:eastAsia="cs-CZ"/>
        </w:rPr>
        <w:t>x</w:t>
      </w:r>
      <w:r w:rsidR="00E2411D" w:rsidRPr="008C5054">
        <w:rPr>
          <w:rFonts w:ascii="Arial" w:eastAsia="Times New Roman" w:hAnsi="Arial" w:cs="Arial"/>
          <w:lang w:eastAsia="cs-CZ"/>
        </w:rPr>
        <w:t xml:space="preserve">ových atributů mezi </w:t>
      </w:r>
      <w:r w:rsidR="008C5054" w:rsidRPr="008C5054">
        <w:rPr>
          <w:rFonts w:ascii="Arial" w:eastAsia="Times New Roman" w:hAnsi="Arial" w:cs="Arial"/>
          <w:lang w:eastAsia="cs-CZ"/>
        </w:rPr>
        <w:t xml:space="preserve">různými </w:t>
      </w:r>
      <w:r w:rsidR="00E2411D" w:rsidRPr="008C5054">
        <w:rPr>
          <w:rFonts w:ascii="Arial" w:eastAsia="Times New Roman" w:hAnsi="Arial" w:cs="Arial"/>
          <w:lang w:eastAsia="cs-CZ"/>
        </w:rPr>
        <w:t>zařízeními,</w:t>
      </w:r>
      <w:r w:rsidR="008C5054" w:rsidRPr="008C5054">
        <w:rPr>
          <w:rFonts w:ascii="Arial" w:eastAsia="Times New Roman" w:hAnsi="Arial" w:cs="Arial"/>
          <w:lang w:eastAsia="cs-CZ"/>
        </w:rPr>
        <w:t xml:space="preserve"> respektive jaké </w:t>
      </w:r>
      <w:r w:rsidR="00E2411D" w:rsidRPr="008C5054">
        <w:rPr>
          <w:rFonts w:ascii="Arial" w:eastAsia="Times New Roman" w:hAnsi="Arial" w:cs="Arial"/>
          <w:lang w:eastAsia="cs-CZ"/>
        </w:rPr>
        <w:t xml:space="preserve">zařízení </w:t>
      </w:r>
      <w:r w:rsidR="008C5054" w:rsidRPr="008C5054">
        <w:rPr>
          <w:rFonts w:ascii="Arial" w:eastAsia="Times New Roman" w:hAnsi="Arial" w:cs="Arial"/>
          <w:lang w:eastAsia="cs-CZ"/>
        </w:rPr>
        <w:t>utrpí poškození</w:t>
      </w:r>
      <w:r w:rsidR="00E2411D" w:rsidRPr="008C5054">
        <w:rPr>
          <w:rFonts w:ascii="Arial" w:eastAsia="Times New Roman" w:hAnsi="Arial" w:cs="Arial"/>
          <w:lang w:eastAsia="cs-CZ"/>
        </w:rPr>
        <w:t>?</w:t>
      </w:r>
    </w:p>
    <w:p w:rsidR="008C5054" w:rsidRDefault="008C5054" w:rsidP="0025782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E2411D" w:rsidP="00632A9F">
      <w:pPr>
        <w:pStyle w:val="Odstavecseseznamem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C5054">
        <w:rPr>
          <w:rFonts w:ascii="Arial" w:eastAsia="Times New Roman" w:hAnsi="Arial" w:cs="Arial"/>
          <w:lang w:eastAsia="cs-CZ"/>
        </w:rPr>
        <w:t>Jak</w:t>
      </w:r>
      <w:r w:rsidR="008C5054" w:rsidRPr="008C5054">
        <w:rPr>
          <w:rFonts w:ascii="Arial" w:eastAsia="Times New Roman" w:hAnsi="Arial" w:cs="Arial"/>
          <w:lang w:eastAsia="cs-CZ"/>
        </w:rPr>
        <w:t>ákoliv skupina</w:t>
      </w:r>
      <w:r w:rsidRPr="008C5054">
        <w:rPr>
          <w:rFonts w:ascii="Arial" w:eastAsia="Times New Roman" w:hAnsi="Arial" w:cs="Arial"/>
          <w:lang w:eastAsia="cs-CZ"/>
        </w:rPr>
        <w:t xml:space="preserve"> zařízení vytv</w:t>
      </w:r>
      <w:r w:rsidR="008C5054" w:rsidRPr="008C5054">
        <w:rPr>
          <w:rFonts w:ascii="Arial" w:eastAsia="Times New Roman" w:hAnsi="Arial" w:cs="Arial"/>
          <w:lang w:eastAsia="cs-CZ"/>
        </w:rPr>
        <w:t xml:space="preserve">ářející </w:t>
      </w:r>
      <w:r w:rsidRPr="008C5054">
        <w:rPr>
          <w:rFonts w:ascii="Arial" w:eastAsia="Times New Roman" w:hAnsi="Arial" w:cs="Arial"/>
          <w:lang w:eastAsia="cs-CZ"/>
        </w:rPr>
        <w:t>mat</w:t>
      </w:r>
      <w:r w:rsidR="008C5054" w:rsidRPr="008C5054">
        <w:rPr>
          <w:rFonts w:ascii="Arial" w:eastAsia="Times New Roman" w:hAnsi="Arial" w:cs="Arial"/>
          <w:lang w:eastAsia="cs-CZ"/>
        </w:rPr>
        <w:t>rixovou</w:t>
      </w:r>
      <w:r w:rsidRPr="008C5054">
        <w:rPr>
          <w:rFonts w:ascii="Arial" w:eastAsia="Times New Roman" w:hAnsi="Arial" w:cs="Arial"/>
          <w:lang w:eastAsia="cs-CZ"/>
        </w:rPr>
        <w:t xml:space="preserve"> person</w:t>
      </w:r>
      <w:r w:rsidR="008C5054" w:rsidRPr="008C5054">
        <w:rPr>
          <w:rFonts w:ascii="Arial" w:eastAsia="Times New Roman" w:hAnsi="Arial" w:cs="Arial"/>
          <w:lang w:eastAsia="cs-CZ"/>
        </w:rPr>
        <w:t>u</w:t>
      </w:r>
      <w:r w:rsidRPr="008C5054">
        <w:rPr>
          <w:rFonts w:ascii="Arial" w:eastAsia="Times New Roman" w:hAnsi="Arial" w:cs="Arial"/>
          <w:lang w:eastAsia="cs-CZ"/>
        </w:rPr>
        <w:t xml:space="preserve"> by měla obsahovat alespoň jed</w:t>
      </w:r>
      <w:r w:rsidR="008C5054" w:rsidRPr="008C5054">
        <w:rPr>
          <w:rFonts w:ascii="Arial" w:eastAsia="Times New Roman" w:hAnsi="Arial" w:cs="Arial"/>
          <w:lang w:eastAsia="cs-CZ"/>
        </w:rPr>
        <w:t>no</w:t>
      </w:r>
      <w:r w:rsidRPr="008C5054">
        <w:rPr>
          <w:rFonts w:ascii="Arial" w:eastAsia="Times New Roman" w:hAnsi="Arial" w:cs="Arial"/>
          <w:lang w:eastAsia="cs-CZ"/>
        </w:rPr>
        <w:t xml:space="preserve"> z </w:t>
      </w:r>
      <w:proofErr w:type="gramStart"/>
      <w:r w:rsidRPr="008C5054">
        <w:rPr>
          <w:rFonts w:ascii="Arial" w:eastAsia="Times New Roman" w:hAnsi="Arial" w:cs="Arial"/>
          <w:lang w:eastAsia="cs-CZ"/>
        </w:rPr>
        <w:t>následujících... kyber</w:t>
      </w:r>
      <w:r w:rsidR="008C5054" w:rsidRPr="008C5054">
        <w:rPr>
          <w:rFonts w:ascii="Arial" w:eastAsia="Times New Roman" w:hAnsi="Arial" w:cs="Arial"/>
          <w:lang w:eastAsia="cs-CZ"/>
        </w:rPr>
        <w:t>deck</w:t>
      </w:r>
      <w:proofErr w:type="gramEnd"/>
      <w:r w:rsidRPr="008C5054">
        <w:rPr>
          <w:rFonts w:ascii="Arial" w:eastAsia="Times New Roman" w:hAnsi="Arial" w:cs="Arial"/>
          <w:lang w:eastAsia="cs-CZ"/>
        </w:rPr>
        <w:t>, R</w:t>
      </w:r>
      <w:r w:rsidR="008C5054" w:rsidRPr="008C5054">
        <w:rPr>
          <w:rFonts w:ascii="Arial" w:eastAsia="Times New Roman" w:hAnsi="Arial" w:cs="Arial"/>
          <w:lang w:eastAsia="cs-CZ"/>
        </w:rPr>
        <w:t>KK</w:t>
      </w:r>
      <w:r w:rsidRPr="008C5054">
        <w:rPr>
          <w:rFonts w:ascii="Arial" w:eastAsia="Times New Roman" w:hAnsi="Arial" w:cs="Arial"/>
          <w:lang w:eastAsia="cs-CZ"/>
        </w:rPr>
        <w:t xml:space="preserve"> nebo </w:t>
      </w:r>
      <w:r w:rsidR="008C5054" w:rsidRPr="008C5054">
        <w:rPr>
          <w:rFonts w:ascii="Arial" w:eastAsia="Times New Roman" w:hAnsi="Arial" w:cs="Arial"/>
          <w:lang w:eastAsia="cs-CZ"/>
        </w:rPr>
        <w:t>k</w:t>
      </w:r>
      <w:r w:rsidRPr="008C5054">
        <w:rPr>
          <w:rFonts w:ascii="Arial" w:eastAsia="Times New Roman" w:hAnsi="Arial" w:cs="Arial"/>
          <w:lang w:eastAsia="cs-CZ"/>
        </w:rPr>
        <w:t xml:space="preserve">omlink. Takže navrhuji </w:t>
      </w:r>
      <w:r w:rsidR="008C5054" w:rsidRPr="008C5054">
        <w:rPr>
          <w:rFonts w:ascii="Arial" w:eastAsia="Times New Roman" w:hAnsi="Arial" w:cs="Arial"/>
          <w:lang w:eastAsia="cs-CZ"/>
        </w:rPr>
        <w:t xml:space="preserve">následující </w:t>
      </w:r>
      <w:r w:rsidRPr="008C5054">
        <w:rPr>
          <w:rFonts w:ascii="Arial" w:eastAsia="Times New Roman" w:hAnsi="Arial" w:cs="Arial"/>
          <w:lang w:eastAsia="cs-CZ"/>
        </w:rPr>
        <w:t xml:space="preserve">pořadí hierarchie těchto zařízení, začněte nahoře a propracujte se dolů, dokud nenarazíte na zařízení, které je přítomno. </w:t>
      </w:r>
    </w:p>
    <w:p w:rsidR="008C5054" w:rsidRPr="008C5054" w:rsidRDefault="008C5054" w:rsidP="008C5054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396802" w:rsidP="00632A9F">
      <w:pPr>
        <w:pStyle w:val="Odstavecseseznamem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1. k</w:t>
      </w:r>
      <w:r w:rsidR="00E2411D" w:rsidRPr="008C5054">
        <w:rPr>
          <w:rFonts w:ascii="Arial" w:eastAsia="Times New Roman" w:hAnsi="Arial" w:cs="Arial"/>
          <w:lang w:eastAsia="cs-CZ"/>
        </w:rPr>
        <w:t>yberdeck, 2</w:t>
      </w:r>
      <w:r w:rsidR="008C5054" w:rsidRPr="008C5054">
        <w:rPr>
          <w:rFonts w:ascii="Arial" w:eastAsia="Times New Roman" w:hAnsi="Arial" w:cs="Arial"/>
          <w:lang w:eastAsia="cs-CZ"/>
        </w:rPr>
        <w:t>.</w:t>
      </w:r>
      <w:r w:rsidR="00E2411D" w:rsidRPr="008C5054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riggerská kontrolní konzole</w:t>
      </w:r>
      <w:r w:rsidR="00E2411D" w:rsidRPr="008C5054">
        <w:rPr>
          <w:rFonts w:ascii="Arial" w:eastAsia="Times New Roman" w:hAnsi="Arial" w:cs="Arial"/>
          <w:lang w:eastAsia="cs-CZ"/>
        </w:rPr>
        <w:t>, 3</w:t>
      </w:r>
      <w:r w:rsidR="008C5054" w:rsidRPr="008C5054">
        <w:rPr>
          <w:rFonts w:ascii="Arial" w:eastAsia="Times New Roman" w:hAnsi="Arial" w:cs="Arial"/>
          <w:lang w:eastAsia="cs-CZ"/>
        </w:rPr>
        <w:t>.</w:t>
      </w:r>
      <w:r w:rsidR="00E2411D" w:rsidRPr="008C5054">
        <w:rPr>
          <w:rFonts w:ascii="Arial" w:eastAsia="Times New Roman" w:hAnsi="Arial" w:cs="Arial"/>
          <w:lang w:eastAsia="cs-CZ"/>
        </w:rPr>
        <w:t xml:space="preserve"> </w:t>
      </w:r>
      <w:r w:rsidR="008C5054" w:rsidRPr="008C5054">
        <w:rPr>
          <w:rFonts w:ascii="Arial" w:eastAsia="Times New Roman" w:hAnsi="Arial" w:cs="Arial"/>
          <w:lang w:eastAsia="cs-CZ"/>
        </w:rPr>
        <w:t>k</w:t>
      </w:r>
      <w:r w:rsidR="00E2411D" w:rsidRPr="008C5054">
        <w:rPr>
          <w:rFonts w:ascii="Arial" w:eastAsia="Times New Roman" w:hAnsi="Arial" w:cs="Arial"/>
          <w:lang w:eastAsia="cs-CZ"/>
        </w:rPr>
        <w:t xml:space="preserve">yberjack, 4. </w:t>
      </w:r>
      <w:r w:rsidR="008C5054" w:rsidRPr="008C5054">
        <w:rPr>
          <w:rFonts w:ascii="Arial" w:eastAsia="Times New Roman" w:hAnsi="Arial" w:cs="Arial"/>
          <w:lang w:eastAsia="cs-CZ"/>
        </w:rPr>
        <w:t>K</w:t>
      </w:r>
      <w:r w:rsidR="00E2411D" w:rsidRPr="008C5054">
        <w:rPr>
          <w:rFonts w:ascii="Arial" w:eastAsia="Times New Roman" w:hAnsi="Arial" w:cs="Arial"/>
          <w:lang w:eastAsia="cs-CZ"/>
        </w:rPr>
        <w:t>omlink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8C5054" w:rsidRPr="008C5054" w:rsidRDefault="008C5054" w:rsidP="008C5054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8C5054" w:rsidRDefault="00E2411D" w:rsidP="00632A9F">
      <w:pPr>
        <w:pStyle w:val="Odstavecseseznamem"/>
        <w:numPr>
          <w:ilvl w:val="0"/>
          <w:numId w:val="12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C5054">
        <w:rPr>
          <w:rFonts w:ascii="Arial" w:eastAsia="Times New Roman" w:hAnsi="Arial" w:cs="Arial"/>
          <w:lang w:eastAsia="cs-CZ"/>
        </w:rPr>
        <w:t xml:space="preserve">Chcete-li změnit (včetně </w:t>
      </w:r>
      <w:r w:rsidR="008C5054" w:rsidRPr="008C5054">
        <w:rPr>
          <w:rFonts w:ascii="Arial" w:eastAsia="Times New Roman" w:hAnsi="Arial" w:cs="Arial"/>
          <w:lang w:eastAsia="cs-CZ"/>
        </w:rPr>
        <w:t>prohození</w:t>
      </w:r>
      <w:r w:rsidRPr="008C5054">
        <w:rPr>
          <w:rFonts w:ascii="Arial" w:eastAsia="Times New Roman" w:hAnsi="Arial" w:cs="Arial"/>
          <w:lang w:eastAsia="cs-CZ"/>
        </w:rPr>
        <w:t>, přidání nebo odstranění) zařízení</w:t>
      </w:r>
      <w:r w:rsidR="008C5054" w:rsidRPr="008C5054">
        <w:rPr>
          <w:rFonts w:ascii="Arial" w:eastAsia="Times New Roman" w:hAnsi="Arial" w:cs="Arial"/>
          <w:lang w:eastAsia="cs-CZ"/>
        </w:rPr>
        <w:t>, které tvoří vaše persony</w:t>
      </w:r>
      <w:r w:rsidRPr="008C5054">
        <w:rPr>
          <w:rFonts w:ascii="Arial" w:eastAsia="Times New Roman" w:hAnsi="Arial" w:cs="Arial"/>
          <w:lang w:eastAsia="cs-CZ"/>
        </w:rPr>
        <w:t xml:space="preserve">, musíte </w:t>
      </w:r>
      <w:r w:rsidR="008C5054" w:rsidRPr="008C5054">
        <w:rPr>
          <w:rFonts w:ascii="Arial" w:eastAsia="Times New Roman" w:hAnsi="Arial" w:cs="Arial"/>
          <w:lang w:eastAsia="cs-CZ"/>
        </w:rPr>
        <w:t xml:space="preserve">se </w:t>
      </w:r>
      <w:r w:rsidRPr="008C5054">
        <w:rPr>
          <w:rFonts w:ascii="Arial" w:eastAsia="Times New Roman" w:hAnsi="Arial" w:cs="Arial"/>
          <w:lang w:eastAsia="cs-CZ"/>
        </w:rPr>
        <w:t>restartovat.</w:t>
      </w:r>
    </w:p>
    <w:p w:rsidR="00E2411D" w:rsidRPr="0083065F" w:rsidRDefault="00E2411D" w:rsidP="00396802">
      <w:pPr>
        <w:pStyle w:val="Nadpis1"/>
      </w:pPr>
      <w:bookmarkStart w:id="9" w:name="_Toc52019310"/>
      <w:r w:rsidRPr="0083065F">
        <w:t>Použ</w:t>
      </w:r>
      <w:r w:rsidR="008C5054" w:rsidRPr="0083065F">
        <w:t>ívání Matrixu</w:t>
      </w:r>
      <w:bookmarkEnd w:id="9"/>
    </w:p>
    <w:p w:rsidR="00E2411D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V</w:t>
      </w:r>
      <w:r w:rsidR="008C5054">
        <w:rPr>
          <w:rFonts w:ascii="Arial" w:eastAsia="Times New Roman" w:hAnsi="Arial" w:cs="Arial"/>
          <w:lang w:eastAsia="cs-CZ"/>
        </w:rPr>
        <w:t xml:space="preserve"> kroku „popadni kostky“ </w:t>
      </w:r>
      <w:r w:rsidRPr="007D3CC2">
        <w:rPr>
          <w:rFonts w:ascii="Arial" w:eastAsia="Times New Roman" w:hAnsi="Arial" w:cs="Arial"/>
          <w:lang w:eastAsia="cs-CZ"/>
        </w:rPr>
        <w:t xml:space="preserve">jsou fondy </w:t>
      </w:r>
      <w:r w:rsidR="008C5054">
        <w:rPr>
          <w:rFonts w:ascii="Arial" w:eastAsia="Times New Roman" w:hAnsi="Arial" w:cs="Arial"/>
          <w:lang w:eastAsia="cs-CZ"/>
        </w:rPr>
        <w:t xml:space="preserve">kostek </w:t>
      </w:r>
      <w:r w:rsidRPr="007D3CC2">
        <w:rPr>
          <w:rFonts w:ascii="Arial" w:eastAsia="Times New Roman" w:hAnsi="Arial" w:cs="Arial"/>
          <w:lang w:eastAsia="cs-CZ"/>
        </w:rPr>
        <w:t>dovedností uvedené pro legální a ne</w:t>
      </w:r>
      <w:r w:rsidR="008C5054">
        <w:rPr>
          <w:rFonts w:ascii="Arial" w:eastAsia="Times New Roman" w:hAnsi="Arial" w:cs="Arial"/>
          <w:lang w:eastAsia="cs-CZ"/>
        </w:rPr>
        <w:t xml:space="preserve">legální </w:t>
      </w:r>
      <w:r w:rsidRPr="007D3CC2">
        <w:rPr>
          <w:rFonts w:ascii="Arial" w:eastAsia="Times New Roman" w:hAnsi="Arial" w:cs="Arial"/>
          <w:lang w:eastAsia="cs-CZ"/>
        </w:rPr>
        <w:t xml:space="preserve">akce pouze </w:t>
      </w:r>
      <w:proofErr w:type="gramStart"/>
      <w:r w:rsidRPr="007D3CC2">
        <w:rPr>
          <w:rFonts w:ascii="Arial" w:eastAsia="Times New Roman" w:hAnsi="Arial" w:cs="Arial"/>
          <w:lang w:eastAsia="cs-CZ"/>
        </w:rPr>
        <w:t>obecn</w:t>
      </w:r>
      <w:r w:rsidR="008C5054">
        <w:rPr>
          <w:rFonts w:ascii="Arial" w:eastAsia="Times New Roman" w:hAnsi="Arial" w:cs="Arial"/>
          <w:lang w:eastAsia="cs-CZ"/>
        </w:rPr>
        <w:t>é</w:t>
      </w:r>
      <w:r w:rsidRPr="007D3CC2">
        <w:rPr>
          <w:rFonts w:ascii="Arial" w:eastAsia="Times New Roman" w:hAnsi="Arial" w:cs="Arial"/>
          <w:lang w:eastAsia="cs-CZ"/>
        </w:rPr>
        <w:t xml:space="preserve"> a </w:t>
      </w:r>
      <w:r w:rsidR="008C5054">
        <w:rPr>
          <w:rFonts w:ascii="Arial" w:eastAsia="Times New Roman" w:hAnsi="Arial" w:cs="Arial"/>
          <w:lang w:eastAsia="cs-CZ"/>
        </w:rPr>
        <w:t>pokud</w:t>
      </w:r>
      <w:proofErr w:type="gramEnd"/>
      <w:r w:rsidR="008C5054">
        <w:rPr>
          <w:rFonts w:ascii="Arial" w:eastAsia="Times New Roman" w:hAnsi="Arial" w:cs="Arial"/>
          <w:lang w:eastAsia="cs-CZ"/>
        </w:rPr>
        <w:t xml:space="preserve"> konkrétní akce dle svých popisů používají</w:t>
      </w:r>
      <w:r w:rsidRPr="007D3CC2">
        <w:rPr>
          <w:rFonts w:ascii="Arial" w:eastAsia="Times New Roman" w:hAnsi="Arial" w:cs="Arial"/>
          <w:lang w:eastAsia="cs-CZ"/>
        </w:rPr>
        <w:t xml:space="preserve"> konkrétními fondy kostek, </w:t>
      </w:r>
      <w:r w:rsidR="008C5054">
        <w:rPr>
          <w:rFonts w:ascii="Arial" w:eastAsia="Times New Roman" w:hAnsi="Arial" w:cs="Arial"/>
          <w:lang w:eastAsia="cs-CZ"/>
        </w:rPr>
        <w:t>pak mají přednost popisy akcí.</w:t>
      </w:r>
    </w:p>
    <w:p w:rsidR="008C5054" w:rsidRPr="007D3CC2" w:rsidRDefault="008C5054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8C5054" w:rsidRDefault="008C5054" w:rsidP="00632A9F">
      <w:pPr>
        <w:pStyle w:val="Odstavecseseznamem"/>
        <w:numPr>
          <w:ilvl w:val="0"/>
          <w:numId w:val="13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8C5054">
        <w:rPr>
          <w:rFonts w:ascii="Arial" w:eastAsia="Times New Roman" w:hAnsi="Arial" w:cs="Arial"/>
          <w:lang w:eastAsia="cs-CZ"/>
        </w:rPr>
        <w:t>Volitelné pravidlo: P</w:t>
      </w:r>
      <w:r w:rsidR="00E2411D" w:rsidRPr="008C5054">
        <w:rPr>
          <w:rFonts w:ascii="Arial" w:eastAsia="Times New Roman" w:hAnsi="Arial" w:cs="Arial"/>
          <w:lang w:eastAsia="cs-CZ"/>
        </w:rPr>
        <w:t xml:space="preserve">okud chcete zjednodušit a </w:t>
      </w:r>
      <w:r w:rsidRPr="008C5054">
        <w:rPr>
          <w:rFonts w:ascii="Arial" w:eastAsia="Times New Roman" w:hAnsi="Arial" w:cs="Arial"/>
          <w:lang w:eastAsia="cs-CZ"/>
        </w:rPr>
        <w:t>zrychlit</w:t>
      </w:r>
      <w:r w:rsidR="00E2411D" w:rsidRPr="008C5054">
        <w:rPr>
          <w:rFonts w:ascii="Arial" w:eastAsia="Times New Roman" w:hAnsi="Arial" w:cs="Arial"/>
          <w:lang w:eastAsia="cs-CZ"/>
        </w:rPr>
        <w:t xml:space="preserve"> </w:t>
      </w:r>
      <w:r w:rsidRPr="008C5054">
        <w:rPr>
          <w:rFonts w:ascii="Arial" w:eastAsia="Times New Roman" w:hAnsi="Arial" w:cs="Arial"/>
          <w:lang w:eastAsia="cs-CZ"/>
        </w:rPr>
        <w:t xml:space="preserve">komplexnost matrixových </w:t>
      </w:r>
      <w:r w:rsidR="00E2411D" w:rsidRPr="008C5054">
        <w:rPr>
          <w:rFonts w:ascii="Arial" w:eastAsia="Times New Roman" w:hAnsi="Arial" w:cs="Arial"/>
          <w:lang w:eastAsia="cs-CZ"/>
        </w:rPr>
        <w:t>pravidel</w:t>
      </w:r>
      <w:r w:rsidRPr="008C5054">
        <w:rPr>
          <w:rFonts w:ascii="Arial" w:eastAsia="Times New Roman" w:hAnsi="Arial" w:cs="Arial"/>
          <w:lang w:eastAsia="cs-CZ"/>
        </w:rPr>
        <w:t>, můžete používat na opozitních stranách testů pouze</w:t>
      </w:r>
      <w:r w:rsidR="00E2411D" w:rsidRPr="008C5054">
        <w:rPr>
          <w:rFonts w:ascii="Arial" w:eastAsia="Times New Roman" w:hAnsi="Arial" w:cs="Arial"/>
          <w:lang w:eastAsia="cs-CZ"/>
        </w:rPr>
        <w:t xml:space="preserve"> dv</w:t>
      </w:r>
      <w:r w:rsidRPr="008C5054">
        <w:rPr>
          <w:rFonts w:ascii="Arial" w:eastAsia="Times New Roman" w:hAnsi="Arial" w:cs="Arial"/>
          <w:lang w:eastAsia="cs-CZ"/>
        </w:rPr>
        <w:t>a</w:t>
      </w:r>
      <w:r w:rsidR="00E2411D" w:rsidRPr="008C5054">
        <w:rPr>
          <w:rFonts w:ascii="Arial" w:eastAsia="Times New Roman" w:hAnsi="Arial" w:cs="Arial"/>
          <w:lang w:eastAsia="cs-CZ"/>
        </w:rPr>
        <w:t xml:space="preserve"> </w:t>
      </w:r>
      <w:r w:rsidRPr="008C5054">
        <w:rPr>
          <w:rFonts w:ascii="Arial" w:eastAsia="Times New Roman" w:hAnsi="Arial" w:cs="Arial"/>
          <w:lang w:eastAsia="cs-CZ"/>
        </w:rPr>
        <w:t>fondy kostek: Vůle</w:t>
      </w:r>
      <w:r w:rsidR="00E2411D" w:rsidRPr="008C5054">
        <w:rPr>
          <w:rFonts w:ascii="Arial" w:eastAsia="Times New Roman" w:hAnsi="Arial" w:cs="Arial"/>
          <w:lang w:eastAsia="cs-CZ"/>
        </w:rPr>
        <w:t xml:space="preserve"> + Firewall nebo Firewall x 2.</w:t>
      </w:r>
    </w:p>
    <w:p w:rsidR="00E2411D" w:rsidRPr="007D3CC2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E2411D" w:rsidRDefault="00A648C5" w:rsidP="002F3803">
      <w:pPr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cs-CZ"/>
        </w:rPr>
        <w:t>Str.</w:t>
      </w:r>
      <w:r w:rsidR="00E2411D" w:rsidRPr="007D3CC2">
        <w:rPr>
          <w:rFonts w:ascii="Arial" w:eastAsia="Times New Roman" w:hAnsi="Arial" w:cs="Arial"/>
          <w:lang w:eastAsia="cs-CZ"/>
        </w:rPr>
        <w:t xml:space="preserve"> 178</w:t>
      </w:r>
      <w:r>
        <w:rPr>
          <w:rFonts w:ascii="Arial" w:eastAsia="Times New Roman" w:hAnsi="Arial" w:cs="Arial"/>
          <w:lang w:eastAsia="cs-CZ"/>
        </w:rPr>
        <w:t xml:space="preserve"> SR6CZ</w:t>
      </w:r>
      <w:r w:rsidR="00E2411D" w:rsidRPr="007D3CC2">
        <w:rPr>
          <w:rFonts w:ascii="Arial" w:eastAsia="Times New Roman" w:hAnsi="Arial" w:cs="Arial"/>
          <w:lang w:eastAsia="cs-CZ"/>
        </w:rPr>
        <w:t xml:space="preserve">: </w:t>
      </w:r>
      <w:r>
        <w:rPr>
          <w:rFonts w:ascii="Arial" w:hAnsi="Arial" w:cs="Arial"/>
        </w:rPr>
        <w:t>„</w:t>
      </w:r>
      <w:r w:rsidRPr="00A648C5">
        <w:rPr>
          <w:rFonts w:ascii="Arial" w:hAnsi="Arial" w:cs="Arial"/>
        </w:rPr>
        <w:t>Jakmile hackovat začneš, tak už nemůžeš prohazovat základní hodnoty atributů Maskování nebo Útok tak dlouho, dokud se ne</w:t>
      </w:r>
      <w:r w:rsidRPr="00A648C5">
        <w:rPr>
          <w:rFonts w:ascii="Arial" w:hAnsi="Arial" w:cs="Arial"/>
        </w:rPr>
        <w:softHyphen/>
        <w:t>vrátíš na místo, odkud jsi do sítě vstoupil.</w:t>
      </w:r>
      <w:r>
        <w:rPr>
          <w:rFonts w:ascii="Arial" w:hAnsi="Arial" w:cs="Arial"/>
        </w:rPr>
        <w:t>“</w:t>
      </w:r>
    </w:p>
    <w:p w:rsidR="00A648C5" w:rsidRPr="007D3CC2" w:rsidRDefault="00A648C5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A648C5" w:rsidRDefault="00E2411D" w:rsidP="00632A9F">
      <w:pPr>
        <w:pStyle w:val="Odstavecseseznamem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A648C5">
        <w:rPr>
          <w:rFonts w:ascii="Arial" w:eastAsia="Times New Roman" w:hAnsi="Arial" w:cs="Arial"/>
          <w:lang w:eastAsia="cs-CZ"/>
        </w:rPr>
        <w:t>Takže</w:t>
      </w:r>
      <w:r w:rsidR="00A648C5" w:rsidRPr="00A648C5">
        <w:rPr>
          <w:rFonts w:ascii="Arial" w:eastAsia="Times New Roman" w:hAnsi="Arial" w:cs="Arial"/>
          <w:lang w:eastAsia="cs-CZ"/>
        </w:rPr>
        <w:t xml:space="preserve"> kdy hackování začíná? Úspěšné použití akcí „brutálně hackovat“ </w:t>
      </w:r>
      <w:r w:rsidRPr="00A648C5">
        <w:rPr>
          <w:rFonts w:ascii="Arial" w:eastAsia="Times New Roman" w:hAnsi="Arial" w:cs="Arial"/>
          <w:lang w:eastAsia="cs-CZ"/>
        </w:rPr>
        <w:t xml:space="preserve">nebo </w:t>
      </w:r>
      <w:r w:rsidR="00A648C5" w:rsidRPr="00A648C5">
        <w:rPr>
          <w:rFonts w:ascii="Arial" w:eastAsia="Times New Roman" w:hAnsi="Arial" w:cs="Arial"/>
          <w:lang w:eastAsia="cs-CZ"/>
        </w:rPr>
        <w:t>„vytvoření zadních vrátek“</w:t>
      </w:r>
      <w:r w:rsidRPr="00A648C5">
        <w:rPr>
          <w:rFonts w:ascii="Arial" w:eastAsia="Times New Roman" w:hAnsi="Arial" w:cs="Arial"/>
          <w:lang w:eastAsia="cs-CZ"/>
        </w:rPr>
        <w:t xml:space="preserve"> </w:t>
      </w:r>
      <w:r w:rsidR="00A648C5" w:rsidRPr="00A648C5">
        <w:rPr>
          <w:rFonts w:ascii="Arial" w:eastAsia="Times New Roman" w:hAnsi="Arial" w:cs="Arial"/>
          <w:lang w:eastAsia="cs-CZ"/>
        </w:rPr>
        <w:t xml:space="preserve">a </w:t>
      </w:r>
      <w:r w:rsidRPr="00A648C5">
        <w:rPr>
          <w:rFonts w:ascii="Arial" w:eastAsia="Times New Roman" w:hAnsi="Arial" w:cs="Arial"/>
          <w:lang w:eastAsia="cs-CZ"/>
        </w:rPr>
        <w:t>získ</w:t>
      </w:r>
      <w:r w:rsidR="00A648C5" w:rsidRPr="00A648C5">
        <w:rPr>
          <w:rFonts w:ascii="Arial" w:eastAsia="Times New Roman" w:hAnsi="Arial" w:cs="Arial"/>
          <w:lang w:eastAsia="cs-CZ"/>
        </w:rPr>
        <w:t>ání</w:t>
      </w:r>
      <w:r w:rsidRPr="00A648C5">
        <w:rPr>
          <w:rFonts w:ascii="Arial" w:eastAsia="Times New Roman" w:hAnsi="Arial" w:cs="Arial"/>
          <w:lang w:eastAsia="cs-CZ"/>
        </w:rPr>
        <w:t xml:space="preserve"> přístup </w:t>
      </w:r>
      <w:r w:rsidR="00A648C5" w:rsidRPr="00A648C5">
        <w:rPr>
          <w:rFonts w:ascii="Arial" w:eastAsia="Times New Roman" w:hAnsi="Arial" w:cs="Arial"/>
          <w:lang w:eastAsia="cs-CZ"/>
        </w:rPr>
        <w:t>do</w:t>
      </w:r>
      <w:r w:rsidRPr="00A648C5">
        <w:rPr>
          <w:rFonts w:ascii="Arial" w:eastAsia="Times New Roman" w:hAnsi="Arial" w:cs="Arial"/>
          <w:lang w:eastAsia="cs-CZ"/>
        </w:rPr>
        <w:t xml:space="preserve"> sít</w:t>
      </w:r>
      <w:r w:rsidR="00A648C5" w:rsidRPr="00A648C5">
        <w:rPr>
          <w:rFonts w:ascii="Arial" w:eastAsia="Times New Roman" w:hAnsi="Arial" w:cs="Arial"/>
          <w:lang w:eastAsia="cs-CZ"/>
        </w:rPr>
        <w:t>ě</w:t>
      </w:r>
      <w:r w:rsidRPr="00A648C5">
        <w:rPr>
          <w:rFonts w:ascii="Arial" w:eastAsia="Times New Roman" w:hAnsi="Arial" w:cs="Arial"/>
          <w:lang w:eastAsia="cs-CZ"/>
        </w:rPr>
        <w:t>. Jakmil</w:t>
      </w:r>
      <w:r w:rsidR="00A648C5" w:rsidRPr="00A648C5">
        <w:rPr>
          <w:rFonts w:ascii="Arial" w:eastAsia="Times New Roman" w:hAnsi="Arial" w:cs="Arial"/>
          <w:lang w:eastAsia="cs-CZ"/>
        </w:rPr>
        <w:t>e to uděláte, nemůžete prohazovat Ú</w:t>
      </w:r>
      <w:r w:rsidRPr="00A648C5">
        <w:rPr>
          <w:rFonts w:ascii="Arial" w:eastAsia="Times New Roman" w:hAnsi="Arial" w:cs="Arial"/>
          <w:lang w:eastAsia="cs-CZ"/>
        </w:rPr>
        <w:t xml:space="preserve">tok a </w:t>
      </w:r>
      <w:r w:rsidR="00A648C5" w:rsidRPr="00A648C5">
        <w:rPr>
          <w:rFonts w:ascii="Arial" w:eastAsia="Times New Roman" w:hAnsi="Arial" w:cs="Arial"/>
          <w:lang w:eastAsia="cs-CZ"/>
        </w:rPr>
        <w:t>Maskování</w:t>
      </w:r>
      <w:r w:rsidRPr="00A648C5">
        <w:rPr>
          <w:rFonts w:ascii="Arial" w:eastAsia="Times New Roman" w:hAnsi="Arial" w:cs="Arial"/>
          <w:lang w:eastAsia="cs-CZ"/>
        </w:rPr>
        <w:t>, dokud tuto síť neopustíte.</w:t>
      </w:r>
    </w:p>
    <w:p w:rsidR="00E2411D" w:rsidRDefault="00E2411D" w:rsidP="00396802">
      <w:pPr>
        <w:pStyle w:val="Nadpis1"/>
        <w:rPr>
          <w:rFonts w:eastAsia="Times New Roman"/>
          <w:shd w:val="clear" w:color="auto" w:fill="FFFFFF"/>
          <w:lang w:eastAsia="cs-CZ"/>
        </w:rPr>
      </w:pPr>
      <w:bookmarkStart w:id="10" w:name="_Toc52019311"/>
      <w:r w:rsidRPr="007D3CC2">
        <w:rPr>
          <w:rFonts w:eastAsia="Times New Roman"/>
          <w:shd w:val="clear" w:color="auto" w:fill="FFFFFF"/>
          <w:lang w:eastAsia="cs-CZ"/>
        </w:rPr>
        <w:t>Navrhované specializace dovedností a akce, ke kterým se vztahují</w:t>
      </w:r>
      <w:r w:rsidR="00A648C5">
        <w:rPr>
          <w:rFonts w:eastAsia="Times New Roman"/>
          <w:shd w:val="clear" w:color="auto" w:fill="FFFFFF"/>
          <w:lang w:eastAsia="cs-CZ"/>
        </w:rPr>
        <w:t xml:space="preserve"> a lze je při nich použít</w:t>
      </w:r>
      <w:bookmarkEnd w:id="10"/>
    </w:p>
    <w:p w:rsidR="00A648C5" w:rsidRPr="007D3CC2" w:rsidRDefault="00A648C5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396802" w:rsidRDefault="00A648C5" w:rsidP="00396802">
      <w:pPr>
        <w:pStyle w:val="Nadpis2"/>
        <w:rPr>
          <w:rFonts w:eastAsia="Times New Roman"/>
          <w:shd w:val="clear" w:color="auto" w:fill="FFFFFF"/>
          <w:lang w:eastAsia="cs-CZ"/>
        </w:rPr>
      </w:pPr>
      <w:bookmarkStart w:id="11" w:name="_Toc52019312"/>
      <w:r w:rsidRPr="00396802">
        <w:rPr>
          <w:rFonts w:eastAsia="Times New Roman"/>
          <w:shd w:val="clear" w:color="auto" w:fill="FFFFFF"/>
          <w:lang w:eastAsia="cs-CZ"/>
        </w:rPr>
        <w:t>Hackování</w:t>
      </w:r>
      <w:bookmarkEnd w:id="11"/>
    </w:p>
    <w:p w:rsidR="00A648C5" w:rsidRPr="007D3CC2" w:rsidRDefault="00A648C5" w:rsidP="00A648C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396802" w:rsidRDefault="00A648C5" w:rsidP="00396802">
      <w:pPr>
        <w:pStyle w:val="Odstavecseseznamem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Kybernetický boj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: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„Brutálně hackovat“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„shodit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p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>rogram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„datový šíp“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„ochromit“</w:t>
      </w:r>
      <w:r w:rsidR="00197483" w:rsidRPr="00396802">
        <w:rPr>
          <w:rFonts w:ascii="Arial" w:eastAsia="Times New Roman" w:hAnsi="Arial" w:cs="Arial"/>
          <w:shd w:val="clear" w:color="auto" w:fill="FFFFFF"/>
          <w:lang w:eastAsia="cs-CZ"/>
        </w:rPr>
        <w:t>.</w:t>
      </w:r>
    </w:p>
    <w:p w:rsidR="00A648C5" w:rsidRDefault="00A648C5" w:rsidP="00A648C5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A648C5" w:rsidRPr="00396802" w:rsidRDefault="00A648C5" w:rsidP="00396802">
      <w:pPr>
        <w:pStyle w:val="Odstavecseseznamem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Elektronická válka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: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>Zkontrol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ovat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O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D“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„kontrolovat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zařízení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>skrýt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se“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„rušit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signál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>sko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čit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do </w:t>
      </w:r>
      <w:proofErr w:type="spellStart"/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riggovaného</w:t>
      </w:r>
      <w:proofErr w:type="spellEnd"/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zařízení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="00E2411D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„špehovat“</w:t>
      </w:r>
      <w:r w:rsidR="00197483" w:rsidRPr="00396802">
        <w:rPr>
          <w:rFonts w:ascii="Arial" w:eastAsia="Times New Roman" w:hAnsi="Arial" w:cs="Arial"/>
          <w:shd w:val="clear" w:color="auto" w:fill="FFFFFF"/>
          <w:lang w:eastAsia="cs-CZ"/>
        </w:rPr>
        <w:t>.</w:t>
      </w:r>
    </w:p>
    <w:p w:rsidR="00A648C5" w:rsidRDefault="00A648C5" w:rsidP="00A648C5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E2411D" w:rsidRPr="00396802" w:rsidRDefault="00E2411D" w:rsidP="00396802">
      <w:pPr>
        <w:pStyle w:val="Odstavecseseznamem"/>
        <w:numPr>
          <w:ilvl w:val="0"/>
          <w:numId w:val="46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Hack</w:t>
      </w:r>
      <w:r w:rsidR="00A648C5" w:rsidRPr="00396802">
        <w:rPr>
          <w:rFonts w:ascii="Arial" w:eastAsia="Times New Roman" w:hAnsi="Arial" w:cs="Arial"/>
          <w:shd w:val="clear" w:color="auto" w:fill="FFFFFF"/>
          <w:lang w:eastAsia="cs-CZ"/>
        </w:rPr>
        <w:t>ování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: 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V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ytvořit zadní vrátka“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proofErr w:type="spellStart"/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c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rack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nout</w:t>
      </w:r>
      <w:proofErr w:type="spellEnd"/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program“, „</w:t>
      </w:r>
      <w:proofErr w:type="spellStart"/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h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ash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ové</w:t>
      </w:r>
      <w:proofErr w:type="spellEnd"/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vyhledávání“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sondovat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5F600A" w:rsidRPr="00396802">
        <w:rPr>
          <w:rFonts w:ascii="Arial" w:eastAsia="Times New Roman" w:hAnsi="Arial" w:cs="Arial"/>
          <w:shd w:val="clear" w:color="auto" w:fill="FFFFFF"/>
          <w:lang w:eastAsia="cs-CZ"/>
        </w:rPr>
        <w:t>„napodobit příkaz“</w:t>
      </w:r>
      <w:r w:rsidR="00197483" w:rsidRPr="00396802">
        <w:rPr>
          <w:rFonts w:ascii="Arial" w:eastAsia="Times New Roman" w:hAnsi="Arial" w:cs="Arial"/>
          <w:shd w:val="clear" w:color="auto" w:fill="FFFFFF"/>
          <w:lang w:eastAsia="cs-CZ"/>
        </w:rPr>
        <w:t>.</w:t>
      </w:r>
    </w:p>
    <w:p w:rsidR="00A648C5" w:rsidRDefault="00A648C5" w:rsidP="00A648C5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cs-CZ"/>
        </w:rPr>
      </w:pPr>
    </w:p>
    <w:p w:rsidR="00E2411D" w:rsidRPr="00396802" w:rsidRDefault="00E2411D" w:rsidP="00396802">
      <w:pPr>
        <w:pStyle w:val="Nadpis2"/>
        <w:rPr>
          <w:rFonts w:eastAsia="Times New Roman"/>
          <w:shd w:val="clear" w:color="auto" w:fill="FFFFFF"/>
          <w:lang w:eastAsia="cs-CZ"/>
        </w:rPr>
      </w:pPr>
      <w:bookmarkStart w:id="12" w:name="_Toc52019313"/>
      <w:r w:rsidRPr="00396802">
        <w:rPr>
          <w:rFonts w:eastAsia="Times New Roman"/>
          <w:shd w:val="clear" w:color="auto" w:fill="FFFFFF"/>
          <w:lang w:eastAsia="cs-CZ"/>
        </w:rPr>
        <w:lastRenderedPageBreak/>
        <w:t>Elektronika</w:t>
      </w:r>
      <w:bookmarkEnd w:id="12"/>
    </w:p>
    <w:p w:rsidR="00A86860" w:rsidRPr="007D3CC2" w:rsidRDefault="00A86860" w:rsidP="00A648C5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396802" w:rsidRDefault="00E2411D" w:rsidP="00396802">
      <w:pPr>
        <w:pStyle w:val="Odstavecseseznamem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Počítač</w:t>
      </w:r>
      <w:r w:rsidR="00A648C5" w:rsidRPr="00396802">
        <w:rPr>
          <w:rFonts w:ascii="Arial" w:eastAsia="Times New Roman" w:hAnsi="Arial" w:cs="Arial"/>
          <w:shd w:val="clear" w:color="auto" w:fill="FFFFFF"/>
          <w:lang w:eastAsia="cs-CZ"/>
        </w:rPr>
        <w:t>e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: 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Upravit soubor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„v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ymazat mat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rixovou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  <w:proofErr w:type="spellStart"/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signturu</w:t>
      </w:r>
      <w:proofErr w:type="spellEnd"/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„matrixové v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nímání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“, „matrixové v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yhledávání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="00197483" w:rsidRPr="00396802">
        <w:rPr>
          <w:rFonts w:ascii="Arial" w:eastAsia="Times New Roman" w:hAnsi="Arial" w:cs="Arial"/>
          <w:shd w:val="clear" w:color="auto" w:fill="FFFFFF"/>
          <w:lang w:eastAsia="cs-CZ"/>
        </w:rPr>
        <w:t>.</w:t>
      </w:r>
    </w:p>
    <w:p w:rsidR="00A86860" w:rsidRPr="00A86860" w:rsidRDefault="00A86860" w:rsidP="00A86860">
      <w:pPr>
        <w:pStyle w:val="Odstavecseseznamem"/>
        <w:spacing w:after="0"/>
        <w:ind w:left="1068"/>
        <w:jc w:val="both"/>
        <w:rPr>
          <w:rFonts w:ascii="Arial" w:eastAsia="Times New Roman" w:hAnsi="Arial" w:cs="Arial"/>
          <w:lang w:eastAsia="cs-CZ"/>
        </w:rPr>
      </w:pPr>
    </w:p>
    <w:p w:rsidR="00E2411D" w:rsidRPr="00396802" w:rsidRDefault="00E2411D" w:rsidP="00396802">
      <w:pPr>
        <w:pStyle w:val="Odstavecseseznamem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Hardware: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Odpojit zařízení z Matrixu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deaktivace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osobní rušičky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, použití kopírky k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aret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použití 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>odstraňovače značek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, použití</w:t>
      </w:r>
      <w:r w:rsidR="00A86860"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detektoru štěnic</w:t>
      </w:r>
      <w:r w:rsidR="00197483" w:rsidRPr="00396802">
        <w:rPr>
          <w:rFonts w:ascii="Arial" w:eastAsia="Times New Roman" w:hAnsi="Arial" w:cs="Arial"/>
          <w:shd w:val="clear" w:color="auto" w:fill="FFFFFF"/>
          <w:lang w:eastAsia="cs-CZ"/>
        </w:rPr>
        <w:t>.</w:t>
      </w:r>
    </w:p>
    <w:p w:rsidR="00A86860" w:rsidRPr="00A86860" w:rsidRDefault="00A86860" w:rsidP="00A86860">
      <w:pPr>
        <w:pStyle w:val="Odstavecseseznamem"/>
        <w:spacing w:after="0"/>
        <w:ind w:left="1068"/>
        <w:jc w:val="both"/>
        <w:rPr>
          <w:rFonts w:ascii="Arial" w:eastAsia="Times New Roman" w:hAnsi="Arial" w:cs="Arial"/>
          <w:lang w:eastAsia="cs-CZ"/>
        </w:rPr>
      </w:pPr>
    </w:p>
    <w:p w:rsidR="00E2411D" w:rsidRPr="00396802" w:rsidRDefault="00E2411D" w:rsidP="00396802">
      <w:pPr>
        <w:pStyle w:val="Odstavecseseznamem"/>
        <w:numPr>
          <w:ilvl w:val="0"/>
          <w:numId w:val="47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Software: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Od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stranit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datov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ou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bomb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u“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formát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ovat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zařízení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„odpojit se“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sko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čit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do </w:t>
      </w:r>
      <w:proofErr w:type="spellStart"/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riggovaného</w:t>
      </w:r>
      <w:proofErr w:type="spellEnd"/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zařízení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restart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ovat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zařízení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>nastavit datov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ou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 bomb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u“</w:t>
      </w:r>
      <w:r w:rsidRPr="00396802">
        <w:rPr>
          <w:rFonts w:ascii="Arial" w:eastAsia="Times New Roman" w:hAnsi="Arial" w:cs="Arial"/>
          <w:shd w:val="clear" w:color="auto" w:fill="FFFFFF"/>
          <w:lang w:eastAsia="cs-CZ"/>
        </w:rPr>
        <w:t xml:space="preserve">, </w:t>
      </w:r>
      <w:r w:rsidR="00F16EF6" w:rsidRPr="00396802">
        <w:rPr>
          <w:rFonts w:ascii="Arial" w:eastAsia="Times New Roman" w:hAnsi="Arial" w:cs="Arial"/>
          <w:shd w:val="clear" w:color="auto" w:fill="FFFFFF"/>
          <w:lang w:eastAsia="cs-CZ"/>
        </w:rPr>
        <w:t>„stopovat ikonu“</w:t>
      </w:r>
      <w:r w:rsidR="00197483" w:rsidRPr="00396802">
        <w:rPr>
          <w:rFonts w:ascii="Arial" w:eastAsia="Times New Roman" w:hAnsi="Arial" w:cs="Arial"/>
          <w:shd w:val="clear" w:color="auto" w:fill="FFFFFF"/>
          <w:lang w:eastAsia="cs-CZ"/>
        </w:rPr>
        <w:t>.</w:t>
      </w:r>
    </w:p>
    <w:p w:rsidR="00E2411D" w:rsidRPr="007D3CC2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sz w:val="21"/>
          <w:szCs w:val="21"/>
          <w:shd w:val="clear" w:color="auto" w:fill="FFFFFF"/>
          <w:lang w:eastAsia="cs-CZ"/>
        </w:rPr>
        <w:t> </w:t>
      </w:r>
    </w:p>
    <w:p w:rsidR="00E2411D" w:rsidRPr="007D3CC2" w:rsidRDefault="00F16EF6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Odpočet dopadení (OD)</w:t>
      </w:r>
      <w:r w:rsidR="00E2411D" w:rsidRPr="007D3CC2">
        <w:rPr>
          <w:rFonts w:ascii="Arial" w:eastAsia="Times New Roman" w:hAnsi="Arial" w:cs="Arial"/>
          <w:lang w:eastAsia="cs-CZ"/>
        </w:rPr>
        <w:t xml:space="preserve">: Resetování </w:t>
      </w:r>
      <w:r>
        <w:rPr>
          <w:rFonts w:ascii="Arial" w:eastAsia="Times New Roman" w:hAnsi="Arial" w:cs="Arial"/>
          <w:lang w:eastAsia="cs-CZ"/>
        </w:rPr>
        <w:t>tvého OD</w:t>
      </w:r>
      <w:r w:rsidR="00E2411D" w:rsidRPr="007D3CC2">
        <w:rPr>
          <w:rFonts w:ascii="Arial" w:eastAsia="Times New Roman" w:hAnsi="Arial" w:cs="Arial"/>
          <w:lang w:eastAsia="cs-CZ"/>
        </w:rPr>
        <w:t xml:space="preserve"> na nulu vyžaduje </w:t>
      </w:r>
      <w:r>
        <w:rPr>
          <w:rFonts w:ascii="Arial" w:eastAsia="Times New Roman" w:hAnsi="Arial" w:cs="Arial"/>
          <w:lang w:eastAsia="cs-CZ"/>
        </w:rPr>
        <w:t>udělat si</w:t>
      </w:r>
      <w:r w:rsidR="00E2411D" w:rsidRPr="007D3CC2">
        <w:rPr>
          <w:rFonts w:ascii="Arial" w:eastAsia="Times New Roman" w:hAnsi="Arial" w:cs="Arial"/>
          <w:lang w:eastAsia="cs-CZ"/>
        </w:rPr>
        <w:t xml:space="preserve"> čas na úplné odhlášení z </w:t>
      </w:r>
      <w:r>
        <w:rPr>
          <w:rFonts w:ascii="Arial" w:eastAsia="Times New Roman" w:hAnsi="Arial" w:cs="Arial"/>
          <w:lang w:eastAsia="cs-CZ"/>
        </w:rPr>
        <w:t>Matrixu</w:t>
      </w:r>
      <w:r w:rsidR="00E2411D" w:rsidRPr="007D3CC2">
        <w:rPr>
          <w:rFonts w:ascii="Arial" w:eastAsia="Times New Roman" w:hAnsi="Arial" w:cs="Arial"/>
          <w:lang w:eastAsia="cs-CZ"/>
        </w:rPr>
        <w:t xml:space="preserve"> a restart</w:t>
      </w:r>
      <w:r>
        <w:rPr>
          <w:rFonts w:ascii="Arial" w:eastAsia="Times New Roman" w:hAnsi="Arial" w:cs="Arial"/>
          <w:lang w:eastAsia="cs-CZ"/>
        </w:rPr>
        <w:t>ování</w:t>
      </w:r>
      <w:r w:rsidR="00E2411D" w:rsidRPr="007D3CC2">
        <w:rPr>
          <w:rFonts w:ascii="Arial" w:eastAsia="Times New Roman" w:hAnsi="Arial" w:cs="Arial"/>
          <w:lang w:eastAsia="cs-CZ"/>
        </w:rPr>
        <w:t xml:space="preserve"> zařízení. </w:t>
      </w:r>
      <w:r>
        <w:rPr>
          <w:rFonts w:ascii="Arial" w:eastAsia="Times New Roman" w:hAnsi="Arial" w:cs="Arial"/>
          <w:lang w:eastAsia="cs-CZ"/>
        </w:rPr>
        <w:t>Berte</w:t>
      </w:r>
      <w:r w:rsidR="00E2411D" w:rsidRPr="007D3CC2">
        <w:rPr>
          <w:rFonts w:ascii="Arial" w:eastAsia="Times New Roman" w:hAnsi="Arial" w:cs="Arial"/>
          <w:lang w:eastAsia="cs-CZ"/>
        </w:rPr>
        <w:t xml:space="preserve"> prosím na vědomí, že </w:t>
      </w:r>
      <w:r>
        <w:rPr>
          <w:rFonts w:ascii="Arial" w:eastAsia="Times New Roman" w:hAnsi="Arial" w:cs="Arial"/>
          <w:lang w:eastAsia="cs-CZ"/>
        </w:rPr>
        <w:t xml:space="preserve">to </w:t>
      </w:r>
      <w:r w:rsidR="00E2411D" w:rsidRPr="007D3CC2">
        <w:rPr>
          <w:rFonts w:ascii="Arial" w:eastAsia="Times New Roman" w:hAnsi="Arial" w:cs="Arial"/>
          <w:lang w:eastAsia="cs-CZ"/>
        </w:rPr>
        <w:t>také reset</w:t>
      </w:r>
      <w:r>
        <w:rPr>
          <w:rFonts w:ascii="Arial" w:eastAsia="Times New Roman" w:hAnsi="Arial" w:cs="Arial"/>
          <w:lang w:eastAsia="cs-CZ"/>
        </w:rPr>
        <w:t xml:space="preserve">uje </w:t>
      </w:r>
      <w:r w:rsidR="00E2411D" w:rsidRPr="007D3CC2">
        <w:rPr>
          <w:rFonts w:ascii="Arial" w:eastAsia="Times New Roman" w:hAnsi="Arial" w:cs="Arial"/>
          <w:lang w:eastAsia="cs-CZ"/>
        </w:rPr>
        <w:t>všec</w:t>
      </w:r>
      <w:r>
        <w:rPr>
          <w:rFonts w:ascii="Arial" w:eastAsia="Times New Roman" w:hAnsi="Arial" w:cs="Arial"/>
          <w:lang w:eastAsia="cs-CZ"/>
        </w:rPr>
        <w:t>hny bezpečnostní chyby, které můžete mít rozpracované</w:t>
      </w:r>
      <w:r w:rsidR="00E2411D" w:rsidRPr="007D3CC2">
        <w:rPr>
          <w:rFonts w:ascii="Arial" w:eastAsia="Times New Roman" w:hAnsi="Arial" w:cs="Arial"/>
          <w:lang w:eastAsia="cs-CZ"/>
        </w:rPr>
        <w:t xml:space="preserve"> (zejména včetně </w:t>
      </w:r>
      <w:r>
        <w:rPr>
          <w:rFonts w:ascii="Arial" w:eastAsia="Times New Roman" w:hAnsi="Arial" w:cs="Arial"/>
          <w:lang w:eastAsia="cs-CZ"/>
        </w:rPr>
        <w:t>výsledků akcí „sondovat“ a „vytvořit zadní</w:t>
      </w:r>
      <w:r w:rsidR="0039680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vrátka“</w:t>
      </w:r>
      <w:r w:rsidR="00E2411D" w:rsidRPr="007D3CC2">
        <w:rPr>
          <w:rFonts w:ascii="Arial" w:eastAsia="Times New Roman" w:hAnsi="Arial" w:cs="Arial"/>
          <w:lang w:eastAsia="cs-CZ"/>
        </w:rPr>
        <w:t>). (Jak je uvedeno v</w:t>
      </w:r>
      <w:r>
        <w:rPr>
          <w:rFonts w:ascii="Arial" w:eastAsia="Times New Roman" w:hAnsi="Arial" w:cs="Arial"/>
          <w:lang w:eastAsia="cs-CZ"/>
        </w:rPr>
        <w:t xml:space="preserve"> popisu </w:t>
      </w:r>
      <w:r w:rsidR="00E2411D" w:rsidRPr="007D3CC2">
        <w:rPr>
          <w:rFonts w:ascii="Arial" w:eastAsia="Times New Roman" w:hAnsi="Arial" w:cs="Arial"/>
          <w:lang w:eastAsia="cs-CZ"/>
        </w:rPr>
        <w:t>akc</w:t>
      </w:r>
      <w:r>
        <w:rPr>
          <w:rFonts w:ascii="Arial" w:eastAsia="Times New Roman" w:hAnsi="Arial" w:cs="Arial"/>
          <w:lang w:eastAsia="cs-CZ"/>
        </w:rPr>
        <w:t>e</w:t>
      </w:r>
      <w:r w:rsidR="00E2411D" w:rsidRPr="007D3CC2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„r</w:t>
      </w:r>
      <w:r w:rsidR="00E2411D" w:rsidRPr="007D3CC2">
        <w:rPr>
          <w:rFonts w:ascii="Arial" w:eastAsia="Times New Roman" w:hAnsi="Arial" w:cs="Arial"/>
          <w:lang w:eastAsia="cs-CZ"/>
        </w:rPr>
        <w:t>estartov</w:t>
      </w:r>
      <w:r>
        <w:rPr>
          <w:rFonts w:ascii="Arial" w:eastAsia="Times New Roman" w:hAnsi="Arial" w:cs="Arial"/>
          <w:lang w:eastAsia="cs-CZ"/>
        </w:rPr>
        <w:t>at</w:t>
      </w:r>
      <w:r w:rsidR="00E2411D" w:rsidRPr="007D3CC2">
        <w:rPr>
          <w:rFonts w:ascii="Arial" w:eastAsia="Times New Roman" w:hAnsi="Arial" w:cs="Arial"/>
          <w:lang w:eastAsia="cs-CZ"/>
        </w:rPr>
        <w:t xml:space="preserve"> zařízení</w:t>
      </w:r>
      <w:r>
        <w:rPr>
          <w:rFonts w:ascii="Arial" w:eastAsia="Times New Roman" w:hAnsi="Arial" w:cs="Arial"/>
          <w:lang w:eastAsia="cs-CZ"/>
        </w:rPr>
        <w:t>“.</w:t>
      </w:r>
      <w:r w:rsidR="00E2411D" w:rsidRPr="007D3CC2">
        <w:rPr>
          <w:rFonts w:ascii="Arial" w:eastAsia="Times New Roman" w:hAnsi="Arial" w:cs="Arial"/>
          <w:lang w:eastAsia="cs-CZ"/>
        </w:rPr>
        <w:t>)</w:t>
      </w:r>
    </w:p>
    <w:p w:rsidR="00E2411D" w:rsidRDefault="00F16EF6" w:rsidP="00396802">
      <w:pPr>
        <w:pStyle w:val="Nadpis1"/>
        <w:rPr>
          <w:rFonts w:eastAsia="Times New Roman"/>
          <w:lang w:eastAsia="cs-CZ"/>
        </w:rPr>
      </w:pPr>
      <w:bookmarkStart w:id="13" w:name="_Toc52019314"/>
      <w:r>
        <w:rPr>
          <w:rFonts w:eastAsia="Times New Roman"/>
          <w:lang w:eastAsia="cs-CZ"/>
        </w:rPr>
        <w:t xml:space="preserve">Přímé </w:t>
      </w:r>
      <w:proofErr w:type="gramStart"/>
      <w:r>
        <w:rPr>
          <w:rFonts w:eastAsia="Times New Roman"/>
          <w:lang w:eastAsia="cs-CZ"/>
        </w:rPr>
        <w:t>připojení</w:t>
      </w:r>
      <w:r w:rsidR="00E2411D" w:rsidRPr="007D3CC2">
        <w:rPr>
          <w:rFonts w:eastAsia="Times New Roman"/>
          <w:lang w:eastAsia="cs-CZ"/>
        </w:rPr>
        <w:t xml:space="preserve">... </w:t>
      </w:r>
      <w:r w:rsidR="00396802">
        <w:rPr>
          <w:rFonts w:eastAsia="Times New Roman"/>
          <w:lang w:eastAsia="cs-CZ"/>
        </w:rPr>
        <w:t>c</w:t>
      </w:r>
      <w:r w:rsidR="00E2411D" w:rsidRPr="007D3CC2">
        <w:rPr>
          <w:rFonts w:eastAsia="Times New Roman"/>
          <w:lang w:eastAsia="cs-CZ"/>
        </w:rPr>
        <w:t>o</w:t>
      </w:r>
      <w:proofErr w:type="gramEnd"/>
      <w:r w:rsidR="00E2411D" w:rsidRPr="007D3CC2">
        <w:rPr>
          <w:rFonts w:eastAsia="Times New Roman"/>
          <w:lang w:eastAsia="cs-CZ"/>
        </w:rPr>
        <w:t xml:space="preserve"> to je a co to znamená pro hackera?</w:t>
      </w:r>
      <w:bookmarkEnd w:id="13"/>
    </w:p>
    <w:p w:rsidR="00F16EF6" w:rsidRPr="007D3CC2" w:rsidRDefault="00F16EF6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E2411D" w:rsidP="00632A9F">
      <w:pPr>
        <w:pStyle w:val="Odstavecseseznamem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16EF6">
        <w:rPr>
          <w:rFonts w:ascii="Arial" w:eastAsia="Times New Roman" w:hAnsi="Arial" w:cs="Arial"/>
          <w:lang w:eastAsia="cs-CZ"/>
        </w:rPr>
        <w:t>Přímé připojení nenabízí žádné výhody při hackování sítě mimo samotné</w:t>
      </w:r>
      <w:r w:rsidR="00F16EF6">
        <w:rPr>
          <w:rFonts w:ascii="Arial" w:eastAsia="Times New Roman" w:hAnsi="Arial" w:cs="Arial"/>
          <w:lang w:eastAsia="cs-CZ"/>
        </w:rPr>
        <w:t>ho způsobu</w:t>
      </w:r>
      <w:r w:rsidRPr="00F16EF6">
        <w:rPr>
          <w:rFonts w:ascii="Arial" w:eastAsia="Times New Roman" w:hAnsi="Arial" w:cs="Arial"/>
          <w:lang w:eastAsia="cs-CZ"/>
        </w:rPr>
        <w:t xml:space="preserve"> připojení. To znamená, že síť stále </w:t>
      </w:r>
      <w:r w:rsidR="00F16EF6">
        <w:rPr>
          <w:rFonts w:ascii="Arial" w:eastAsia="Times New Roman" w:hAnsi="Arial" w:cs="Arial"/>
          <w:lang w:eastAsia="cs-CZ"/>
        </w:rPr>
        <w:t>má</w:t>
      </w:r>
      <w:r w:rsidRPr="00F16EF6">
        <w:rPr>
          <w:rFonts w:ascii="Arial" w:eastAsia="Times New Roman" w:hAnsi="Arial" w:cs="Arial"/>
          <w:lang w:eastAsia="cs-CZ"/>
        </w:rPr>
        <w:t xml:space="preserve"> svůj plný fond obrany, ale máte nulov</w:t>
      </w:r>
      <w:r w:rsidR="00F16EF6">
        <w:rPr>
          <w:rFonts w:ascii="Arial" w:eastAsia="Times New Roman" w:hAnsi="Arial" w:cs="Arial"/>
          <w:lang w:eastAsia="cs-CZ"/>
        </w:rPr>
        <w:t>é postihy</w:t>
      </w:r>
      <w:r w:rsidRPr="00F16EF6">
        <w:rPr>
          <w:rFonts w:ascii="Arial" w:eastAsia="Times New Roman" w:hAnsi="Arial" w:cs="Arial"/>
          <w:lang w:eastAsia="cs-CZ"/>
        </w:rPr>
        <w:t xml:space="preserve"> kvůli </w:t>
      </w:r>
      <w:r w:rsidR="00F16EF6">
        <w:rPr>
          <w:rFonts w:ascii="Arial" w:eastAsia="Times New Roman" w:hAnsi="Arial" w:cs="Arial"/>
          <w:lang w:eastAsia="cs-CZ"/>
        </w:rPr>
        <w:t>šumu</w:t>
      </w:r>
      <w:r w:rsidRPr="00F16EF6">
        <w:rPr>
          <w:rFonts w:ascii="Arial" w:eastAsia="Times New Roman" w:hAnsi="Arial" w:cs="Arial"/>
          <w:lang w:eastAsia="cs-CZ"/>
        </w:rPr>
        <w:t xml:space="preserve"> a můžete obejít všechny uzly nebo </w:t>
      </w:r>
      <w:r w:rsidR="00F16EF6">
        <w:rPr>
          <w:rFonts w:ascii="Arial" w:eastAsia="Times New Roman" w:hAnsi="Arial" w:cs="Arial"/>
          <w:lang w:eastAsia="cs-CZ"/>
        </w:rPr>
        <w:t>sítě</w:t>
      </w:r>
      <w:r w:rsidRPr="00F16EF6">
        <w:rPr>
          <w:rFonts w:ascii="Arial" w:eastAsia="Times New Roman" w:hAnsi="Arial" w:cs="Arial"/>
          <w:lang w:eastAsia="cs-CZ"/>
        </w:rPr>
        <w:t xml:space="preserve">, </w:t>
      </w:r>
      <w:r w:rsidR="00F16EF6">
        <w:rPr>
          <w:rFonts w:ascii="Arial" w:eastAsia="Times New Roman" w:hAnsi="Arial" w:cs="Arial"/>
          <w:lang w:eastAsia="cs-CZ"/>
        </w:rPr>
        <w:t xml:space="preserve">do </w:t>
      </w:r>
      <w:r w:rsidRPr="00F16EF6">
        <w:rPr>
          <w:rFonts w:ascii="Arial" w:eastAsia="Times New Roman" w:hAnsi="Arial" w:cs="Arial"/>
          <w:lang w:eastAsia="cs-CZ"/>
        </w:rPr>
        <w:t>kter</w:t>
      </w:r>
      <w:r w:rsidR="00F16EF6">
        <w:rPr>
          <w:rFonts w:ascii="Arial" w:eastAsia="Times New Roman" w:hAnsi="Arial" w:cs="Arial"/>
          <w:lang w:eastAsia="cs-CZ"/>
        </w:rPr>
        <w:t>ých</w:t>
      </w:r>
      <w:r w:rsidRPr="00F16EF6">
        <w:rPr>
          <w:rFonts w:ascii="Arial" w:eastAsia="Times New Roman" w:hAnsi="Arial" w:cs="Arial"/>
          <w:lang w:eastAsia="cs-CZ"/>
        </w:rPr>
        <w:t xml:space="preserve"> může být síť </w:t>
      </w:r>
      <w:r w:rsidR="00F16EF6">
        <w:rPr>
          <w:rFonts w:ascii="Arial" w:eastAsia="Times New Roman" w:hAnsi="Arial" w:cs="Arial"/>
          <w:lang w:eastAsia="cs-CZ"/>
        </w:rPr>
        <w:t>vnořena (</w:t>
      </w:r>
      <w:r w:rsidRPr="00F16EF6">
        <w:rPr>
          <w:rFonts w:ascii="Arial" w:eastAsia="Times New Roman" w:hAnsi="Arial" w:cs="Arial"/>
          <w:lang w:eastAsia="cs-CZ"/>
        </w:rPr>
        <w:t>skryta a/nebo chráněna</w:t>
      </w:r>
      <w:r w:rsidR="00F16EF6">
        <w:rPr>
          <w:rFonts w:ascii="Arial" w:eastAsia="Times New Roman" w:hAnsi="Arial" w:cs="Arial"/>
          <w:lang w:eastAsia="cs-CZ"/>
        </w:rPr>
        <w:t>)</w:t>
      </w:r>
      <w:r w:rsidRPr="00F16EF6">
        <w:rPr>
          <w:rFonts w:ascii="Arial" w:eastAsia="Times New Roman" w:hAnsi="Arial" w:cs="Arial"/>
          <w:lang w:eastAsia="cs-CZ"/>
        </w:rPr>
        <w:t>. Příklad</w:t>
      </w:r>
      <w:r w:rsidR="00F16EF6">
        <w:rPr>
          <w:rFonts w:ascii="Arial" w:eastAsia="Times New Roman" w:hAnsi="Arial" w:cs="Arial"/>
          <w:lang w:eastAsia="cs-CZ"/>
        </w:rPr>
        <w:t>: P</w:t>
      </w:r>
      <w:r w:rsidR="00F16EF6" w:rsidRPr="00F16EF6">
        <w:rPr>
          <w:rFonts w:ascii="Arial" w:eastAsia="Times New Roman" w:hAnsi="Arial" w:cs="Arial"/>
          <w:lang w:eastAsia="cs-CZ"/>
        </w:rPr>
        <w:t xml:space="preserve">okud </w:t>
      </w:r>
      <w:r w:rsidR="00F16EF6">
        <w:rPr>
          <w:rFonts w:ascii="Arial" w:eastAsia="Times New Roman" w:hAnsi="Arial" w:cs="Arial"/>
          <w:lang w:eastAsia="cs-CZ"/>
        </w:rPr>
        <w:t>je</w:t>
      </w:r>
      <w:r w:rsidR="00F16EF6" w:rsidRPr="00F16EF6">
        <w:rPr>
          <w:rFonts w:ascii="Arial" w:eastAsia="Times New Roman" w:hAnsi="Arial" w:cs="Arial"/>
          <w:lang w:eastAsia="cs-CZ"/>
        </w:rPr>
        <w:t xml:space="preserve"> </w:t>
      </w:r>
      <w:r w:rsidR="00F16EF6">
        <w:rPr>
          <w:rFonts w:ascii="Arial" w:eastAsia="Times New Roman" w:hAnsi="Arial" w:cs="Arial"/>
          <w:lang w:eastAsia="cs-CZ"/>
        </w:rPr>
        <w:t>bezpečnostní síť</w:t>
      </w:r>
      <w:r w:rsidR="00F16EF6" w:rsidRPr="00F16EF6">
        <w:rPr>
          <w:rFonts w:ascii="Arial" w:eastAsia="Times New Roman" w:hAnsi="Arial" w:cs="Arial"/>
          <w:lang w:eastAsia="cs-CZ"/>
        </w:rPr>
        <w:t xml:space="preserve"> vnořen</w:t>
      </w:r>
      <w:r w:rsidR="00F16EF6">
        <w:rPr>
          <w:rFonts w:ascii="Arial" w:eastAsia="Times New Roman" w:hAnsi="Arial" w:cs="Arial"/>
          <w:lang w:eastAsia="cs-CZ"/>
        </w:rPr>
        <w:t>a</w:t>
      </w:r>
      <w:r w:rsidR="00F16EF6" w:rsidRPr="00F16EF6">
        <w:rPr>
          <w:rFonts w:ascii="Arial" w:eastAsia="Times New Roman" w:hAnsi="Arial" w:cs="Arial"/>
          <w:lang w:eastAsia="cs-CZ"/>
        </w:rPr>
        <w:t xml:space="preserve"> do veřejné</w:t>
      </w:r>
      <w:r w:rsidR="00F16EF6">
        <w:rPr>
          <w:rFonts w:ascii="Arial" w:eastAsia="Times New Roman" w:hAnsi="Arial" w:cs="Arial"/>
          <w:lang w:eastAsia="cs-CZ"/>
        </w:rPr>
        <w:t xml:space="preserve"> sítě, p</w:t>
      </w:r>
      <w:r w:rsidRPr="00F16EF6">
        <w:rPr>
          <w:rFonts w:ascii="Arial" w:eastAsia="Times New Roman" w:hAnsi="Arial" w:cs="Arial"/>
          <w:lang w:eastAsia="cs-CZ"/>
        </w:rPr>
        <w:t xml:space="preserve">římé připojení k bezpečnostní kameře umožňuje nabourat se </w:t>
      </w:r>
      <w:r w:rsidR="00F16EF6">
        <w:rPr>
          <w:rFonts w:ascii="Arial" w:eastAsia="Times New Roman" w:hAnsi="Arial" w:cs="Arial"/>
          <w:lang w:eastAsia="cs-CZ"/>
        </w:rPr>
        <w:t xml:space="preserve">přímo </w:t>
      </w:r>
      <w:r w:rsidRPr="00F16EF6">
        <w:rPr>
          <w:rFonts w:ascii="Arial" w:eastAsia="Times New Roman" w:hAnsi="Arial" w:cs="Arial"/>
          <w:lang w:eastAsia="cs-CZ"/>
        </w:rPr>
        <w:t>do bezpečnostní</w:t>
      </w:r>
      <w:r w:rsidR="00F16EF6">
        <w:rPr>
          <w:rFonts w:ascii="Arial" w:eastAsia="Times New Roman" w:hAnsi="Arial" w:cs="Arial"/>
          <w:lang w:eastAsia="cs-CZ"/>
        </w:rPr>
        <w:t xml:space="preserve"> sítě </w:t>
      </w:r>
      <w:r w:rsidRPr="00F16EF6">
        <w:rPr>
          <w:rFonts w:ascii="Arial" w:eastAsia="Times New Roman" w:hAnsi="Arial" w:cs="Arial"/>
          <w:lang w:eastAsia="cs-CZ"/>
        </w:rPr>
        <w:t xml:space="preserve">bez předchozího </w:t>
      </w:r>
      <w:r w:rsidR="00F16EF6">
        <w:rPr>
          <w:rFonts w:ascii="Arial" w:eastAsia="Times New Roman" w:hAnsi="Arial" w:cs="Arial"/>
          <w:lang w:eastAsia="cs-CZ"/>
        </w:rPr>
        <w:t xml:space="preserve">hackování </w:t>
      </w:r>
      <w:r w:rsidRPr="00F16EF6">
        <w:rPr>
          <w:rFonts w:ascii="Arial" w:eastAsia="Times New Roman" w:hAnsi="Arial" w:cs="Arial"/>
          <w:lang w:eastAsia="cs-CZ"/>
        </w:rPr>
        <w:t>veřejné</w:t>
      </w:r>
      <w:r w:rsidR="00F16EF6">
        <w:rPr>
          <w:rFonts w:ascii="Arial" w:eastAsia="Times New Roman" w:hAnsi="Arial" w:cs="Arial"/>
          <w:lang w:eastAsia="cs-CZ"/>
        </w:rPr>
        <w:t xml:space="preserve"> sítě</w:t>
      </w:r>
      <w:r w:rsidRPr="00F16EF6">
        <w:rPr>
          <w:rFonts w:ascii="Arial" w:eastAsia="Times New Roman" w:hAnsi="Arial" w:cs="Arial"/>
          <w:lang w:eastAsia="cs-CZ"/>
        </w:rPr>
        <w:t>. Přímé připojení také umožňuje hackerovi přístup k</w:t>
      </w:r>
      <w:r w:rsidR="00F16EF6">
        <w:rPr>
          <w:rFonts w:ascii="Arial" w:eastAsia="Times New Roman" w:hAnsi="Arial" w:cs="Arial"/>
          <w:lang w:eastAsia="cs-CZ"/>
        </w:rPr>
        <w:t> </w:t>
      </w:r>
      <w:r w:rsidRPr="00F16EF6">
        <w:rPr>
          <w:rFonts w:ascii="Arial" w:eastAsia="Times New Roman" w:hAnsi="Arial" w:cs="Arial"/>
          <w:lang w:eastAsia="cs-CZ"/>
        </w:rPr>
        <w:t>ne</w:t>
      </w:r>
      <w:r w:rsidR="00F16EF6">
        <w:rPr>
          <w:rFonts w:ascii="Arial" w:eastAsia="Times New Roman" w:hAnsi="Arial" w:cs="Arial"/>
          <w:lang w:eastAsia="cs-CZ"/>
        </w:rPr>
        <w:t>-</w:t>
      </w:r>
      <w:r w:rsidRPr="00F16EF6">
        <w:rPr>
          <w:rFonts w:ascii="Arial" w:eastAsia="Times New Roman" w:hAnsi="Arial" w:cs="Arial"/>
          <w:lang w:eastAsia="cs-CZ"/>
        </w:rPr>
        <w:t>bezdrátov</w:t>
      </w:r>
      <w:r w:rsidR="00F16EF6">
        <w:rPr>
          <w:rFonts w:ascii="Arial" w:eastAsia="Times New Roman" w:hAnsi="Arial" w:cs="Arial"/>
          <w:lang w:eastAsia="cs-CZ"/>
        </w:rPr>
        <w:t>ým</w:t>
      </w:r>
      <w:r w:rsidRPr="00F16EF6">
        <w:rPr>
          <w:rFonts w:ascii="Arial" w:eastAsia="Times New Roman" w:hAnsi="Arial" w:cs="Arial"/>
          <w:lang w:eastAsia="cs-CZ"/>
        </w:rPr>
        <w:t xml:space="preserve"> zařízení</w:t>
      </w:r>
      <w:r w:rsidR="00F16EF6">
        <w:rPr>
          <w:rFonts w:ascii="Arial" w:eastAsia="Times New Roman" w:hAnsi="Arial" w:cs="Arial"/>
          <w:lang w:eastAsia="cs-CZ"/>
        </w:rPr>
        <w:t>m</w:t>
      </w:r>
      <w:r w:rsidRPr="00F16EF6">
        <w:rPr>
          <w:rFonts w:ascii="Arial" w:eastAsia="Times New Roman" w:hAnsi="Arial" w:cs="Arial"/>
          <w:lang w:eastAsia="cs-CZ"/>
        </w:rPr>
        <w:t>.</w:t>
      </w:r>
    </w:p>
    <w:p w:rsidR="00F16EF6" w:rsidRPr="00F16EF6" w:rsidRDefault="00F16EF6" w:rsidP="00F16EF6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F16EF6" w:rsidP="00632A9F">
      <w:pPr>
        <w:pStyle w:val="Odstavecseseznamem"/>
        <w:numPr>
          <w:ilvl w:val="0"/>
          <w:numId w:val="19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16EF6">
        <w:rPr>
          <w:rFonts w:ascii="Arial" w:eastAsia="Times New Roman" w:hAnsi="Arial" w:cs="Arial"/>
          <w:lang w:eastAsia="cs-CZ"/>
        </w:rPr>
        <w:t>J</w:t>
      </w:r>
      <w:r w:rsidR="00E2411D" w:rsidRPr="00F16EF6">
        <w:rPr>
          <w:rFonts w:ascii="Arial" w:eastAsia="Times New Roman" w:hAnsi="Arial" w:cs="Arial"/>
          <w:lang w:eastAsia="cs-CZ"/>
        </w:rPr>
        <w:t xml:space="preserve">ak </w:t>
      </w:r>
      <w:r>
        <w:rPr>
          <w:rFonts w:ascii="Arial" w:eastAsia="Times New Roman" w:hAnsi="Arial" w:cs="Arial"/>
          <w:lang w:eastAsia="cs-CZ"/>
        </w:rPr>
        <w:t xml:space="preserve">se </w:t>
      </w:r>
      <w:r w:rsidR="00E2411D" w:rsidRPr="00F16EF6">
        <w:rPr>
          <w:rFonts w:ascii="Arial" w:eastAsia="Times New Roman" w:hAnsi="Arial" w:cs="Arial"/>
          <w:lang w:eastAsia="cs-CZ"/>
        </w:rPr>
        <w:t>mohu přímo připojit?</w:t>
      </w:r>
    </w:p>
    <w:p w:rsidR="00F16EF6" w:rsidRPr="00F16EF6" w:rsidRDefault="00F16EF6" w:rsidP="00F16EF6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Default="00E2411D" w:rsidP="00632A9F">
      <w:pPr>
        <w:pStyle w:val="Odstavecseseznamem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F16EF6">
        <w:rPr>
          <w:rFonts w:ascii="Arial" w:eastAsia="Times New Roman" w:hAnsi="Arial" w:cs="Arial"/>
          <w:lang w:eastAsia="cs-CZ"/>
        </w:rPr>
        <w:t>Fyzicky připojit k zařízení pomocí kabelu (</w:t>
      </w:r>
      <w:r w:rsidR="00F16EF6">
        <w:rPr>
          <w:rFonts w:ascii="Arial" w:eastAsia="Times New Roman" w:hAnsi="Arial" w:cs="Arial"/>
          <w:lang w:eastAsia="cs-CZ"/>
        </w:rPr>
        <w:t>má ho k</w:t>
      </w:r>
      <w:r w:rsidRPr="00F16EF6">
        <w:rPr>
          <w:rFonts w:ascii="Arial" w:eastAsia="Times New Roman" w:hAnsi="Arial" w:cs="Arial"/>
          <w:lang w:eastAsia="cs-CZ"/>
        </w:rPr>
        <w:t xml:space="preserve">yberdeck, </w:t>
      </w:r>
      <w:r w:rsidR="00F16EF6">
        <w:rPr>
          <w:rFonts w:ascii="Arial" w:eastAsia="Times New Roman" w:hAnsi="Arial" w:cs="Arial"/>
          <w:lang w:eastAsia="cs-CZ"/>
        </w:rPr>
        <w:t>k</w:t>
      </w:r>
      <w:r w:rsidRPr="00F16EF6">
        <w:rPr>
          <w:rFonts w:ascii="Arial" w:eastAsia="Times New Roman" w:hAnsi="Arial" w:cs="Arial"/>
          <w:lang w:eastAsia="cs-CZ"/>
        </w:rPr>
        <w:t>yberjack</w:t>
      </w:r>
      <w:r w:rsidR="00FD7B57">
        <w:rPr>
          <w:rFonts w:ascii="Arial" w:eastAsia="Times New Roman" w:hAnsi="Arial" w:cs="Arial"/>
          <w:lang w:eastAsia="cs-CZ"/>
        </w:rPr>
        <w:t>,</w:t>
      </w:r>
      <w:r w:rsidRPr="00F16EF6">
        <w:rPr>
          <w:rFonts w:ascii="Arial" w:eastAsia="Times New Roman" w:hAnsi="Arial" w:cs="Arial"/>
          <w:lang w:eastAsia="cs-CZ"/>
        </w:rPr>
        <w:t xml:space="preserve"> datajack </w:t>
      </w:r>
      <w:r w:rsidR="00FD7B57">
        <w:rPr>
          <w:rFonts w:ascii="Arial" w:eastAsia="Times New Roman" w:hAnsi="Arial" w:cs="Arial"/>
          <w:lang w:eastAsia="cs-CZ"/>
        </w:rPr>
        <w:t>i</w:t>
      </w:r>
      <w:r w:rsidRPr="00F16EF6">
        <w:rPr>
          <w:rFonts w:ascii="Arial" w:eastAsia="Times New Roman" w:hAnsi="Arial" w:cs="Arial"/>
          <w:lang w:eastAsia="cs-CZ"/>
        </w:rPr>
        <w:t xml:space="preserve"> kontrolní </w:t>
      </w:r>
      <w:r w:rsidR="00FD7B57">
        <w:rPr>
          <w:rFonts w:ascii="Arial" w:eastAsia="Times New Roman" w:hAnsi="Arial" w:cs="Arial"/>
          <w:lang w:eastAsia="cs-CZ"/>
        </w:rPr>
        <w:t>rig, ty</w:t>
      </w:r>
      <w:r w:rsidRPr="00F16EF6">
        <w:rPr>
          <w:rFonts w:ascii="Arial" w:eastAsia="Times New Roman" w:hAnsi="Arial" w:cs="Arial"/>
          <w:lang w:eastAsia="cs-CZ"/>
        </w:rPr>
        <w:t xml:space="preserve"> všechny jsou vybaveny zatahovacím optickým kabelem) nebo datov</w:t>
      </w:r>
      <w:r w:rsidR="00FD7B57">
        <w:rPr>
          <w:rFonts w:ascii="Arial" w:eastAsia="Times New Roman" w:hAnsi="Arial" w:cs="Arial"/>
          <w:lang w:eastAsia="cs-CZ"/>
        </w:rPr>
        <w:t>ým čerpadlem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FD7B57" w:rsidRPr="00F16EF6" w:rsidRDefault="00FD7B57" w:rsidP="00FD7B57">
      <w:pPr>
        <w:pStyle w:val="Odstavecseseznamem"/>
        <w:spacing w:after="0"/>
        <w:ind w:left="1068"/>
        <w:jc w:val="both"/>
        <w:rPr>
          <w:rFonts w:ascii="Arial" w:eastAsia="Times New Roman" w:hAnsi="Arial" w:cs="Arial"/>
          <w:lang w:eastAsia="cs-CZ"/>
        </w:rPr>
      </w:pPr>
    </w:p>
    <w:p w:rsidR="00E2411D" w:rsidRDefault="00FD7B57" w:rsidP="00632A9F">
      <w:pPr>
        <w:pStyle w:val="Odstavecseseznamem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</w:t>
      </w:r>
      <w:r w:rsidR="00E2411D" w:rsidRPr="00F16EF6">
        <w:rPr>
          <w:rFonts w:ascii="Arial" w:eastAsia="Times New Roman" w:hAnsi="Arial" w:cs="Arial"/>
          <w:lang w:eastAsia="cs-CZ"/>
        </w:rPr>
        <w:t>echnoma</w:t>
      </w:r>
      <w:r>
        <w:rPr>
          <w:rFonts w:ascii="Arial" w:eastAsia="Times New Roman" w:hAnsi="Arial" w:cs="Arial"/>
          <w:lang w:eastAsia="cs-CZ"/>
        </w:rPr>
        <w:t>nt může použít</w:t>
      </w:r>
      <w:r w:rsidR="00E2411D" w:rsidRPr="00F16EF6">
        <w:rPr>
          <w:rFonts w:ascii="Arial" w:eastAsia="Times New Roman" w:hAnsi="Arial" w:cs="Arial"/>
          <w:lang w:eastAsia="cs-CZ"/>
        </w:rPr>
        <w:t xml:space="preserve"> echo </w:t>
      </w:r>
      <w:r>
        <w:rPr>
          <w:rFonts w:ascii="Arial" w:eastAsia="Times New Roman" w:hAnsi="Arial" w:cs="Arial"/>
          <w:lang w:eastAsia="cs-CZ"/>
        </w:rPr>
        <w:t>„</w:t>
      </w:r>
      <w:proofErr w:type="spellStart"/>
      <w:r>
        <w:rPr>
          <w:rFonts w:ascii="Arial" w:eastAsia="Times New Roman" w:hAnsi="Arial" w:cs="Arial"/>
          <w:lang w:eastAsia="cs-CZ"/>
        </w:rPr>
        <w:t>s</w:t>
      </w:r>
      <w:r w:rsidR="00E2411D" w:rsidRPr="00F16EF6">
        <w:rPr>
          <w:rFonts w:ascii="Arial" w:eastAsia="Times New Roman" w:hAnsi="Arial" w:cs="Arial"/>
          <w:lang w:eastAsia="cs-CZ"/>
        </w:rPr>
        <w:t>kinlink</w:t>
      </w:r>
      <w:proofErr w:type="spellEnd"/>
      <w:r>
        <w:rPr>
          <w:rFonts w:ascii="Arial" w:eastAsia="Times New Roman" w:hAnsi="Arial" w:cs="Arial"/>
          <w:lang w:eastAsia="cs-CZ"/>
        </w:rPr>
        <w:t>“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FD7B57" w:rsidRPr="00F16EF6" w:rsidRDefault="00FD7B57" w:rsidP="00FD7B57">
      <w:pPr>
        <w:pStyle w:val="Odstavecseseznamem"/>
        <w:spacing w:after="0"/>
        <w:ind w:left="1068"/>
        <w:jc w:val="both"/>
        <w:rPr>
          <w:rFonts w:ascii="Arial" w:eastAsia="Times New Roman" w:hAnsi="Arial" w:cs="Arial"/>
          <w:lang w:eastAsia="cs-CZ"/>
        </w:rPr>
      </w:pPr>
    </w:p>
    <w:p w:rsidR="00E2411D" w:rsidRDefault="00FD7B57" w:rsidP="00632A9F">
      <w:pPr>
        <w:pStyle w:val="Odstavecseseznamem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Volitelné pravidlo: B</w:t>
      </w:r>
      <w:r w:rsidR="00E2411D" w:rsidRPr="00F16EF6">
        <w:rPr>
          <w:rFonts w:ascii="Arial" w:eastAsia="Times New Roman" w:hAnsi="Arial" w:cs="Arial"/>
          <w:lang w:eastAsia="cs-CZ"/>
        </w:rPr>
        <w:t>ezdrátové přímé připojení</w:t>
      </w:r>
      <w:r w:rsidR="00197483">
        <w:rPr>
          <w:rFonts w:ascii="Arial" w:eastAsia="Times New Roman" w:hAnsi="Arial" w:cs="Arial"/>
          <w:lang w:eastAsia="cs-CZ"/>
        </w:rPr>
        <w:t>.</w:t>
      </w:r>
    </w:p>
    <w:p w:rsidR="00FD7B57" w:rsidRPr="00F16EF6" w:rsidRDefault="00FD7B57" w:rsidP="00FD7B57">
      <w:pPr>
        <w:pStyle w:val="Odstavecseseznamem"/>
        <w:spacing w:after="0"/>
        <w:ind w:left="1068"/>
        <w:jc w:val="both"/>
        <w:rPr>
          <w:rFonts w:ascii="Arial" w:eastAsia="Times New Roman" w:hAnsi="Arial" w:cs="Arial"/>
          <w:lang w:eastAsia="cs-CZ"/>
        </w:rPr>
      </w:pPr>
    </w:p>
    <w:p w:rsidR="00E2411D" w:rsidRPr="007D3CC2" w:rsidRDefault="00E2411D" w:rsidP="00F16EF6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 xml:space="preserve">Pokud se nacházíte do vzdálenosti 10 metrů od zařízení, můžete zařízení </w:t>
      </w:r>
      <w:r w:rsidR="00FD7B57">
        <w:rPr>
          <w:rFonts w:ascii="Arial" w:eastAsia="Times New Roman" w:hAnsi="Arial" w:cs="Arial"/>
          <w:lang w:eastAsia="cs-CZ"/>
        </w:rPr>
        <w:t xml:space="preserve">odhalit </w:t>
      </w:r>
      <w:r w:rsidRPr="007D3CC2">
        <w:rPr>
          <w:rFonts w:ascii="Arial" w:eastAsia="Times New Roman" w:hAnsi="Arial" w:cs="Arial"/>
          <w:lang w:eastAsia="cs-CZ"/>
        </w:rPr>
        <w:t xml:space="preserve">(viz </w:t>
      </w:r>
      <w:r w:rsidR="00FD7B57">
        <w:rPr>
          <w:rFonts w:ascii="Arial" w:eastAsia="Times New Roman" w:hAnsi="Arial" w:cs="Arial"/>
          <w:lang w:eastAsia="cs-CZ"/>
        </w:rPr>
        <w:t xml:space="preserve">akce „matrixové </w:t>
      </w:r>
      <w:r w:rsidRPr="007D3CC2">
        <w:rPr>
          <w:rFonts w:ascii="Arial" w:eastAsia="Times New Roman" w:hAnsi="Arial" w:cs="Arial"/>
          <w:lang w:eastAsia="cs-CZ"/>
        </w:rPr>
        <w:t>vnímání</w:t>
      </w:r>
      <w:r w:rsidR="00FD7B57">
        <w:rPr>
          <w:rFonts w:ascii="Arial" w:eastAsia="Times New Roman" w:hAnsi="Arial" w:cs="Arial"/>
          <w:lang w:eastAsia="cs-CZ"/>
        </w:rPr>
        <w:t>“</w:t>
      </w:r>
      <w:r w:rsidRPr="007D3CC2">
        <w:rPr>
          <w:rFonts w:ascii="Arial" w:eastAsia="Times New Roman" w:hAnsi="Arial" w:cs="Arial"/>
          <w:lang w:eastAsia="cs-CZ"/>
        </w:rPr>
        <w:t>) a</w:t>
      </w:r>
      <w:r w:rsidR="0083065F">
        <w:rPr>
          <w:rFonts w:ascii="Arial" w:eastAsia="Times New Roman" w:hAnsi="Arial" w:cs="Arial"/>
          <w:lang w:eastAsia="cs-CZ"/>
        </w:rPr>
        <w:t xml:space="preserve"> pokud zároveň</w:t>
      </w:r>
      <w:r w:rsidRPr="007D3CC2">
        <w:rPr>
          <w:rFonts w:ascii="Arial" w:eastAsia="Times New Roman" w:hAnsi="Arial" w:cs="Arial"/>
          <w:lang w:eastAsia="cs-CZ"/>
        </w:rPr>
        <w:t xml:space="preserve"> zařízení </w:t>
      </w:r>
      <w:r w:rsidR="00FD7B57">
        <w:rPr>
          <w:rFonts w:ascii="Arial" w:eastAsia="Times New Roman" w:hAnsi="Arial" w:cs="Arial"/>
          <w:lang w:eastAsia="cs-CZ"/>
        </w:rPr>
        <w:t>umožňuje</w:t>
      </w:r>
      <w:r w:rsidRPr="007D3CC2">
        <w:rPr>
          <w:rFonts w:ascii="Arial" w:eastAsia="Times New Roman" w:hAnsi="Arial" w:cs="Arial"/>
          <w:lang w:eastAsia="cs-CZ"/>
        </w:rPr>
        <w:t xml:space="preserve"> bezdráto</w:t>
      </w:r>
      <w:r w:rsidR="00FD7B57">
        <w:rPr>
          <w:rFonts w:ascii="Arial" w:eastAsia="Times New Roman" w:hAnsi="Arial" w:cs="Arial"/>
          <w:lang w:eastAsia="cs-CZ"/>
        </w:rPr>
        <w:t>vý přístup</w:t>
      </w:r>
      <w:r w:rsidRPr="007D3CC2">
        <w:rPr>
          <w:rFonts w:ascii="Arial" w:eastAsia="Times New Roman" w:hAnsi="Arial" w:cs="Arial"/>
          <w:lang w:eastAsia="cs-CZ"/>
        </w:rPr>
        <w:t xml:space="preserve">, můžete </w:t>
      </w:r>
      <w:r w:rsidR="00FD7B57">
        <w:rPr>
          <w:rFonts w:ascii="Arial" w:eastAsia="Times New Roman" w:hAnsi="Arial" w:cs="Arial"/>
          <w:lang w:eastAsia="cs-CZ"/>
        </w:rPr>
        <w:t xml:space="preserve">se </w:t>
      </w:r>
      <w:r w:rsidRPr="007D3CC2">
        <w:rPr>
          <w:rFonts w:ascii="Arial" w:eastAsia="Times New Roman" w:hAnsi="Arial" w:cs="Arial"/>
          <w:lang w:eastAsia="cs-CZ"/>
        </w:rPr>
        <w:t xml:space="preserve">vytvořit </w:t>
      </w:r>
      <w:r w:rsidR="00FD7B57">
        <w:rPr>
          <w:rFonts w:ascii="Arial" w:eastAsia="Times New Roman" w:hAnsi="Arial" w:cs="Arial"/>
          <w:lang w:eastAsia="cs-CZ"/>
        </w:rPr>
        <w:t>„</w:t>
      </w:r>
      <w:r w:rsidRPr="007D3CC2">
        <w:rPr>
          <w:rFonts w:ascii="Arial" w:eastAsia="Times New Roman" w:hAnsi="Arial" w:cs="Arial"/>
          <w:lang w:eastAsia="cs-CZ"/>
        </w:rPr>
        <w:t>bezdrátové přímé připojení</w:t>
      </w:r>
      <w:r w:rsidR="00FD7B57">
        <w:rPr>
          <w:rFonts w:ascii="Arial" w:eastAsia="Times New Roman" w:hAnsi="Arial" w:cs="Arial"/>
          <w:lang w:eastAsia="cs-CZ"/>
        </w:rPr>
        <w:t>“</w:t>
      </w:r>
      <w:r w:rsidRPr="007D3CC2">
        <w:rPr>
          <w:rFonts w:ascii="Arial" w:eastAsia="Times New Roman" w:hAnsi="Arial" w:cs="Arial"/>
          <w:lang w:eastAsia="cs-CZ"/>
        </w:rPr>
        <w:t>.</w:t>
      </w:r>
    </w:p>
    <w:p w:rsidR="00E2411D" w:rsidRPr="0083065F" w:rsidRDefault="00FD7B57" w:rsidP="0083065F">
      <w:pPr>
        <w:pStyle w:val="Nadpis1"/>
      </w:pPr>
      <w:bookmarkStart w:id="14" w:name="_Toc52019315"/>
      <w:proofErr w:type="spellStart"/>
      <w:r w:rsidRPr="0083065F">
        <w:t>Kyberjacky</w:t>
      </w:r>
      <w:bookmarkEnd w:id="14"/>
      <w:proofErr w:type="spellEnd"/>
    </w:p>
    <w:p w:rsidR="00E2411D" w:rsidRDefault="00E2411D" w:rsidP="002F3803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 xml:space="preserve">Tabulka na stránce 177 </w:t>
      </w:r>
      <w:r w:rsidR="00FD7B57">
        <w:rPr>
          <w:rFonts w:ascii="Arial" w:eastAsia="Times New Roman" w:hAnsi="Arial" w:cs="Arial"/>
          <w:lang w:eastAsia="cs-CZ"/>
        </w:rPr>
        <w:t xml:space="preserve">SR6CZ </w:t>
      </w:r>
      <w:r w:rsidRPr="007D3CC2">
        <w:rPr>
          <w:rFonts w:ascii="Arial" w:eastAsia="Times New Roman" w:hAnsi="Arial" w:cs="Arial"/>
          <w:lang w:eastAsia="cs-CZ"/>
        </w:rPr>
        <w:t xml:space="preserve">je správná tabulka </w:t>
      </w:r>
      <w:proofErr w:type="spellStart"/>
      <w:r w:rsidR="00FD7B57">
        <w:rPr>
          <w:rFonts w:ascii="Arial" w:eastAsia="Times New Roman" w:hAnsi="Arial" w:cs="Arial"/>
          <w:lang w:eastAsia="cs-CZ"/>
        </w:rPr>
        <w:t>kybarjacků</w:t>
      </w:r>
      <w:proofErr w:type="spellEnd"/>
      <w:r w:rsidRPr="007D3CC2">
        <w:rPr>
          <w:rFonts w:ascii="Arial" w:eastAsia="Times New Roman" w:hAnsi="Arial" w:cs="Arial"/>
          <w:lang w:eastAsia="cs-CZ"/>
        </w:rPr>
        <w:t xml:space="preserve">, ne </w:t>
      </w:r>
      <w:r w:rsidR="00FD7B57">
        <w:rPr>
          <w:rFonts w:ascii="Arial" w:eastAsia="Times New Roman" w:hAnsi="Arial" w:cs="Arial"/>
          <w:lang w:eastAsia="cs-CZ"/>
        </w:rPr>
        <w:t xml:space="preserve">ta na </w:t>
      </w:r>
      <w:r w:rsidRPr="007D3CC2">
        <w:rPr>
          <w:rFonts w:ascii="Arial" w:eastAsia="Times New Roman" w:hAnsi="Arial" w:cs="Arial"/>
          <w:lang w:eastAsia="cs-CZ"/>
        </w:rPr>
        <w:t>st</w:t>
      </w:r>
      <w:r w:rsidR="00FD7B57">
        <w:rPr>
          <w:rFonts w:ascii="Arial" w:eastAsia="Times New Roman" w:hAnsi="Arial" w:cs="Arial"/>
          <w:lang w:eastAsia="cs-CZ"/>
        </w:rPr>
        <w:t xml:space="preserve">r. </w:t>
      </w:r>
      <w:r w:rsidRPr="007D3CC2">
        <w:rPr>
          <w:rFonts w:ascii="Arial" w:eastAsia="Times New Roman" w:hAnsi="Arial" w:cs="Arial"/>
          <w:lang w:eastAsia="cs-CZ"/>
        </w:rPr>
        <w:t>284</w:t>
      </w:r>
      <w:r w:rsidR="00FD7B57">
        <w:rPr>
          <w:rFonts w:ascii="Arial" w:eastAsia="Times New Roman" w:hAnsi="Arial" w:cs="Arial"/>
          <w:lang w:eastAsia="cs-CZ"/>
        </w:rPr>
        <w:t xml:space="preserve"> SR6CZ </w:t>
      </w:r>
      <w:r w:rsidR="00FD7B57" w:rsidRPr="00FD7B57">
        <w:rPr>
          <w:rFonts w:ascii="Arial" w:eastAsia="Times New Roman" w:hAnsi="Arial" w:cs="Arial"/>
          <w:i/>
          <w:lang w:eastAsia="cs-CZ"/>
        </w:rPr>
        <w:t xml:space="preserve">(v CZ pravidlech jsou už dávno stejné, pozn. </w:t>
      </w:r>
      <w:proofErr w:type="spellStart"/>
      <w:r w:rsidR="00FD7B57" w:rsidRPr="00FD7B57">
        <w:rPr>
          <w:rFonts w:ascii="Arial" w:eastAsia="Times New Roman" w:hAnsi="Arial" w:cs="Arial"/>
          <w:i/>
          <w:lang w:eastAsia="cs-CZ"/>
        </w:rPr>
        <w:t>překl</w:t>
      </w:r>
      <w:proofErr w:type="spellEnd"/>
      <w:r w:rsidR="00FD7B57" w:rsidRPr="00FD7B57">
        <w:rPr>
          <w:rFonts w:ascii="Arial" w:eastAsia="Times New Roman" w:hAnsi="Arial" w:cs="Arial"/>
          <w:i/>
          <w:lang w:eastAsia="cs-CZ"/>
        </w:rPr>
        <w:t>.)</w:t>
      </w:r>
    </w:p>
    <w:p w:rsidR="00197483" w:rsidRPr="00FD7B57" w:rsidRDefault="00197483" w:rsidP="002F3803">
      <w:pPr>
        <w:spacing w:after="0"/>
        <w:jc w:val="both"/>
        <w:rPr>
          <w:rFonts w:ascii="Arial" w:eastAsia="Times New Roman" w:hAnsi="Arial" w:cs="Arial"/>
          <w:i/>
          <w:lang w:eastAsia="cs-CZ"/>
        </w:rPr>
      </w:pPr>
    </w:p>
    <w:p w:rsidR="00E2411D" w:rsidRPr="007D3CC2" w:rsidRDefault="00E2411D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lastRenderedPageBreak/>
        <w:t xml:space="preserve">Bonus </w:t>
      </w:r>
      <w:r w:rsidR="00FD7B57">
        <w:rPr>
          <w:rFonts w:ascii="Arial" w:eastAsia="Times New Roman" w:hAnsi="Arial" w:cs="Arial"/>
          <w:lang w:eastAsia="cs-CZ"/>
        </w:rPr>
        <w:t>k m</w:t>
      </w:r>
      <w:r w:rsidRPr="007D3CC2">
        <w:rPr>
          <w:rFonts w:ascii="Arial" w:eastAsia="Times New Roman" w:hAnsi="Arial" w:cs="Arial"/>
          <w:lang w:eastAsia="cs-CZ"/>
        </w:rPr>
        <w:t>atrix</w:t>
      </w:r>
      <w:r w:rsidR="00FD7B57">
        <w:rPr>
          <w:rFonts w:ascii="Arial" w:eastAsia="Times New Roman" w:hAnsi="Arial" w:cs="Arial"/>
          <w:lang w:eastAsia="cs-CZ"/>
        </w:rPr>
        <w:t>ové iniciativě</w:t>
      </w:r>
      <w:r w:rsidRPr="007D3CC2">
        <w:rPr>
          <w:rFonts w:ascii="Arial" w:eastAsia="Times New Roman" w:hAnsi="Arial" w:cs="Arial"/>
          <w:lang w:eastAsia="cs-CZ"/>
        </w:rPr>
        <w:t xml:space="preserve"> </w:t>
      </w:r>
      <w:r w:rsidR="00FD7B57">
        <w:rPr>
          <w:rFonts w:ascii="Arial" w:eastAsia="Times New Roman" w:hAnsi="Arial" w:cs="Arial"/>
          <w:lang w:eastAsia="cs-CZ"/>
        </w:rPr>
        <w:t>představuje</w:t>
      </w:r>
      <w:r w:rsidRPr="007D3CC2">
        <w:rPr>
          <w:rFonts w:ascii="Arial" w:eastAsia="Times New Roman" w:hAnsi="Arial" w:cs="Arial"/>
          <w:lang w:eastAsia="cs-CZ"/>
        </w:rPr>
        <w:t xml:space="preserve"> extra </w:t>
      </w:r>
      <w:r w:rsidRPr="00396802">
        <w:rPr>
          <w:rFonts w:ascii="Arial" w:hAnsi="Arial" w:cs="Arial"/>
          <w:b/>
          <w:i/>
        </w:rPr>
        <w:t>kostky</w:t>
      </w:r>
      <w:r w:rsidRPr="00FD7B57">
        <w:rPr>
          <w:rFonts w:ascii="Arial" w:hAnsi="Arial" w:cs="Arial"/>
        </w:rPr>
        <w:t>,</w:t>
      </w:r>
      <w:r w:rsidRPr="007D3CC2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Pr="007D3CC2">
        <w:rPr>
          <w:rFonts w:ascii="Arial" w:eastAsia="Times New Roman" w:hAnsi="Arial" w:cs="Arial"/>
          <w:lang w:eastAsia="cs-CZ"/>
        </w:rPr>
        <w:t>které dostanete ve VR.</w:t>
      </w:r>
    </w:p>
    <w:p w:rsidR="00E2411D" w:rsidRPr="007D3CC2" w:rsidRDefault="00FD7B57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proofErr w:type="spellStart"/>
      <w:r>
        <w:rPr>
          <w:rFonts w:ascii="Arial" w:eastAsia="Times New Roman" w:hAnsi="Arial" w:cs="Arial"/>
          <w:lang w:eastAsia="cs-CZ"/>
        </w:rPr>
        <w:t>K</w:t>
      </w:r>
      <w:r w:rsidR="00E2411D" w:rsidRPr="007D3CC2">
        <w:rPr>
          <w:rFonts w:ascii="Arial" w:eastAsia="Times New Roman" w:hAnsi="Arial" w:cs="Arial"/>
          <w:lang w:eastAsia="cs-CZ"/>
        </w:rPr>
        <w:t>yberjack</w:t>
      </w:r>
      <w:r>
        <w:rPr>
          <w:rFonts w:ascii="Arial" w:eastAsia="Times New Roman" w:hAnsi="Arial" w:cs="Arial"/>
          <w:lang w:eastAsia="cs-CZ"/>
        </w:rPr>
        <w:t>y</w:t>
      </w:r>
      <w:proofErr w:type="spellEnd"/>
      <w:r w:rsidR="00E2411D" w:rsidRPr="007D3CC2">
        <w:rPr>
          <w:rFonts w:ascii="Arial" w:eastAsia="Times New Roman" w:hAnsi="Arial" w:cs="Arial"/>
          <w:lang w:eastAsia="cs-CZ"/>
        </w:rPr>
        <w:t xml:space="preserve"> jsou schopn</w:t>
      </w:r>
      <w:r>
        <w:rPr>
          <w:rFonts w:ascii="Arial" w:eastAsia="Times New Roman" w:hAnsi="Arial" w:cs="Arial"/>
          <w:lang w:eastAsia="cs-CZ"/>
        </w:rPr>
        <w:t>é</w:t>
      </w:r>
      <w:r w:rsidR="00E2411D" w:rsidRPr="007D3CC2">
        <w:rPr>
          <w:rFonts w:ascii="Arial" w:eastAsia="Times New Roman" w:hAnsi="Arial" w:cs="Arial"/>
          <w:lang w:eastAsia="cs-CZ"/>
        </w:rPr>
        <w:t xml:space="preserve"> provádět všechny funkce </w:t>
      </w:r>
      <w:r>
        <w:rPr>
          <w:rFonts w:ascii="Arial" w:eastAsia="Times New Roman" w:hAnsi="Arial" w:cs="Arial"/>
          <w:lang w:eastAsia="cs-CZ"/>
        </w:rPr>
        <w:t>jak</w:t>
      </w:r>
      <w:r w:rsidR="00E2411D" w:rsidRPr="007D3CC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="00E2411D" w:rsidRPr="007D3CC2">
        <w:rPr>
          <w:rFonts w:ascii="Arial" w:eastAsia="Times New Roman" w:hAnsi="Arial" w:cs="Arial"/>
          <w:lang w:eastAsia="cs-CZ"/>
        </w:rPr>
        <w:t>datajack</w:t>
      </w:r>
      <w:r>
        <w:rPr>
          <w:rFonts w:ascii="Arial" w:eastAsia="Times New Roman" w:hAnsi="Arial" w:cs="Arial"/>
          <w:lang w:eastAsia="cs-CZ"/>
        </w:rPr>
        <w:t>ů</w:t>
      </w:r>
      <w:proofErr w:type="spellEnd"/>
      <w:r>
        <w:rPr>
          <w:rFonts w:ascii="Arial" w:eastAsia="Times New Roman" w:hAnsi="Arial" w:cs="Arial"/>
          <w:lang w:eastAsia="cs-CZ"/>
        </w:rPr>
        <w:t xml:space="preserve">, tak </w:t>
      </w:r>
      <w:proofErr w:type="spellStart"/>
      <w:r>
        <w:rPr>
          <w:rFonts w:ascii="Arial" w:eastAsia="Times New Roman" w:hAnsi="Arial" w:cs="Arial"/>
          <w:lang w:eastAsia="cs-CZ"/>
        </w:rPr>
        <w:t>k</w:t>
      </w:r>
      <w:r w:rsidR="00E2411D" w:rsidRPr="007D3CC2">
        <w:rPr>
          <w:rFonts w:ascii="Arial" w:eastAsia="Times New Roman" w:hAnsi="Arial" w:cs="Arial"/>
          <w:lang w:eastAsia="cs-CZ"/>
        </w:rPr>
        <w:t>ommlink</w:t>
      </w:r>
      <w:r>
        <w:rPr>
          <w:rFonts w:ascii="Arial" w:eastAsia="Times New Roman" w:hAnsi="Arial" w:cs="Arial"/>
          <w:lang w:eastAsia="cs-CZ"/>
        </w:rPr>
        <w:t>ů</w:t>
      </w:r>
      <w:proofErr w:type="spellEnd"/>
      <w:r w:rsidR="00E2411D" w:rsidRPr="007D3CC2">
        <w:rPr>
          <w:rFonts w:ascii="Arial" w:eastAsia="Times New Roman" w:hAnsi="Arial" w:cs="Arial"/>
          <w:lang w:eastAsia="cs-CZ"/>
        </w:rPr>
        <w:t xml:space="preserve">, </w:t>
      </w:r>
      <w:r w:rsidR="00E2411D" w:rsidRPr="00396802">
        <w:rPr>
          <w:rFonts w:ascii="Arial" w:hAnsi="Arial" w:cs="Arial"/>
          <w:b/>
          <w:i/>
        </w:rPr>
        <w:t>s výjimkou</w:t>
      </w:r>
      <w:r w:rsidR="00E2411D" w:rsidRPr="00FD7B57">
        <w:rPr>
          <w:rFonts w:ascii="Arial" w:eastAsia="Times New Roman" w:hAnsi="Arial" w:cs="Arial"/>
          <w:i/>
          <w:iCs/>
          <w:lang w:eastAsia="cs-CZ"/>
        </w:rPr>
        <w:t xml:space="preserve"> </w:t>
      </w:r>
      <w:r w:rsidR="00E2411D" w:rsidRPr="00FD7B57">
        <w:rPr>
          <w:rFonts w:ascii="Arial" w:eastAsia="Times New Roman" w:hAnsi="Arial" w:cs="Arial"/>
          <w:lang w:eastAsia="cs-CZ"/>
        </w:rPr>
        <w:t>hlasové komunikace</w:t>
      </w:r>
      <w:r w:rsidR="00E2411D" w:rsidRPr="007D3CC2">
        <w:rPr>
          <w:rFonts w:ascii="Arial" w:eastAsia="Times New Roman" w:hAnsi="Arial" w:cs="Arial"/>
          <w:lang w:eastAsia="cs-CZ"/>
        </w:rPr>
        <w:t xml:space="preserve">, protože </w:t>
      </w:r>
      <w:r>
        <w:rPr>
          <w:rFonts w:ascii="Arial" w:eastAsia="Times New Roman" w:hAnsi="Arial" w:cs="Arial"/>
          <w:lang w:eastAsia="cs-CZ"/>
        </w:rPr>
        <w:t xml:space="preserve">postrádají </w:t>
      </w:r>
      <w:r w:rsidRPr="007D3CC2">
        <w:rPr>
          <w:rFonts w:ascii="Arial" w:eastAsia="Times New Roman" w:hAnsi="Arial" w:cs="Arial"/>
          <w:lang w:eastAsia="cs-CZ"/>
        </w:rPr>
        <w:t xml:space="preserve">výstupní </w:t>
      </w:r>
      <w:r w:rsidR="00E2411D" w:rsidRPr="007D3CC2">
        <w:rPr>
          <w:rFonts w:ascii="Arial" w:eastAsia="Times New Roman" w:hAnsi="Arial" w:cs="Arial"/>
          <w:lang w:eastAsia="cs-CZ"/>
        </w:rPr>
        <w:t>audio komponenty.</w:t>
      </w:r>
    </w:p>
    <w:p w:rsidR="00E2411D" w:rsidRPr="0083065F" w:rsidRDefault="00FD7B57" w:rsidP="0083065F">
      <w:pPr>
        <w:pStyle w:val="Nadpis1"/>
      </w:pPr>
      <w:bookmarkStart w:id="15" w:name="_Toc52019316"/>
      <w:r w:rsidRPr="0083065F">
        <w:t>Komlinky</w:t>
      </w:r>
      <w:bookmarkEnd w:id="15"/>
    </w:p>
    <w:p w:rsidR="00E2411D" w:rsidRDefault="00FD7B57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FD7B57">
        <w:rPr>
          <w:rFonts w:ascii="Arial" w:eastAsia="Times New Roman" w:hAnsi="Arial" w:cs="Arial"/>
          <w:lang w:eastAsia="cs-CZ"/>
        </w:rPr>
        <w:t xml:space="preserve">Poté, co </w:t>
      </w:r>
      <w:r>
        <w:rPr>
          <w:rFonts w:ascii="Arial" w:eastAsia="Times New Roman" w:hAnsi="Arial" w:cs="Arial"/>
          <w:lang w:eastAsia="cs-CZ"/>
        </w:rPr>
        <w:t xml:space="preserve">již </w:t>
      </w:r>
      <w:r w:rsidRPr="00FD7B57">
        <w:rPr>
          <w:rFonts w:ascii="Arial" w:eastAsia="Times New Roman" w:hAnsi="Arial" w:cs="Arial"/>
          <w:lang w:eastAsia="cs-CZ"/>
        </w:rPr>
        <w:t xml:space="preserve">nějakou dobu </w:t>
      </w:r>
      <w:r>
        <w:rPr>
          <w:rFonts w:ascii="Arial" w:eastAsia="Times New Roman" w:hAnsi="Arial" w:cs="Arial"/>
          <w:lang w:eastAsia="cs-CZ"/>
        </w:rPr>
        <w:t>můžeme sledovat</w:t>
      </w:r>
      <w:r w:rsidRPr="00FD7B5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hry</w:t>
      </w:r>
      <w:r w:rsidRPr="00FD7B57">
        <w:rPr>
          <w:rFonts w:ascii="Arial" w:eastAsia="Times New Roman" w:hAnsi="Arial" w:cs="Arial"/>
          <w:lang w:eastAsia="cs-CZ"/>
        </w:rPr>
        <w:t xml:space="preserve">, mají </w:t>
      </w:r>
      <w:r>
        <w:rPr>
          <w:rFonts w:ascii="Arial" w:eastAsia="Times New Roman" w:hAnsi="Arial" w:cs="Arial"/>
          <w:lang w:eastAsia="cs-CZ"/>
        </w:rPr>
        <w:t>komlinky</w:t>
      </w:r>
      <w:r w:rsidRPr="00FD7B57">
        <w:rPr>
          <w:rFonts w:ascii="Arial" w:eastAsia="Times New Roman" w:hAnsi="Arial" w:cs="Arial"/>
          <w:lang w:eastAsia="cs-CZ"/>
        </w:rPr>
        <w:t xml:space="preserve"> obecně příliš nízké atributy (zejména pokud povolíme zařízením používat </w:t>
      </w:r>
      <w:r>
        <w:rPr>
          <w:rFonts w:ascii="Arial" w:eastAsia="Times New Roman" w:hAnsi="Arial" w:cs="Arial"/>
          <w:lang w:eastAsia="cs-CZ"/>
        </w:rPr>
        <w:t>HZ</w:t>
      </w:r>
      <w:r w:rsidRPr="00FD7B57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namísto</w:t>
      </w:r>
      <w:r w:rsidRPr="00FD7B57">
        <w:rPr>
          <w:rFonts w:ascii="Arial" w:eastAsia="Times New Roman" w:hAnsi="Arial" w:cs="Arial"/>
          <w:lang w:eastAsia="cs-CZ"/>
        </w:rPr>
        <w:t xml:space="preserve"> Firewall</w:t>
      </w:r>
      <w:r>
        <w:rPr>
          <w:rFonts w:ascii="Arial" w:eastAsia="Times New Roman" w:hAnsi="Arial" w:cs="Arial"/>
          <w:lang w:eastAsia="cs-CZ"/>
        </w:rPr>
        <w:t>u</w:t>
      </w:r>
      <w:r w:rsidRPr="00FD7B57">
        <w:rPr>
          <w:rFonts w:ascii="Arial" w:eastAsia="Times New Roman" w:hAnsi="Arial" w:cs="Arial"/>
          <w:lang w:eastAsia="cs-CZ"/>
        </w:rPr>
        <w:t xml:space="preserve">), navrhuji </w:t>
      </w:r>
      <w:r>
        <w:rPr>
          <w:rFonts w:ascii="Arial" w:eastAsia="Times New Roman" w:hAnsi="Arial" w:cs="Arial"/>
          <w:lang w:eastAsia="cs-CZ"/>
        </w:rPr>
        <w:t>tedy atributy změnit na…</w:t>
      </w:r>
    </w:p>
    <w:p w:rsidR="00197483" w:rsidRPr="007D3CC2" w:rsidRDefault="00197483" w:rsidP="002F3803">
      <w:pPr>
        <w:spacing w:after="0"/>
        <w:jc w:val="both"/>
        <w:rPr>
          <w:rFonts w:ascii="Arial" w:eastAsia="Times New Roman" w:hAnsi="Arial" w:cs="Arial"/>
          <w:lang w:eastAsia="cs-CZ"/>
        </w:rPr>
      </w:pPr>
    </w:p>
    <w:tbl>
      <w:tblPr>
        <w:tblW w:w="5040" w:type="dxa"/>
        <w:tblInd w:w="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3"/>
        <w:gridCol w:w="1265"/>
        <w:gridCol w:w="1802"/>
      </w:tblGrid>
      <w:tr w:rsidR="00E2411D" w:rsidRPr="007D3CC2" w:rsidTr="00E2411D"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Zařízení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Hodnocení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FD7B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Atribut</w:t>
            </w:r>
            <w:r w:rsidR="00FD7B57">
              <w:rPr>
                <w:rFonts w:ascii="Arial" w:eastAsia="Times New Roman" w:hAnsi="Arial" w:cs="Arial"/>
                <w:lang w:eastAsia="cs-CZ"/>
              </w:rPr>
              <w:t>y</w:t>
            </w:r>
            <w:r w:rsidRPr="007D3CC2">
              <w:rPr>
                <w:rFonts w:ascii="Arial" w:eastAsia="Times New Roman" w:hAnsi="Arial" w:cs="Arial"/>
                <w:lang w:eastAsia="cs-CZ"/>
              </w:rPr>
              <w:t xml:space="preserve"> (</w:t>
            </w:r>
            <w:r w:rsidR="00FD7B57">
              <w:rPr>
                <w:rFonts w:ascii="Arial" w:eastAsia="Times New Roman" w:hAnsi="Arial" w:cs="Arial"/>
                <w:lang w:eastAsia="cs-CZ"/>
              </w:rPr>
              <w:t>F</w:t>
            </w:r>
            <w:r w:rsidRPr="007D3CC2">
              <w:rPr>
                <w:rFonts w:ascii="Arial" w:eastAsia="Times New Roman" w:hAnsi="Arial" w:cs="Arial"/>
                <w:lang w:eastAsia="cs-CZ"/>
              </w:rPr>
              <w:t>/</w:t>
            </w:r>
            <w:r w:rsidR="00FD7B57">
              <w:rPr>
                <w:rFonts w:ascii="Arial" w:eastAsia="Times New Roman" w:hAnsi="Arial" w:cs="Arial"/>
                <w:lang w:eastAsia="cs-CZ"/>
              </w:rPr>
              <w:t>ZD</w:t>
            </w:r>
            <w:r w:rsidRPr="007D3CC2">
              <w:rPr>
                <w:rFonts w:ascii="Arial" w:eastAsia="Times New Roman" w:hAnsi="Arial" w:cs="Arial"/>
                <w:lang w:eastAsia="cs-CZ"/>
              </w:rPr>
              <w:t>)</w:t>
            </w:r>
          </w:p>
        </w:tc>
      </w:tr>
      <w:tr w:rsidR="00E2411D" w:rsidRPr="007D3CC2" w:rsidTr="00E2411D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Meta Link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2/1</w:t>
            </w:r>
          </w:p>
        </w:tc>
      </w:tr>
      <w:tr w:rsidR="00E2411D" w:rsidRPr="007D3CC2" w:rsidTr="00E2411D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 xml:space="preserve">Sony </w:t>
            </w:r>
            <w:proofErr w:type="spellStart"/>
            <w:r w:rsidRPr="007D3CC2">
              <w:rPr>
                <w:rFonts w:ascii="Arial" w:eastAsia="Times New Roman" w:hAnsi="Arial" w:cs="Arial"/>
                <w:lang w:eastAsia="cs-CZ"/>
              </w:rPr>
              <w:t>Emperor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2/2</w:t>
            </w:r>
          </w:p>
        </w:tc>
      </w:tr>
      <w:tr w:rsidR="00E2411D" w:rsidRPr="007D3CC2" w:rsidTr="00E2411D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 xml:space="preserve">Renraku </w:t>
            </w:r>
            <w:proofErr w:type="spellStart"/>
            <w:r w:rsidRPr="007D3CC2">
              <w:rPr>
                <w:rFonts w:ascii="Arial" w:eastAsia="Times New Roman" w:hAnsi="Arial" w:cs="Arial"/>
                <w:lang w:eastAsia="cs-CZ"/>
              </w:rPr>
              <w:t>Sensei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3/2</w:t>
            </w:r>
          </w:p>
        </w:tc>
      </w:tr>
      <w:tr w:rsidR="00E2411D" w:rsidRPr="007D3CC2" w:rsidTr="00E2411D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 xml:space="preserve">Erika </w:t>
            </w:r>
            <w:proofErr w:type="spellStart"/>
            <w:r w:rsidRPr="007D3CC2">
              <w:rPr>
                <w:rFonts w:ascii="Arial" w:eastAsia="Times New Roman" w:hAnsi="Arial" w:cs="Arial"/>
                <w:lang w:eastAsia="cs-CZ"/>
              </w:rPr>
              <w:t>Elite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4/3</w:t>
            </w:r>
          </w:p>
        </w:tc>
      </w:tr>
      <w:tr w:rsidR="00E2411D" w:rsidRPr="007D3CC2" w:rsidTr="00E2411D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Hermes Ikon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5/3</w:t>
            </w:r>
          </w:p>
        </w:tc>
      </w:tr>
      <w:tr w:rsidR="00E2411D" w:rsidRPr="007D3CC2" w:rsidTr="00E2411D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r w:rsidRPr="007D3CC2">
              <w:rPr>
                <w:rFonts w:ascii="Arial" w:eastAsia="Times New Roman" w:hAnsi="Arial" w:cs="Arial"/>
                <w:lang w:eastAsia="cs-CZ"/>
              </w:rPr>
              <w:t>Transys</w:t>
            </w:r>
            <w:proofErr w:type="spellEnd"/>
            <w:r w:rsidRPr="007D3CC2">
              <w:rPr>
                <w:rFonts w:ascii="Arial" w:eastAsia="Times New Roman" w:hAnsi="Arial" w:cs="Arial"/>
                <w:lang w:eastAsia="cs-CZ"/>
              </w:rPr>
              <w:t xml:space="preserve"> </w:t>
            </w:r>
            <w:proofErr w:type="spellStart"/>
            <w:r w:rsidRPr="007D3CC2">
              <w:rPr>
                <w:rFonts w:ascii="Arial" w:eastAsia="Times New Roman" w:hAnsi="Arial" w:cs="Arial"/>
                <w:lang w:eastAsia="cs-CZ"/>
              </w:rPr>
              <w:t>Avalon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E2411D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7D3CC2">
              <w:rPr>
                <w:rFonts w:ascii="Arial" w:eastAsia="Times New Roman" w:hAnsi="Arial" w:cs="Arial"/>
                <w:lang w:eastAsia="cs-CZ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2411D" w:rsidRPr="007D3CC2" w:rsidRDefault="00FD7B57" w:rsidP="00E241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6/4</w:t>
            </w:r>
          </w:p>
        </w:tc>
      </w:tr>
    </w:tbl>
    <w:p w:rsidR="004E547B" w:rsidRDefault="004E547B" w:rsidP="0083065F">
      <w:pPr>
        <w:pStyle w:val="Nadpis1"/>
        <w:rPr>
          <w:rFonts w:eastAsia="Times New Roman"/>
          <w:lang w:eastAsia="cs-CZ"/>
        </w:rPr>
      </w:pPr>
      <w:bookmarkStart w:id="16" w:name="_Toc52019317"/>
      <w:r w:rsidRPr="004E547B">
        <w:rPr>
          <w:rFonts w:eastAsia="Times New Roman"/>
          <w:lang w:eastAsia="cs-CZ"/>
        </w:rPr>
        <w:t>Mat</w:t>
      </w:r>
      <w:r>
        <w:rPr>
          <w:rFonts w:eastAsia="Times New Roman"/>
          <w:lang w:eastAsia="cs-CZ"/>
        </w:rPr>
        <w:t>rix</w:t>
      </w:r>
      <w:r w:rsidRPr="004E547B">
        <w:rPr>
          <w:rFonts w:eastAsia="Times New Roman"/>
          <w:lang w:eastAsia="cs-CZ"/>
        </w:rPr>
        <w:t>ové vnímání</w:t>
      </w:r>
      <w:bookmarkEnd w:id="16"/>
    </w:p>
    <w:p w:rsidR="004E547B" w:rsidRPr="004E547B" w:rsidRDefault="004E547B" w:rsidP="004E547B">
      <w:pPr>
        <w:spacing w:after="0"/>
        <w:rPr>
          <w:rFonts w:ascii="Arial" w:eastAsia="Times New Roman" w:hAnsi="Arial" w:cs="Arial"/>
          <w:lang w:eastAsia="cs-CZ"/>
        </w:rPr>
      </w:pPr>
    </w:p>
    <w:p w:rsidR="004E547B" w:rsidRDefault="004E547B" w:rsidP="00632A9F">
      <w:pPr>
        <w:pStyle w:val="Odstavecseseznamem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E547B">
        <w:rPr>
          <w:rFonts w:ascii="Arial" w:eastAsia="Times New Roman" w:hAnsi="Arial" w:cs="Arial"/>
          <w:lang w:eastAsia="cs-CZ"/>
        </w:rPr>
        <w:t>Mělo by to být</w:t>
      </w:r>
      <w:r>
        <w:rPr>
          <w:rFonts w:ascii="Arial" w:eastAsia="Times New Roman" w:hAnsi="Arial" w:cs="Arial"/>
          <w:lang w:eastAsia="cs-CZ"/>
        </w:rPr>
        <w:t xml:space="preserve"> asi</w:t>
      </w:r>
      <w:r w:rsidRPr="004E54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jasné</w:t>
      </w:r>
      <w:r w:rsidRPr="004E547B">
        <w:rPr>
          <w:rFonts w:ascii="Arial" w:eastAsia="Times New Roman" w:hAnsi="Arial" w:cs="Arial"/>
          <w:lang w:eastAsia="cs-CZ"/>
        </w:rPr>
        <w:t xml:space="preserve">, ale funguje </w:t>
      </w:r>
      <w:r>
        <w:rPr>
          <w:rFonts w:ascii="Arial" w:eastAsia="Times New Roman" w:hAnsi="Arial" w:cs="Arial"/>
          <w:lang w:eastAsia="cs-CZ"/>
        </w:rPr>
        <w:t>to úplně stejně jako V</w:t>
      </w:r>
      <w:r w:rsidRPr="004E547B">
        <w:rPr>
          <w:rFonts w:ascii="Arial" w:eastAsia="Times New Roman" w:hAnsi="Arial" w:cs="Arial"/>
          <w:lang w:eastAsia="cs-CZ"/>
        </w:rPr>
        <w:t xml:space="preserve">nímání, </w:t>
      </w:r>
      <w:r>
        <w:rPr>
          <w:rFonts w:ascii="Arial" w:eastAsia="Times New Roman" w:hAnsi="Arial" w:cs="Arial"/>
          <w:lang w:eastAsia="cs-CZ"/>
        </w:rPr>
        <w:t xml:space="preserve">vyjma toho, že </w:t>
      </w:r>
      <w:r w:rsidRPr="004E547B">
        <w:rPr>
          <w:rFonts w:ascii="Arial" w:eastAsia="Times New Roman" w:hAnsi="Arial" w:cs="Arial"/>
          <w:lang w:eastAsia="cs-CZ"/>
        </w:rPr>
        <w:t xml:space="preserve">pouze v Matrixu. To znamená, že </w:t>
      </w:r>
      <w:r>
        <w:rPr>
          <w:rFonts w:ascii="Arial" w:eastAsia="Times New Roman" w:hAnsi="Arial" w:cs="Arial"/>
          <w:lang w:eastAsia="cs-CZ"/>
        </w:rPr>
        <w:t>jeden test</w:t>
      </w:r>
      <w:r w:rsidRPr="004E54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akce „matrixové v</w:t>
      </w:r>
      <w:r w:rsidRPr="004E547B">
        <w:rPr>
          <w:rFonts w:ascii="Arial" w:eastAsia="Times New Roman" w:hAnsi="Arial" w:cs="Arial"/>
          <w:lang w:eastAsia="cs-CZ"/>
        </w:rPr>
        <w:t>ním</w:t>
      </w:r>
      <w:r>
        <w:rPr>
          <w:rFonts w:ascii="Arial" w:eastAsia="Times New Roman" w:hAnsi="Arial" w:cs="Arial"/>
          <w:lang w:eastAsia="cs-CZ"/>
        </w:rPr>
        <w:t xml:space="preserve">ání“ </w:t>
      </w:r>
      <w:r w:rsidRPr="004E547B">
        <w:rPr>
          <w:rFonts w:ascii="Arial" w:eastAsia="Times New Roman" w:hAnsi="Arial" w:cs="Arial"/>
          <w:lang w:eastAsia="cs-CZ"/>
        </w:rPr>
        <w:t xml:space="preserve">odhalí všechny skryté sítě a/nebo ikony v okolí, stejně jako </w:t>
      </w:r>
      <w:r w:rsidR="00D02EC3">
        <w:rPr>
          <w:rFonts w:ascii="Arial" w:eastAsia="Times New Roman" w:hAnsi="Arial" w:cs="Arial"/>
          <w:lang w:eastAsia="cs-CZ"/>
        </w:rPr>
        <w:t xml:space="preserve">když kráčíte do léčky a </w:t>
      </w:r>
      <w:r>
        <w:rPr>
          <w:rFonts w:ascii="Arial" w:eastAsia="Times New Roman" w:hAnsi="Arial" w:cs="Arial"/>
          <w:lang w:eastAsia="cs-CZ"/>
        </w:rPr>
        <w:t>test Vnímání odhalí všechny</w:t>
      </w:r>
      <w:r w:rsidRPr="004E547B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4E547B">
        <w:rPr>
          <w:rFonts w:ascii="Arial" w:eastAsia="Times New Roman" w:hAnsi="Arial" w:cs="Arial"/>
          <w:lang w:eastAsia="cs-CZ"/>
        </w:rPr>
        <w:t>ninj</w:t>
      </w:r>
      <w:r>
        <w:rPr>
          <w:rFonts w:ascii="Arial" w:eastAsia="Times New Roman" w:hAnsi="Arial" w:cs="Arial"/>
          <w:lang w:eastAsia="cs-CZ"/>
        </w:rPr>
        <w:t>y</w:t>
      </w:r>
      <w:proofErr w:type="spellEnd"/>
      <w:r w:rsidRPr="004E547B">
        <w:rPr>
          <w:rFonts w:ascii="Arial" w:eastAsia="Times New Roman" w:hAnsi="Arial" w:cs="Arial"/>
          <w:lang w:eastAsia="cs-CZ"/>
        </w:rPr>
        <w:t xml:space="preserve">, </w:t>
      </w:r>
      <w:r w:rsidR="00D02EC3">
        <w:rPr>
          <w:rFonts w:ascii="Arial" w:eastAsia="Times New Roman" w:hAnsi="Arial" w:cs="Arial"/>
          <w:lang w:eastAsia="cs-CZ"/>
        </w:rPr>
        <w:t>co</w:t>
      </w:r>
      <w:r w:rsidRPr="004E54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se </w:t>
      </w:r>
      <w:r w:rsidRPr="004E547B">
        <w:rPr>
          <w:rFonts w:ascii="Arial" w:eastAsia="Times New Roman" w:hAnsi="Arial" w:cs="Arial"/>
          <w:lang w:eastAsia="cs-CZ"/>
        </w:rPr>
        <w:t xml:space="preserve">vás </w:t>
      </w:r>
      <w:r>
        <w:rPr>
          <w:rFonts w:ascii="Arial" w:eastAsia="Times New Roman" w:hAnsi="Arial" w:cs="Arial"/>
          <w:lang w:eastAsia="cs-CZ"/>
        </w:rPr>
        <w:t>chystají skočit</w:t>
      </w:r>
      <w:r w:rsidRPr="004E547B">
        <w:rPr>
          <w:rFonts w:ascii="Arial" w:eastAsia="Times New Roman" w:hAnsi="Arial" w:cs="Arial"/>
          <w:lang w:eastAsia="cs-CZ"/>
        </w:rPr>
        <w:t>.</w:t>
      </w:r>
    </w:p>
    <w:p w:rsidR="004E547B" w:rsidRPr="004E547B" w:rsidRDefault="004E547B" w:rsidP="004E547B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4E547B" w:rsidRDefault="00D02EC3" w:rsidP="00632A9F">
      <w:pPr>
        <w:pStyle w:val="Odstavecseseznamem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Přechod na tichý chod</w:t>
      </w:r>
      <w:r w:rsidR="004E547B" w:rsidRPr="004E547B">
        <w:rPr>
          <w:rFonts w:ascii="Arial" w:eastAsia="Times New Roman" w:hAnsi="Arial" w:cs="Arial"/>
          <w:lang w:eastAsia="cs-CZ"/>
        </w:rPr>
        <w:t xml:space="preserve"> je založen na </w:t>
      </w:r>
      <w:r>
        <w:rPr>
          <w:rFonts w:ascii="Arial" w:eastAsia="Times New Roman" w:hAnsi="Arial" w:cs="Arial"/>
          <w:lang w:eastAsia="cs-CZ"/>
        </w:rPr>
        <w:t xml:space="preserve">celé síti PAN a nikoli pro jedno </w:t>
      </w:r>
      <w:r w:rsidR="004E547B" w:rsidRPr="004E547B">
        <w:rPr>
          <w:rFonts w:ascii="Arial" w:eastAsia="Times New Roman" w:hAnsi="Arial" w:cs="Arial"/>
          <w:lang w:eastAsia="cs-CZ"/>
        </w:rPr>
        <w:t xml:space="preserve">zařízení, takže </w:t>
      </w:r>
      <w:r>
        <w:rPr>
          <w:rFonts w:ascii="Arial" w:eastAsia="Times New Roman" w:hAnsi="Arial" w:cs="Arial"/>
          <w:lang w:eastAsia="cs-CZ"/>
        </w:rPr>
        <w:t xml:space="preserve">stačí </w:t>
      </w:r>
      <w:r w:rsidR="004E547B" w:rsidRPr="004E547B">
        <w:rPr>
          <w:rFonts w:ascii="Arial" w:eastAsia="Times New Roman" w:hAnsi="Arial" w:cs="Arial"/>
          <w:lang w:eastAsia="cs-CZ"/>
        </w:rPr>
        <w:t>nastav</w:t>
      </w:r>
      <w:r>
        <w:rPr>
          <w:rFonts w:ascii="Arial" w:eastAsia="Times New Roman" w:hAnsi="Arial" w:cs="Arial"/>
          <w:lang w:eastAsia="cs-CZ"/>
        </w:rPr>
        <w:t>it svůj</w:t>
      </w:r>
      <w:r w:rsidR="004E547B" w:rsidRPr="004E54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síť</w:t>
      </w:r>
      <w:r w:rsidR="004E547B" w:rsidRPr="004E547B">
        <w:rPr>
          <w:rFonts w:ascii="Arial" w:eastAsia="Times New Roman" w:hAnsi="Arial" w:cs="Arial"/>
          <w:lang w:eastAsia="cs-CZ"/>
        </w:rPr>
        <w:t xml:space="preserve"> na tichý </w:t>
      </w:r>
      <w:r>
        <w:rPr>
          <w:rFonts w:ascii="Arial" w:eastAsia="Times New Roman" w:hAnsi="Arial" w:cs="Arial"/>
          <w:lang w:eastAsia="cs-CZ"/>
        </w:rPr>
        <w:t xml:space="preserve">chod a poté bude síť i všechna </w:t>
      </w:r>
      <w:r w:rsidR="004E547B" w:rsidRPr="004E547B">
        <w:rPr>
          <w:rFonts w:ascii="Arial" w:eastAsia="Times New Roman" w:hAnsi="Arial" w:cs="Arial"/>
          <w:lang w:eastAsia="cs-CZ"/>
        </w:rPr>
        <w:t xml:space="preserve">připojená zařízení skryta </w:t>
      </w:r>
      <w:r>
        <w:rPr>
          <w:rFonts w:ascii="Arial" w:eastAsia="Times New Roman" w:hAnsi="Arial" w:cs="Arial"/>
          <w:lang w:eastAsia="cs-CZ"/>
        </w:rPr>
        <w:t>pomocí</w:t>
      </w:r>
      <w:r w:rsidR="004E547B" w:rsidRPr="004E547B">
        <w:rPr>
          <w:rFonts w:ascii="Arial" w:eastAsia="Times New Roman" w:hAnsi="Arial" w:cs="Arial"/>
          <w:lang w:eastAsia="cs-CZ"/>
        </w:rPr>
        <w:t xml:space="preserve"> atribut</w:t>
      </w:r>
      <w:r>
        <w:rPr>
          <w:rFonts w:ascii="Arial" w:eastAsia="Times New Roman" w:hAnsi="Arial" w:cs="Arial"/>
          <w:lang w:eastAsia="cs-CZ"/>
        </w:rPr>
        <w:t>u Maskování</w:t>
      </w:r>
      <w:r w:rsidR="004E547B" w:rsidRPr="004E54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nadřízeného</w:t>
      </w:r>
      <w:r w:rsidR="004E547B" w:rsidRPr="004E547B">
        <w:rPr>
          <w:rFonts w:ascii="Arial" w:eastAsia="Times New Roman" w:hAnsi="Arial" w:cs="Arial"/>
          <w:lang w:eastAsia="cs-CZ"/>
        </w:rPr>
        <w:t xml:space="preserve"> zařízení. </w:t>
      </w:r>
      <w:r>
        <w:rPr>
          <w:rFonts w:ascii="Arial" w:eastAsia="Times New Roman" w:hAnsi="Arial" w:cs="Arial"/>
          <w:lang w:eastAsia="cs-CZ"/>
        </w:rPr>
        <w:t>Berte</w:t>
      </w:r>
      <w:r w:rsidR="004E547B" w:rsidRPr="004E547B">
        <w:rPr>
          <w:rFonts w:ascii="Arial" w:eastAsia="Times New Roman" w:hAnsi="Arial" w:cs="Arial"/>
          <w:lang w:eastAsia="cs-CZ"/>
        </w:rPr>
        <w:t xml:space="preserve"> prosím na vědomí, že tichý </w:t>
      </w:r>
      <w:r>
        <w:rPr>
          <w:rFonts w:ascii="Arial" w:eastAsia="Times New Roman" w:hAnsi="Arial" w:cs="Arial"/>
          <w:lang w:eastAsia="cs-CZ"/>
        </w:rPr>
        <w:t>chod</w:t>
      </w:r>
      <w:r w:rsidR="004E547B" w:rsidRPr="004E547B">
        <w:rPr>
          <w:rFonts w:ascii="Arial" w:eastAsia="Times New Roman" w:hAnsi="Arial" w:cs="Arial"/>
          <w:lang w:eastAsia="cs-CZ"/>
        </w:rPr>
        <w:t xml:space="preserve"> nevyžaduje, abyste skutečně měli atribut </w:t>
      </w:r>
      <w:r>
        <w:rPr>
          <w:rFonts w:ascii="Arial" w:eastAsia="Times New Roman" w:hAnsi="Arial" w:cs="Arial"/>
          <w:lang w:eastAsia="cs-CZ"/>
        </w:rPr>
        <w:t>Maskování</w:t>
      </w:r>
      <w:r w:rsidR="004E547B" w:rsidRPr="004E547B">
        <w:rPr>
          <w:rFonts w:ascii="Arial" w:eastAsia="Times New Roman" w:hAnsi="Arial" w:cs="Arial"/>
          <w:lang w:eastAsia="cs-CZ"/>
        </w:rPr>
        <w:t xml:space="preserve">, ale určitě vám </w:t>
      </w:r>
      <w:r>
        <w:rPr>
          <w:rFonts w:ascii="Arial" w:eastAsia="Times New Roman" w:hAnsi="Arial" w:cs="Arial"/>
          <w:lang w:eastAsia="cs-CZ"/>
        </w:rPr>
        <w:t xml:space="preserve">to pomůže </w:t>
      </w:r>
      <w:r w:rsidR="004E547B" w:rsidRPr="004E547B">
        <w:rPr>
          <w:rFonts w:ascii="Arial" w:eastAsia="Times New Roman" w:hAnsi="Arial" w:cs="Arial"/>
          <w:lang w:eastAsia="cs-CZ"/>
        </w:rPr>
        <w:t xml:space="preserve">ho mít, pokud chcete </w:t>
      </w:r>
      <w:r>
        <w:rPr>
          <w:rFonts w:ascii="Arial" w:eastAsia="Times New Roman" w:hAnsi="Arial" w:cs="Arial"/>
          <w:lang w:eastAsia="cs-CZ"/>
        </w:rPr>
        <w:t xml:space="preserve">skrytí i </w:t>
      </w:r>
      <w:r w:rsidR="004E547B" w:rsidRPr="004E547B">
        <w:rPr>
          <w:rFonts w:ascii="Arial" w:eastAsia="Times New Roman" w:hAnsi="Arial" w:cs="Arial"/>
          <w:lang w:eastAsia="cs-CZ"/>
        </w:rPr>
        <w:t>zůstat.</w:t>
      </w:r>
    </w:p>
    <w:p w:rsidR="00D02EC3" w:rsidRPr="004E547B" w:rsidRDefault="00D02EC3" w:rsidP="00D02EC3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4E547B" w:rsidRPr="004276D9" w:rsidRDefault="004E547B" w:rsidP="00632A9F">
      <w:pPr>
        <w:pStyle w:val="Odstavecseseznamem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cs-CZ"/>
        </w:rPr>
      </w:pPr>
      <w:r w:rsidRPr="004E547B">
        <w:rPr>
          <w:rFonts w:ascii="Arial" w:eastAsia="Times New Roman" w:hAnsi="Arial" w:cs="Arial"/>
          <w:lang w:eastAsia="cs-CZ"/>
        </w:rPr>
        <w:t xml:space="preserve">NEMUSÍTE provádět </w:t>
      </w:r>
      <w:r w:rsidR="00D02EC3">
        <w:rPr>
          <w:rFonts w:ascii="Arial" w:eastAsia="Times New Roman" w:hAnsi="Arial" w:cs="Arial"/>
          <w:lang w:eastAsia="cs-CZ"/>
        </w:rPr>
        <w:t>test „matrixového</w:t>
      </w:r>
      <w:r w:rsidRPr="004E547B">
        <w:rPr>
          <w:rFonts w:ascii="Arial" w:eastAsia="Times New Roman" w:hAnsi="Arial" w:cs="Arial"/>
          <w:lang w:eastAsia="cs-CZ"/>
        </w:rPr>
        <w:t xml:space="preserve"> vnímání</w:t>
      </w:r>
      <w:r w:rsidR="00D02EC3">
        <w:rPr>
          <w:rFonts w:ascii="Arial" w:eastAsia="Times New Roman" w:hAnsi="Arial" w:cs="Arial"/>
          <w:lang w:eastAsia="cs-CZ"/>
        </w:rPr>
        <w:t>“</w:t>
      </w:r>
      <w:r w:rsidRPr="004E547B">
        <w:rPr>
          <w:rFonts w:ascii="Arial" w:eastAsia="Times New Roman" w:hAnsi="Arial" w:cs="Arial"/>
          <w:lang w:eastAsia="cs-CZ"/>
        </w:rPr>
        <w:t>, abyste viděli veřejné ikony, které ne</w:t>
      </w:r>
      <w:r w:rsidR="00D02EC3">
        <w:rPr>
          <w:rFonts w:ascii="Arial" w:eastAsia="Times New Roman" w:hAnsi="Arial" w:cs="Arial"/>
          <w:lang w:eastAsia="cs-CZ"/>
        </w:rPr>
        <w:t xml:space="preserve">běží na tichý chod </w:t>
      </w:r>
      <w:r w:rsidRPr="004E547B">
        <w:rPr>
          <w:rFonts w:ascii="Arial" w:eastAsia="Times New Roman" w:hAnsi="Arial" w:cs="Arial"/>
          <w:lang w:eastAsia="cs-CZ"/>
        </w:rPr>
        <w:t xml:space="preserve">nebo nějakým </w:t>
      </w:r>
      <w:r w:rsidR="00D02EC3">
        <w:rPr>
          <w:rFonts w:ascii="Arial" w:eastAsia="Times New Roman" w:hAnsi="Arial" w:cs="Arial"/>
          <w:lang w:eastAsia="cs-CZ"/>
        </w:rPr>
        <w:t xml:space="preserve">jiným </w:t>
      </w:r>
      <w:r w:rsidRPr="004E547B">
        <w:rPr>
          <w:rFonts w:ascii="Arial" w:eastAsia="Times New Roman" w:hAnsi="Arial" w:cs="Arial"/>
          <w:lang w:eastAsia="cs-CZ"/>
        </w:rPr>
        <w:t xml:space="preserve">způsobem skryté. Cokoli </w:t>
      </w:r>
      <w:r w:rsidR="00D02EC3">
        <w:rPr>
          <w:rFonts w:ascii="Arial" w:eastAsia="Times New Roman" w:hAnsi="Arial" w:cs="Arial"/>
          <w:lang w:eastAsia="cs-CZ"/>
        </w:rPr>
        <w:t>nad</w:t>
      </w:r>
      <w:r w:rsidRPr="004E547B">
        <w:rPr>
          <w:rFonts w:ascii="Arial" w:eastAsia="Times New Roman" w:hAnsi="Arial" w:cs="Arial"/>
          <w:lang w:eastAsia="cs-CZ"/>
        </w:rPr>
        <w:t xml:space="preserve"> 1 </w:t>
      </w:r>
      <w:r w:rsidR="00D02EC3">
        <w:rPr>
          <w:rFonts w:ascii="Arial" w:eastAsia="Times New Roman" w:hAnsi="Arial" w:cs="Arial"/>
          <w:lang w:eastAsia="cs-CZ"/>
        </w:rPr>
        <w:t>čistý úspěch</w:t>
      </w:r>
      <w:r w:rsidRPr="004E547B">
        <w:rPr>
          <w:rFonts w:ascii="Arial" w:eastAsia="Times New Roman" w:hAnsi="Arial" w:cs="Arial"/>
          <w:lang w:eastAsia="cs-CZ"/>
        </w:rPr>
        <w:t xml:space="preserve"> nejen</w:t>
      </w:r>
      <w:r w:rsidR="00D02EC3">
        <w:rPr>
          <w:rFonts w:ascii="Arial" w:eastAsia="Times New Roman" w:hAnsi="Arial" w:cs="Arial"/>
          <w:lang w:eastAsia="cs-CZ"/>
        </w:rPr>
        <w:t xml:space="preserve">že odhalí </w:t>
      </w:r>
      <w:r w:rsidRPr="004E547B">
        <w:rPr>
          <w:rFonts w:ascii="Arial" w:eastAsia="Times New Roman" w:hAnsi="Arial" w:cs="Arial"/>
          <w:lang w:eastAsia="cs-CZ"/>
        </w:rPr>
        <w:t>skryt</w:t>
      </w:r>
      <w:r w:rsidR="00D02EC3">
        <w:rPr>
          <w:rFonts w:ascii="Arial" w:eastAsia="Times New Roman" w:hAnsi="Arial" w:cs="Arial"/>
          <w:lang w:eastAsia="cs-CZ"/>
        </w:rPr>
        <w:t xml:space="preserve">é </w:t>
      </w:r>
      <w:r w:rsidRPr="004E547B">
        <w:rPr>
          <w:rFonts w:ascii="Arial" w:eastAsia="Times New Roman" w:hAnsi="Arial" w:cs="Arial"/>
          <w:lang w:eastAsia="cs-CZ"/>
        </w:rPr>
        <w:t>ikon</w:t>
      </w:r>
      <w:r w:rsidR="00D02EC3">
        <w:rPr>
          <w:rFonts w:ascii="Arial" w:eastAsia="Times New Roman" w:hAnsi="Arial" w:cs="Arial"/>
          <w:lang w:eastAsia="cs-CZ"/>
        </w:rPr>
        <w:t>y</w:t>
      </w:r>
      <w:r w:rsidRPr="004E547B">
        <w:rPr>
          <w:rFonts w:ascii="Arial" w:eastAsia="Times New Roman" w:hAnsi="Arial" w:cs="Arial"/>
          <w:lang w:eastAsia="cs-CZ"/>
        </w:rPr>
        <w:t>, ale také poskytuje další informace. (</w:t>
      </w:r>
      <w:r w:rsidRPr="004276D9">
        <w:rPr>
          <w:rFonts w:ascii="Arial" w:eastAsia="Times New Roman" w:hAnsi="Arial" w:cs="Arial"/>
          <w:lang w:eastAsia="cs-CZ"/>
        </w:rPr>
        <w:t>Viz také detek</w:t>
      </w:r>
      <w:r w:rsidR="004276D9">
        <w:rPr>
          <w:rFonts w:ascii="Arial" w:eastAsia="Times New Roman" w:hAnsi="Arial" w:cs="Arial"/>
          <w:lang w:eastAsia="cs-CZ"/>
        </w:rPr>
        <w:t>ce</w:t>
      </w:r>
      <w:r w:rsidRPr="004276D9">
        <w:rPr>
          <w:rFonts w:ascii="Arial" w:eastAsia="Times New Roman" w:hAnsi="Arial" w:cs="Arial"/>
          <w:lang w:eastAsia="cs-CZ"/>
        </w:rPr>
        <w:t xml:space="preserve"> ikon uvnitř </w:t>
      </w:r>
      <w:r w:rsidR="00D02EC3" w:rsidRPr="004276D9">
        <w:rPr>
          <w:rFonts w:ascii="Arial" w:eastAsia="Times New Roman" w:hAnsi="Arial" w:cs="Arial"/>
          <w:lang w:eastAsia="cs-CZ"/>
        </w:rPr>
        <w:t>sítí</w:t>
      </w:r>
      <w:r w:rsidR="004276D9">
        <w:rPr>
          <w:rFonts w:ascii="Arial" w:eastAsia="Times New Roman" w:hAnsi="Arial" w:cs="Arial"/>
          <w:lang w:eastAsia="cs-CZ"/>
        </w:rPr>
        <w:t xml:space="preserve">, str. </w:t>
      </w:r>
      <w:r w:rsidR="004276D9">
        <w:rPr>
          <w:rFonts w:ascii="Arial" w:eastAsia="Times New Roman" w:hAnsi="Arial" w:cs="Arial"/>
          <w:lang w:eastAsia="cs-CZ"/>
        </w:rPr>
        <w:fldChar w:fldCharType="begin"/>
      </w:r>
      <w:r w:rsidR="004276D9">
        <w:rPr>
          <w:rFonts w:ascii="Arial" w:eastAsia="Times New Roman" w:hAnsi="Arial" w:cs="Arial"/>
          <w:lang w:eastAsia="cs-CZ"/>
        </w:rPr>
        <w:instrText xml:space="preserve"> PAGEREF _Ref52019035 \h </w:instrText>
      </w:r>
      <w:r w:rsidR="004276D9">
        <w:rPr>
          <w:rFonts w:ascii="Arial" w:eastAsia="Times New Roman" w:hAnsi="Arial" w:cs="Arial"/>
          <w:lang w:eastAsia="cs-CZ"/>
        </w:rPr>
      </w:r>
      <w:r w:rsidR="004276D9">
        <w:rPr>
          <w:rFonts w:ascii="Arial" w:eastAsia="Times New Roman" w:hAnsi="Arial" w:cs="Arial"/>
          <w:lang w:eastAsia="cs-CZ"/>
        </w:rPr>
        <w:fldChar w:fldCharType="separate"/>
      </w:r>
      <w:r w:rsidR="004276D9">
        <w:rPr>
          <w:rFonts w:ascii="Arial" w:eastAsia="Times New Roman" w:hAnsi="Arial" w:cs="Arial"/>
          <w:noProof/>
          <w:lang w:eastAsia="cs-CZ"/>
        </w:rPr>
        <w:t>12</w:t>
      </w:r>
      <w:r w:rsidR="004276D9">
        <w:rPr>
          <w:rFonts w:ascii="Arial" w:eastAsia="Times New Roman" w:hAnsi="Arial" w:cs="Arial"/>
          <w:lang w:eastAsia="cs-CZ"/>
        </w:rPr>
        <w:fldChar w:fldCharType="end"/>
      </w:r>
      <w:r w:rsidRPr="004276D9">
        <w:rPr>
          <w:rFonts w:ascii="Arial" w:eastAsia="Times New Roman" w:hAnsi="Arial" w:cs="Arial"/>
          <w:lang w:eastAsia="cs-CZ"/>
        </w:rPr>
        <w:t>)</w:t>
      </w:r>
    </w:p>
    <w:p w:rsidR="00D02EC3" w:rsidRPr="004E547B" w:rsidRDefault="00D02EC3" w:rsidP="00D02EC3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4E547B" w:rsidRDefault="00D02EC3" w:rsidP="00632A9F">
      <w:pPr>
        <w:pStyle w:val="Odstavecseseznamem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Tes</w:t>
      </w:r>
      <w:r w:rsidR="004276D9">
        <w:rPr>
          <w:rFonts w:ascii="Arial" w:eastAsia="Times New Roman" w:hAnsi="Arial" w:cs="Arial"/>
          <w:lang w:eastAsia="cs-CZ"/>
        </w:rPr>
        <w:t>t</w:t>
      </w:r>
      <w:r>
        <w:rPr>
          <w:rFonts w:ascii="Arial" w:eastAsia="Times New Roman" w:hAnsi="Arial" w:cs="Arial"/>
          <w:lang w:eastAsia="cs-CZ"/>
        </w:rPr>
        <w:t xml:space="preserve"> „matrixového vnímání“</w:t>
      </w:r>
      <w:r w:rsidR="004E547B" w:rsidRPr="004E547B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>můžete použít i u viditelné</w:t>
      </w:r>
      <w:r w:rsidR="004E547B" w:rsidRPr="004E547B">
        <w:rPr>
          <w:rFonts w:ascii="Arial" w:eastAsia="Times New Roman" w:hAnsi="Arial" w:cs="Arial"/>
          <w:lang w:eastAsia="cs-CZ"/>
        </w:rPr>
        <w:t xml:space="preserve"> ikon</w:t>
      </w:r>
      <w:r>
        <w:rPr>
          <w:rFonts w:ascii="Arial" w:eastAsia="Times New Roman" w:hAnsi="Arial" w:cs="Arial"/>
          <w:lang w:eastAsia="cs-CZ"/>
        </w:rPr>
        <w:t>y</w:t>
      </w:r>
      <w:r w:rsidR="004E547B" w:rsidRPr="004E547B">
        <w:rPr>
          <w:rFonts w:ascii="Arial" w:eastAsia="Times New Roman" w:hAnsi="Arial" w:cs="Arial"/>
          <w:lang w:eastAsia="cs-CZ"/>
        </w:rPr>
        <w:t xml:space="preserve">, pokud ji chcete podrobně sledovat a dozvědět se o ní více. Jedná se obvykle o </w:t>
      </w:r>
      <w:r>
        <w:rPr>
          <w:rFonts w:ascii="Arial" w:eastAsia="Times New Roman" w:hAnsi="Arial" w:cs="Arial"/>
          <w:lang w:eastAsia="cs-CZ"/>
        </w:rPr>
        <w:t xml:space="preserve">jednoduchý neoponovaný </w:t>
      </w:r>
      <w:r w:rsidR="004E547B" w:rsidRPr="004E547B">
        <w:rPr>
          <w:rFonts w:ascii="Arial" w:eastAsia="Times New Roman" w:hAnsi="Arial" w:cs="Arial"/>
          <w:lang w:eastAsia="cs-CZ"/>
        </w:rPr>
        <w:t xml:space="preserve">test, kdy každý </w:t>
      </w:r>
      <w:r>
        <w:rPr>
          <w:rFonts w:ascii="Arial" w:eastAsia="Times New Roman" w:hAnsi="Arial" w:cs="Arial"/>
          <w:lang w:eastAsia="cs-CZ"/>
        </w:rPr>
        <w:t>úspěch</w:t>
      </w:r>
      <w:r w:rsidR="004E547B" w:rsidRPr="004E547B">
        <w:rPr>
          <w:rFonts w:ascii="Arial" w:eastAsia="Times New Roman" w:hAnsi="Arial" w:cs="Arial"/>
          <w:lang w:eastAsia="cs-CZ"/>
        </w:rPr>
        <w:t xml:space="preserve"> poskytuje jed</w:t>
      </w:r>
      <w:r>
        <w:rPr>
          <w:rFonts w:ascii="Arial" w:eastAsia="Times New Roman" w:hAnsi="Arial" w:cs="Arial"/>
          <w:lang w:eastAsia="cs-CZ"/>
        </w:rPr>
        <w:t>nu</w:t>
      </w:r>
      <w:r w:rsidR="004E547B" w:rsidRPr="004E547B">
        <w:rPr>
          <w:rFonts w:ascii="Arial" w:eastAsia="Times New Roman" w:hAnsi="Arial" w:cs="Arial"/>
          <w:lang w:eastAsia="cs-CZ"/>
        </w:rPr>
        <w:t xml:space="preserve"> informaci.</w:t>
      </w:r>
    </w:p>
    <w:p w:rsidR="00D02EC3" w:rsidRPr="004E547B" w:rsidRDefault="00D02EC3" w:rsidP="00D02EC3">
      <w:pPr>
        <w:pStyle w:val="Odstavecseseznamem"/>
        <w:spacing w:after="0"/>
        <w:jc w:val="both"/>
        <w:rPr>
          <w:rFonts w:ascii="Arial" w:eastAsia="Times New Roman" w:hAnsi="Arial" w:cs="Arial"/>
          <w:lang w:eastAsia="cs-CZ"/>
        </w:rPr>
      </w:pPr>
    </w:p>
    <w:p w:rsidR="00E2411D" w:rsidRPr="004E547B" w:rsidRDefault="00D02EC3" w:rsidP="00632A9F">
      <w:pPr>
        <w:pStyle w:val="Odstavecseseznamem"/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„</w:t>
      </w:r>
      <w:r w:rsidR="004E547B" w:rsidRPr="004E547B">
        <w:rPr>
          <w:rFonts w:ascii="Arial" w:eastAsia="Times New Roman" w:hAnsi="Arial" w:cs="Arial"/>
          <w:lang w:eastAsia="cs-CZ"/>
        </w:rPr>
        <w:t>Matrix</w:t>
      </w:r>
      <w:r>
        <w:rPr>
          <w:rFonts w:ascii="Arial" w:eastAsia="Times New Roman" w:hAnsi="Arial" w:cs="Arial"/>
          <w:lang w:eastAsia="cs-CZ"/>
        </w:rPr>
        <w:t xml:space="preserve">ové vnímání“ a technomanti </w:t>
      </w:r>
      <w:r w:rsidR="004A36EB">
        <w:rPr>
          <w:rFonts w:ascii="Arial" w:eastAsia="Times New Roman" w:hAnsi="Arial" w:cs="Arial"/>
          <w:lang w:eastAsia="cs-CZ"/>
        </w:rPr>
        <w:t>–</w:t>
      </w:r>
      <w:r w:rsidR="004E547B" w:rsidRPr="004E547B">
        <w:rPr>
          <w:rFonts w:ascii="Arial" w:eastAsia="Times New Roman" w:hAnsi="Arial" w:cs="Arial"/>
          <w:lang w:eastAsia="cs-CZ"/>
        </w:rPr>
        <w:t xml:space="preserve"> 5 </w:t>
      </w:r>
      <w:r>
        <w:rPr>
          <w:rFonts w:ascii="Arial" w:eastAsia="Times New Roman" w:hAnsi="Arial" w:cs="Arial"/>
          <w:lang w:eastAsia="cs-CZ"/>
        </w:rPr>
        <w:t xml:space="preserve">úspěchů </w:t>
      </w:r>
      <w:r w:rsidR="004E547B" w:rsidRPr="004E547B">
        <w:rPr>
          <w:rFonts w:ascii="Arial" w:eastAsia="Times New Roman" w:hAnsi="Arial" w:cs="Arial"/>
          <w:lang w:eastAsia="cs-CZ"/>
        </w:rPr>
        <w:t>potřebných k tomu, aby</w:t>
      </w:r>
      <w:r>
        <w:rPr>
          <w:rFonts w:ascii="Arial" w:eastAsia="Times New Roman" w:hAnsi="Arial" w:cs="Arial"/>
          <w:lang w:eastAsia="cs-CZ"/>
        </w:rPr>
        <w:t xml:space="preserve"> byl odhalen t</w:t>
      </w:r>
      <w:r w:rsidR="004E547B" w:rsidRPr="004E547B">
        <w:rPr>
          <w:rFonts w:ascii="Arial" w:eastAsia="Times New Roman" w:hAnsi="Arial" w:cs="Arial"/>
          <w:lang w:eastAsia="cs-CZ"/>
        </w:rPr>
        <w:t>echnoman</w:t>
      </w:r>
      <w:r>
        <w:rPr>
          <w:rFonts w:ascii="Arial" w:eastAsia="Times New Roman" w:hAnsi="Arial" w:cs="Arial"/>
          <w:lang w:eastAsia="cs-CZ"/>
        </w:rPr>
        <w:t>t</w:t>
      </w:r>
      <w:r w:rsidR="004E547B" w:rsidRPr="004E547B">
        <w:rPr>
          <w:rFonts w:ascii="Arial" w:eastAsia="Times New Roman" w:hAnsi="Arial" w:cs="Arial"/>
          <w:lang w:eastAsia="cs-CZ"/>
        </w:rPr>
        <w:t xml:space="preserve">, </w:t>
      </w:r>
      <w:r w:rsidR="004A36EB">
        <w:rPr>
          <w:rFonts w:ascii="Arial" w:eastAsia="Times New Roman" w:hAnsi="Arial" w:cs="Arial"/>
          <w:lang w:eastAsia="cs-CZ"/>
        </w:rPr>
        <w:t>slouží</w:t>
      </w:r>
      <w:r>
        <w:rPr>
          <w:rFonts w:ascii="Arial" w:eastAsia="Times New Roman" w:hAnsi="Arial" w:cs="Arial"/>
          <w:lang w:eastAsia="cs-CZ"/>
        </w:rPr>
        <w:t xml:space="preserve"> k</w:t>
      </w:r>
      <w:r w:rsidR="004A36EB">
        <w:rPr>
          <w:rFonts w:ascii="Arial" w:eastAsia="Times New Roman" w:hAnsi="Arial" w:cs="Arial"/>
          <w:lang w:eastAsia="cs-CZ"/>
        </w:rPr>
        <w:t>e zjištění</w:t>
      </w:r>
      <w:r w:rsidR="004E547B" w:rsidRPr="004E547B">
        <w:rPr>
          <w:rFonts w:ascii="Arial" w:eastAsia="Times New Roman" w:hAnsi="Arial" w:cs="Arial"/>
          <w:lang w:eastAsia="cs-CZ"/>
        </w:rPr>
        <w:t>, že j</w:t>
      </w:r>
      <w:r w:rsidR="004A36EB">
        <w:rPr>
          <w:rFonts w:ascii="Arial" w:eastAsia="Times New Roman" w:hAnsi="Arial" w:cs="Arial"/>
          <w:lang w:eastAsia="cs-CZ"/>
        </w:rPr>
        <w:t>e</w:t>
      </w:r>
      <w:r w:rsidR="004E547B" w:rsidRPr="004E547B">
        <w:rPr>
          <w:rFonts w:ascii="Arial" w:eastAsia="Times New Roman" w:hAnsi="Arial" w:cs="Arial"/>
          <w:lang w:eastAsia="cs-CZ"/>
        </w:rPr>
        <w:t xml:space="preserve"> </w:t>
      </w:r>
      <w:r w:rsidR="004A36EB">
        <w:rPr>
          <w:rFonts w:ascii="Arial" w:eastAsia="Times New Roman" w:hAnsi="Arial" w:cs="Arial"/>
          <w:lang w:eastAsia="cs-CZ"/>
        </w:rPr>
        <w:t xml:space="preserve">persona </w:t>
      </w:r>
      <w:r w:rsidR="004E547B" w:rsidRPr="004E547B">
        <w:rPr>
          <w:rFonts w:ascii="Arial" w:eastAsia="Times New Roman" w:hAnsi="Arial" w:cs="Arial"/>
          <w:lang w:eastAsia="cs-CZ"/>
        </w:rPr>
        <w:t>techn</w:t>
      </w:r>
      <w:r w:rsidR="004A36EB">
        <w:rPr>
          <w:rFonts w:ascii="Arial" w:eastAsia="Times New Roman" w:hAnsi="Arial" w:cs="Arial"/>
          <w:lang w:eastAsia="cs-CZ"/>
        </w:rPr>
        <w:t>omantem. P</w:t>
      </w:r>
      <w:r w:rsidR="004E547B" w:rsidRPr="004E547B">
        <w:rPr>
          <w:rFonts w:ascii="Arial" w:eastAsia="Times New Roman" w:hAnsi="Arial" w:cs="Arial"/>
          <w:lang w:eastAsia="cs-CZ"/>
        </w:rPr>
        <w:t>ou</w:t>
      </w:r>
      <w:r w:rsidR="004A36EB">
        <w:rPr>
          <w:rFonts w:ascii="Arial" w:eastAsia="Times New Roman" w:hAnsi="Arial" w:cs="Arial"/>
          <w:lang w:eastAsia="cs-CZ"/>
        </w:rPr>
        <w:t>há</w:t>
      </w:r>
      <w:r w:rsidR="004E547B" w:rsidRPr="004E547B">
        <w:rPr>
          <w:rFonts w:ascii="Arial" w:eastAsia="Times New Roman" w:hAnsi="Arial" w:cs="Arial"/>
          <w:lang w:eastAsia="cs-CZ"/>
        </w:rPr>
        <w:t xml:space="preserve"> detekce</w:t>
      </w:r>
      <w:r w:rsidR="004A36EB">
        <w:rPr>
          <w:rFonts w:ascii="Arial" w:eastAsia="Times New Roman" w:hAnsi="Arial" w:cs="Arial"/>
          <w:lang w:eastAsia="cs-CZ"/>
        </w:rPr>
        <w:t xml:space="preserve"> jeho ikony je stejně jako u dalších ikon </w:t>
      </w:r>
      <w:r w:rsidR="004E547B" w:rsidRPr="004E547B">
        <w:rPr>
          <w:rFonts w:ascii="Arial" w:eastAsia="Times New Roman" w:hAnsi="Arial" w:cs="Arial"/>
          <w:lang w:eastAsia="cs-CZ"/>
        </w:rPr>
        <w:t>v</w:t>
      </w:r>
      <w:r w:rsidR="004A36EB">
        <w:rPr>
          <w:rFonts w:ascii="Arial" w:eastAsia="Times New Roman" w:hAnsi="Arial" w:cs="Arial"/>
          <w:lang w:eastAsia="cs-CZ"/>
        </w:rPr>
        <w:t xml:space="preserve"> Matrixu </w:t>
      </w:r>
      <w:r w:rsidR="004E547B" w:rsidRPr="004E547B">
        <w:rPr>
          <w:rFonts w:ascii="Arial" w:eastAsia="Times New Roman" w:hAnsi="Arial" w:cs="Arial"/>
          <w:lang w:eastAsia="cs-CZ"/>
        </w:rPr>
        <w:t>běžn</w:t>
      </w:r>
      <w:r w:rsidR="004A36EB">
        <w:rPr>
          <w:rFonts w:ascii="Arial" w:eastAsia="Times New Roman" w:hAnsi="Arial" w:cs="Arial"/>
          <w:lang w:eastAsia="cs-CZ"/>
        </w:rPr>
        <w:t xml:space="preserve">ým testem „matrixového vnímání“ </w:t>
      </w:r>
      <w:r w:rsidR="004E547B" w:rsidRPr="004E547B">
        <w:rPr>
          <w:rFonts w:ascii="Arial" w:eastAsia="Times New Roman" w:hAnsi="Arial" w:cs="Arial"/>
          <w:lang w:eastAsia="cs-CZ"/>
        </w:rPr>
        <w:lastRenderedPageBreak/>
        <w:t>určen</w:t>
      </w:r>
      <w:r w:rsidR="004A36EB">
        <w:rPr>
          <w:rFonts w:ascii="Arial" w:eastAsia="Times New Roman" w:hAnsi="Arial" w:cs="Arial"/>
          <w:lang w:eastAsia="cs-CZ"/>
        </w:rPr>
        <w:t>ým</w:t>
      </w:r>
      <w:r w:rsidR="004E547B" w:rsidRPr="004E547B">
        <w:rPr>
          <w:rFonts w:ascii="Arial" w:eastAsia="Times New Roman" w:hAnsi="Arial" w:cs="Arial"/>
          <w:lang w:eastAsia="cs-CZ"/>
        </w:rPr>
        <w:t xml:space="preserve"> okolnostmi. </w:t>
      </w:r>
      <w:r w:rsidR="004A36EB">
        <w:rPr>
          <w:rFonts w:ascii="Arial" w:eastAsia="Times New Roman" w:hAnsi="Arial" w:cs="Arial"/>
          <w:lang w:eastAsia="cs-CZ"/>
        </w:rPr>
        <w:t xml:space="preserve">Abyste se ale dozvěděli, </w:t>
      </w:r>
      <w:r w:rsidR="004E547B" w:rsidRPr="004E547B">
        <w:rPr>
          <w:rFonts w:ascii="Arial" w:eastAsia="Times New Roman" w:hAnsi="Arial" w:cs="Arial"/>
          <w:lang w:eastAsia="cs-CZ"/>
        </w:rPr>
        <w:t>že j</w:t>
      </w:r>
      <w:r w:rsidR="004A36EB">
        <w:rPr>
          <w:rFonts w:ascii="Arial" w:eastAsia="Times New Roman" w:hAnsi="Arial" w:cs="Arial"/>
          <w:lang w:eastAsia="cs-CZ"/>
        </w:rPr>
        <w:t>de o technomanta</w:t>
      </w:r>
      <w:r w:rsidR="004E547B" w:rsidRPr="004E547B">
        <w:rPr>
          <w:rFonts w:ascii="Arial" w:eastAsia="Times New Roman" w:hAnsi="Arial" w:cs="Arial"/>
          <w:lang w:eastAsia="cs-CZ"/>
        </w:rPr>
        <w:t xml:space="preserve"> a</w:t>
      </w:r>
      <w:r w:rsidR="004A36EB">
        <w:rPr>
          <w:rFonts w:ascii="Arial" w:eastAsia="Times New Roman" w:hAnsi="Arial" w:cs="Arial"/>
          <w:lang w:eastAsia="cs-CZ"/>
        </w:rPr>
        <w:t xml:space="preserve"> ne pouze o </w:t>
      </w:r>
      <w:r w:rsidR="0082058B">
        <w:rPr>
          <w:rFonts w:ascii="Arial" w:eastAsia="Times New Roman" w:hAnsi="Arial" w:cs="Arial"/>
          <w:lang w:eastAsia="cs-CZ"/>
        </w:rPr>
        <w:t>d</w:t>
      </w:r>
      <w:r w:rsidR="004A36EB">
        <w:rPr>
          <w:rFonts w:ascii="Arial" w:eastAsia="Times New Roman" w:hAnsi="Arial" w:cs="Arial"/>
          <w:lang w:eastAsia="cs-CZ"/>
        </w:rPr>
        <w:t>alšího</w:t>
      </w:r>
      <w:r w:rsidR="004E547B" w:rsidRPr="004E547B">
        <w:rPr>
          <w:rFonts w:ascii="Arial" w:eastAsia="Times New Roman" w:hAnsi="Arial" w:cs="Arial"/>
          <w:lang w:eastAsia="cs-CZ"/>
        </w:rPr>
        <w:t xml:space="preserve"> decker</w:t>
      </w:r>
      <w:r w:rsidR="004A36EB">
        <w:rPr>
          <w:rFonts w:ascii="Arial" w:eastAsia="Times New Roman" w:hAnsi="Arial" w:cs="Arial"/>
          <w:lang w:eastAsia="cs-CZ"/>
        </w:rPr>
        <w:t>a</w:t>
      </w:r>
      <w:r w:rsidR="004E547B" w:rsidRPr="004E547B">
        <w:rPr>
          <w:rFonts w:ascii="Arial" w:eastAsia="Times New Roman" w:hAnsi="Arial" w:cs="Arial"/>
          <w:lang w:eastAsia="cs-CZ"/>
        </w:rPr>
        <w:t xml:space="preserve">, </w:t>
      </w:r>
      <w:r w:rsidR="004A36EB">
        <w:rPr>
          <w:rFonts w:ascii="Arial" w:eastAsia="Times New Roman" w:hAnsi="Arial" w:cs="Arial"/>
          <w:lang w:eastAsia="cs-CZ"/>
        </w:rPr>
        <w:t xml:space="preserve">to </w:t>
      </w:r>
      <w:r w:rsidR="004E547B" w:rsidRPr="004E547B">
        <w:rPr>
          <w:rFonts w:ascii="Arial" w:eastAsia="Times New Roman" w:hAnsi="Arial" w:cs="Arial"/>
          <w:lang w:eastAsia="cs-CZ"/>
        </w:rPr>
        <w:t xml:space="preserve">vyžaduje, abyste </w:t>
      </w:r>
      <w:r w:rsidR="004A36EB">
        <w:rPr>
          <w:rFonts w:ascii="Arial" w:eastAsia="Times New Roman" w:hAnsi="Arial" w:cs="Arial"/>
          <w:lang w:eastAsia="cs-CZ"/>
        </w:rPr>
        <w:t xml:space="preserve">ikonu </w:t>
      </w:r>
      <w:r w:rsidR="004E547B" w:rsidRPr="004E547B">
        <w:rPr>
          <w:rFonts w:ascii="Arial" w:eastAsia="Times New Roman" w:hAnsi="Arial" w:cs="Arial"/>
          <w:lang w:eastAsia="cs-CZ"/>
        </w:rPr>
        <w:t xml:space="preserve">pozorně sledovali a zaznamenali alespoň </w:t>
      </w:r>
      <w:r w:rsidR="004A36EB">
        <w:rPr>
          <w:rFonts w:ascii="Arial" w:eastAsia="Times New Roman" w:hAnsi="Arial" w:cs="Arial"/>
          <w:lang w:eastAsia="cs-CZ"/>
        </w:rPr>
        <w:t xml:space="preserve">těch </w:t>
      </w:r>
      <w:r w:rsidR="004E547B" w:rsidRPr="004E547B">
        <w:rPr>
          <w:rFonts w:ascii="Arial" w:eastAsia="Times New Roman" w:hAnsi="Arial" w:cs="Arial"/>
          <w:lang w:eastAsia="cs-CZ"/>
        </w:rPr>
        <w:t xml:space="preserve">5 </w:t>
      </w:r>
      <w:r w:rsidR="004A36EB">
        <w:rPr>
          <w:rFonts w:ascii="Arial" w:eastAsia="Times New Roman" w:hAnsi="Arial" w:cs="Arial"/>
          <w:lang w:eastAsia="cs-CZ"/>
        </w:rPr>
        <w:t>zmíněných úspěchů.</w:t>
      </w:r>
    </w:p>
    <w:p w:rsidR="00E2411D" w:rsidRPr="007D3CC2" w:rsidRDefault="00E2411D" w:rsidP="004E547B">
      <w:pPr>
        <w:spacing w:after="0"/>
        <w:jc w:val="both"/>
        <w:rPr>
          <w:rFonts w:ascii="Arial" w:eastAsia="Times New Roman" w:hAnsi="Arial" w:cs="Arial"/>
          <w:lang w:eastAsia="cs-CZ"/>
        </w:rPr>
      </w:pPr>
      <w:r w:rsidRPr="007D3CC2">
        <w:rPr>
          <w:rFonts w:ascii="Arial" w:eastAsia="Times New Roman" w:hAnsi="Arial" w:cs="Arial"/>
          <w:lang w:eastAsia="cs-CZ"/>
        </w:rPr>
        <w:t> </w:t>
      </w:r>
    </w:p>
    <w:p w:rsidR="00717B2F" w:rsidRPr="00166C83" w:rsidRDefault="00717B2F" w:rsidP="0083065F">
      <w:pPr>
        <w:pStyle w:val="Nadpis1"/>
      </w:pPr>
      <w:bookmarkStart w:id="17" w:name="_Toc52019318"/>
      <w:r w:rsidRPr="00166C83">
        <w:t>Matrixové akce</w:t>
      </w:r>
      <w:bookmarkEnd w:id="17"/>
    </w:p>
    <w:p w:rsidR="00717B2F" w:rsidRDefault="00717B2F" w:rsidP="00632A9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401F54">
        <w:rPr>
          <w:rFonts w:ascii="Arial" w:hAnsi="Arial" w:cs="Arial"/>
        </w:rPr>
        <w:t>Akce propojené s atributem vyžadují, abyste tento a</w:t>
      </w:r>
      <w:r w:rsidR="00401F54" w:rsidRPr="00401F54">
        <w:rPr>
          <w:rFonts w:ascii="Arial" w:hAnsi="Arial" w:cs="Arial"/>
        </w:rPr>
        <w:t>tribut měli hodnocení alespoň 1</w:t>
      </w:r>
      <w:r w:rsidR="00197483">
        <w:rPr>
          <w:rFonts w:ascii="Arial" w:hAnsi="Arial" w:cs="Arial"/>
        </w:rPr>
        <w:t>.</w:t>
      </w:r>
    </w:p>
    <w:p w:rsidR="00401F54" w:rsidRPr="00401F54" w:rsidRDefault="00401F54" w:rsidP="00401F54">
      <w:pPr>
        <w:pStyle w:val="Odstavecseseznamem"/>
        <w:jc w:val="both"/>
        <w:rPr>
          <w:rFonts w:ascii="Arial" w:hAnsi="Arial" w:cs="Arial"/>
        </w:rPr>
      </w:pPr>
    </w:p>
    <w:p w:rsidR="00717B2F" w:rsidRPr="00166C83" w:rsidRDefault="00717B2F" w:rsidP="00632A9F">
      <w:pPr>
        <w:pStyle w:val="Odstavecseseznamem"/>
        <w:numPr>
          <w:ilvl w:val="0"/>
          <w:numId w:val="22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Kdy se prozradíte</w:t>
      </w:r>
      <w:r w:rsidR="00197483">
        <w:rPr>
          <w:rFonts w:ascii="Arial" w:hAnsi="Arial" w:cs="Arial"/>
        </w:rPr>
        <w:t>?</w:t>
      </w:r>
    </w:p>
    <w:p w:rsidR="00717B2F" w:rsidRPr="00166C83" w:rsidRDefault="00717B2F" w:rsidP="00717B2F">
      <w:pPr>
        <w:pStyle w:val="Odstavecseseznamem"/>
        <w:jc w:val="both"/>
        <w:rPr>
          <w:rFonts w:ascii="Arial" w:hAnsi="Arial" w:cs="Arial"/>
        </w:rPr>
      </w:pPr>
    </w:p>
    <w:p w:rsidR="00717B2F" w:rsidRPr="00166C83" w:rsidRDefault="00717B2F" w:rsidP="00632A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Akce propojené s Útokem jsou vždy zřejmé a cílená síť zjistí, že je napadena, bez ohledu na to, zda je akce úspěšná, nebo ne.</w:t>
      </w:r>
    </w:p>
    <w:p w:rsidR="00717B2F" w:rsidRPr="00166C83" w:rsidRDefault="00717B2F" w:rsidP="00717B2F">
      <w:pPr>
        <w:pStyle w:val="Odstavecseseznamem"/>
        <w:ind w:left="1068"/>
        <w:jc w:val="both"/>
        <w:rPr>
          <w:rFonts w:ascii="Arial" w:hAnsi="Arial" w:cs="Arial"/>
        </w:rPr>
      </w:pPr>
    </w:p>
    <w:p w:rsidR="00717B2F" w:rsidRPr="00166C83" w:rsidRDefault="00717B2F" w:rsidP="00632A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Akce propojené s Maskováním jsou velmi subtilní a těžko detekovatelné, cíl se dozví, že je napaden, pouze pokud akce skončí neúspěchem.</w:t>
      </w:r>
    </w:p>
    <w:p w:rsidR="00717B2F" w:rsidRPr="00166C83" w:rsidRDefault="00717B2F" w:rsidP="00717B2F">
      <w:pPr>
        <w:pStyle w:val="Odstavecseseznamem"/>
        <w:ind w:left="1068"/>
        <w:jc w:val="both"/>
        <w:rPr>
          <w:rFonts w:ascii="Arial" w:hAnsi="Arial" w:cs="Arial"/>
        </w:rPr>
      </w:pPr>
    </w:p>
    <w:p w:rsidR="00717B2F" w:rsidRPr="00166C83" w:rsidRDefault="00717B2F" w:rsidP="00632A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Většiny ostatních akcí si všimnete, kdykoli se pokus o akci nezdaří, výjimkou jsou akce, které jsou zcela pasivní, nebo akce, jejichž výsledkem jsou zjevné výsledky.</w:t>
      </w:r>
    </w:p>
    <w:p w:rsidR="00717B2F" w:rsidRPr="00166C83" w:rsidRDefault="00717B2F" w:rsidP="00717B2F">
      <w:pPr>
        <w:pStyle w:val="Odstavecseseznamem"/>
        <w:ind w:left="1068"/>
        <w:jc w:val="both"/>
        <w:rPr>
          <w:rFonts w:ascii="Arial" w:hAnsi="Arial" w:cs="Arial"/>
        </w:rPr>
      </w:pPr>
    </w:p>
    <w:p w:rsidR="00717B2F" w:rsidRPr="00166C83" w:rsidRDefault="00717B2F" w:rsidP="00632A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Pasivní akce jsou akce, které mají nulový efekt na cíl, a proto nedávají důvod, aby si jich cíl všiml. Patří sem akce jako „zkontrolovat OD“, „matrixové vnímání“, „matrixové vyhledávání“, „změnit matrixové atributy“, „poslat zprávu“ a „změnit režim“.</w:t>
      </w:r>
    </w:p>
    <w:p w:rsidR="00717B2F" w:rsidRPr="00166C83" w:rsidRDefault="00717B2F" w:rsidP="00717B2F">
      <w:pPr>
        <w:pStyle w:val="Odstavecseseznamem"/>
        <w:ind w:left="1068"/>
        <w:jc w:val="both"/>
        <w:rPr>
          <w:rFonts w:ascii="Arial" w:hAnsi="Arial" w:cs="Arial"/>
        </w:rPr>
      </w:pPr>
    </w:p>
    <w:p w:rsidR="00717B2F" w:rsidRPr="00166C83" w:rsidRDefault="00717B2F" w:rsidP="00632A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Některé akce lze zaznamenat, i když jsou úspěšné, pouze proto, že vytvářejí efekt, který je zřejmý. Patří sem akce jako „kontrolovat zařízení“, „shodit program“ a „restartovat zařízení“.</w:t>
      </w:r>
    </w:p>
    <w:p w:rsidR="00717B2F" w:rsidRPr="00166C83" w:rsidRDefault="00717B2F" w:rsidP="00166C83">
      <w:pPr>
        <w:pStyle w:val="Odstavecseseznamem"/>
        <w:ind w:left="1068"/>
        <w:jc w:val="both"/>
        <w:rPr>
          <w:rFonts w:ascii="Arial" w:hAnsi="Arial" w:cs="Arial"/>
        </w:rPr>
      </w:pPr>
    </w:p>
    <w:p w:rsidR="00D9595E" w:rsidRPr="00166C83" w:rsidRDefault="00717B2F" w:rsidP="00632A9F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Komplexní formy jsou velmi podobné kouzlům a obecně velmi subtilní a zůstávají bez povšimnutí, dokud není jejich efekt zřejmý.</w:t>
      </w:r>
    </w:p>
    <w:p w:rsidR="00166C83" w:rsidRPr="00166C83" w:rsidRDefault="00166C83" w:rsidP="00166C83">
      <w:pPr>
        <w:pStyle w:val="Odstavecseseznamem"/>
        <w:ind w:left="1068"/>
        <w:jc w:val="both"/>
        <w:rPr>
          <w:rFonts w:ascii="Arial" w:hAnsi="Arial" w:cs="Arial"/>
        </w:rPr>
      </w:pPr>
    </w:p>
    <w:p w:rsidR="00166C83" w:rsidRDefault="00166C83" w:rsidP="00632A9F">
      <w:pPr>
        <w:pStyle w:val="Odstavecseseznamem"/>
        <w:numPr>
          <w:ilvl w:val="0"/>
          <w:numId w:val="24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Co mohu udělat, když ve své síti odhalím hackera?</w:t>
      </w:r>
    </w:p>
    <w:p w:rsidR="004276D9" w:rsidRPr="00166C83" w:rsidRDefault="004276D9" w:rsidP="004276D9">
      <w:pPr>
        <w:pStyle w:val="Odstavecseseznamem"/>
        <w:jc w:val="both"/>
        <w:rPr>
          <w:rFonts w:ascii="Arial" w:hAnsi="Arial" w:cs="Arial"/>
        </w:rPr>
      </w:pPr>
    </w:p>
    <w:p w:rsidR="00166C83" w:rsidRPr="00166C83" w:rsidRDefault="00166C83" w:rsidP="00632A9F">
      <w:pPr>
        <w:pStyle w:val="Odstavecseseznamem"/>
        <w:numPr>
          <w:ilvl w:val="0"/>
          <w:numId w:val="25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 xml:space="preserve">První možnost je </w:t>
      </w:r>
      <w:proofErr w:type="gramStart"/>
      <w:r w:rsidRPr="00166C83">
        <w:rPr>
          <w:rFonts w:ascii="Arial" w:hAnsi="Arial" w:cs="Arial"/>
        </w:rPr>
        <w:t>očividná... vstoupit</w:t>
      </w:r>
      <w:proofErr w:type="gramEnd"/>
      <w:r w:rsidRPr="00166C83">
        <w:rPr>
          <w:rFonts w:ascii="Arial" w:hAnsi="Arial" w:cs="Arial"/>
        </w:rPr>
        <w:t xml:space="preserve"> do kybernetického boje, ale co když nechcete </w:t>
      </w:r>
      <w:r>
        <w:rPr>
          <w:rFonts w:ascii="Arial" w:hAnsi="Arial" w:cs="Arial"/>
        </w:rPr>
        <w:t xml:space="preserve">bojovat </w:t>
      </w:r>
      <w:r w:rsidRPr="00166C83">
        <w:rPr>
          <w:rFonts w:ascii="Arial" w:hAnsi="Arial" w:cs="Arial"/>
        </w:rPr>
        <w:t xml:space="preserve">nebo nemáte dostatečné dovednosti a vybavení, abyste </w:t>
      </w:r>
      <w:r>
        <w:rPr>
          <w:rFonts w:ascii="Arial" w:hAnsi="Arial" w:cs="Arial"/>
        </w:rPr>
        <w:t>dokázali i zvítězit</w:t>
      </w:r>
      <w:r w:rsidRPr="00166C83">
        <w:rPr>
          <w:rFonts w:ascii="Arial" w:hAnsi="Arial" w:cs="Arial"/>
        </w:rPr>
        <w:t>? Jedinou skutečnou možností je vypnout síť (restartovat nebo se jednoduše odpojit od Matrixu).</w:t>
      </w:r>
    </w:p>
    <w:p w:rsidR="00166C83" w:rsidRPr="00166C83" w:rsidRDefault="00166C83" w:rsidP="00166C83">
      <w:pPr>
        <w:pStyle w:val="Odstavecseseznamem"/>
        <w:ind w:left="1068"/>
        <w:jc w:val="both"/>
        <w:rPr>
          <w:rFonts w:ascii="Arial" w:hAnsi="Arial" w:cs="Arial"/>
        </w:rPr>
      </w:pPr>
    </w:p>
    <w:p w:rsidR="00166C83" w:rsidRPr="00166C83" w:rsidRDefault="00166C83" w:rsidP="00632A9F">
      <w:pPr>
        <w:pStyle w:val="Odstavecseseznamem"/>
        <w:numPr>
          <w:ilvl w:val="0"/>
          <w:numId w:val="26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Soubory – musíte rozlišovat dva základní typy souborů.</w:t>
      </w:r>
      <w:r w:rsidR="00401F54">
        <w:rPr>
          <w:rFonts w:ascii="Arial" w:hAnsi="Arial" w:cs="Arial"/>
        </w:rPr>
        <w:t xml:space="preserve"> Říkejme jim Veřejné a Soukromé</w:t>
      </w:r>
      <w:r w:rsidR="00197483">
        <w:rPr>
          <w:rFonts w:ascii="Arial" w:hAnsi="Arial" w:cs="Arial"/>
        </w:rPr>
        <w:t>.</w:t>
      </w:r>
    </w:p>
    <w:p w:rsidR="00166C83" w:rsidRPr="00166C83" w:rsidRDefault="00166C83" w:rsidP="00166C83">
      <w:pPr>
        <w:pStyle w:val="Odstavecseseznamem"/>
        <w:jc w:val="both"/>
        <w:rPr>
          <w:rFonts w:ascii="Arial" w:hAnsi="Arial" w:cs="Arial"/>
        </w:rPr>
      </w:pPr>
    </w:p>
    <w:p w:rsidR="00166C83" w:rsidRPr="00166C83" w:rsidRDefault="00166C83" w:rsidP="00632A9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>Veřejné soubory - Jedná se o soubory, které nejsou nijak chráněny, skryty ani šifrovány. Najít takový soubor závisí na tom, kde se nachází. Pokud se jedná o veřejný soubor dostupný komukoli v Mat</w:t>
      </w:r>
      <w:r w:rsidR="004276D9">
        <w:rPr>
          <w:rFonts w:ascii="Arial" w:hAnsi="Arial" w:cs="Arial"/>
        </w:rPr>
        <w:t>r</w:t>
      </w:r>
      <w:r w:rsidRPr="00166C83">
        <w:rPr>
          <w:rFonts w:ascii="Arial" w:hAnsi="Arial" w:cs="Arial"/>
        </w:rPr>
        <w:t xml:space="preserve">ixu, najdete ho testem „matrixového vyhledávání“. Chcete-li najít veřejný soubor v soukromé síti, musíte být pouze v té síti (tj. mít potřebnou úroveň přístupu pro tuto síť) a poté hodit jednoduchý test </w:t>
      </w:r>
      <w:r w:rsidRPr="00166C83">
        <w:rPr>
          <w:rFonts w:ascii="Arial" w:hAnsi="Arial" w:cs="Arial"/>
        </w:rPr>
        <w:lastRenderedPageBreak/>
        <w:t>„matrixového vnímání“. Práh by měl mít stejný formát jako „</w:t>
      </w:r>
      <w:proofErr w:type="spellStart"/>
      <w:r w:rsidRPr="00166C83">
        <w:rPr>
          <w:rFonts w:ascii="Arial" w:hAnsi="Arial" w:cs="Arial"/>
        </w:rPr>
        <w:t>hashové</w:t>
      </w:r>
      <w:proofErr w:type="spellEnd"/>
      <w:r w:rsidRPr="00166C83">
        <w:rPr>
          <w:rFonts w:ascii="Arial" w:hAnsi="Arial" w:cs="Arial"/>
        </w:rPr>
        <w:t xml:space="preserve"> vyhledávání“. Otevření a čtení veřejného souboru nevyžaduje žádný test.</w:t>
      </w:r>
    </w:p>
    <w:p w:rsidR="00166C83" w:rsidRPr="00166C83" w:rsidRDefault="00166C83" w:rsidP="00166C83">
      <w:pPr>
        <w:pStyle w:val="Odstavecseseznamem"/>
        <w:ind w:left="1068"/>
        <w:jc w:val="both"/>
        <w:rPr>
          <w:rFonts w:ascii="Arial" w:hAnsi="Arial" w:cs="Arial"/>
        </w:rPr>
      </w:pPr>
    </w:p>
    <w:p w:rsidR="00166C83" w:rsidRDefault="00166C83" w:rsidP="00632A9F">
      <w:pPr>
        <w:pStyle w:val="Odstavecseseznamem"/>
        <w:numPr>
          <w:ilvl w:val="0"/>
          <w:numId w:val="27"/>
        </w:numPr>
        <w:jc w:val="both"/>
        <w:rPr>
          <w:rFonts w:ascii="Arial" w:hAnsi="Arial" w:cs="Arial"/>
        </w:rPr>
      </w:pPr>
      <w:r w:rsidRPr="00166C83">
        <w:rPr>
          <w:rFonts w:ascii="Arial" w:hAnsi="Arial" w:cs="Arial"/>
        </w:rPr>
        <w:t xml:space="preserve">Soukromé soubory </w:t>
      </w:r>
      <w:r>
        <w:rPr>
          <w:rFonts w:ascii="Arial" w:hAnsi="Arial" w:cs="Arial"/>
        </w:rPr>
        <w:t>–</w:t>
      </w:r>
      <w:r w:rsidRPr="00166C83">
        <w:rPr>
          <w:rFonts w:ascii="Arial" w:hAnsi="Arial" w:cs="Arial"/>
        </w:rPr>
        <w:t xml:space="preserve"> Jedná se o soubory, které jsou chráněny nebo </w:t>
      </w:r>
      <w:r w:rsidR="00335E59">
        <w:rPr>
          <w:rFonts w:ascii="Arial" w:hAnsi="Arial" w:cs="Arial"/>
        </w:rPr>
        <w:t>za</w:t>
      </w:r>
      <w:r w:rsidRPr="00166C83">
        <w:rPr>
          <w:rFonts w:ascii="Arial" w:hAnsi="Arial" w:cs="Arial"/>
        </w:rPr>
        <w:t xml:space="preserve">šifrovány, aby </w:t>
      </w:r>
      <w:r>
        <w:rPr>
          <w:rFonts w:ascii="Arial" w:hAnsi="Arial" w:cs="Arial"/>
        </w:rPr>
        <w:t xml:space="preserve">buď </w:t>
      </w:r>
      <w:r w:rsidRPr="00166C83">
        <w:rPr>
          <w:rFonts w:ascii="Arial" w:hAnsi="Arial" w:cs="Arial"/>
        </w:rPr>
        <w:t>zakryly svou přítomnost</w:t>
      </w:r>
      <w:r>
        <w:rPr>
          <w:rFonts w:ascii="Arial" w:hAnsi="Arial" w:cs="Arial"/>
        </w:rPr>
        <w:t>,</w:t>
      </w:r>
      <w:r w:rsidRPr="00166C83">
        <w:rPr>
          <w:rFonts w:ascii="Arial" w:hAnsi="Arial" w:cs="Arial"/>
        </w:rPr>
        <w:t xml:space="preserve"> nebo obsah. Tyto soubory </w:t>
      </w:r>
      <w:r>
        <w:rPr>
          <w:rFonts w:ascii="Arial" w:hAnsi="Arial" w:cs="Arial"/>
        </w:rPr>
        <w:t>mohou být</w:t>
      </w:r>
      <w:r w:rsidRPr="00166C83">
        <w:rPr>
          <w:rFonts w:ascii="Arial" w:hAnsi="Arial" w:cs="Arial"/>
        </w:rPr>
        <w:t xml:space="preserve"> nalezeny pouze v síti (obvykle </w:t>
      </w:r>
      <w:r>
        <w:rPr>
          <w:rFonts w:ascii="Arial" w:hAnsi="Arial" w:cs="Arial"/>
        </w:rPr>
        <w:t>v síti</w:t>
      </w:r>
      <w:r w:rsidRPr="00166C83">
        <w:rPr>
          <w:rFonts w:ascii="Arial" w:hAnsi="Arial" w:cs="Arial"/>
        </w:rPr>
        <w:t xml:space="preserve">, ale může to být </w:t>
      </w:r>
      <w:r w:rsidR="00335E59">
        <w:rPr>
          <w:rFonts w:ascii="Arial" w:hAnsi="Arial" w:cs="Arial"/>
        </w:rPr>
        <w:t xml:space="preserve">i v </w:t>
      </w:r>
      <w:proofErr w:type="spellStart"/>
      <w:r w:rsidRPr="00166C83">
        <w:rPr>
          <w:rFonts w:ascii="Arial" w:hAnsi="Arial" w:cs="Arial"/>
        </w:rPr>
        <w:t>PAN</w:t>
      </w:r>
      <w:r w:rsidR="00335E59">
        <w:rPr>
          <w:rFonts w:ascii="Arial" w:hAnsi="Arial" w:cs="Arial"/>
        </w:rPr>
        <w:t>u</w:t>
      </w:r>
      <w:proofErr w:type="spellEnd"/>
      <w:r w:rsidRPr="00166C83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>na</w:t>
      </w:r>
      <w:r w:rsidRPr="00166C83">
        <w:rPr>
          <w:rFonts w:ascii="Arial" w:hAnsi="Arial" w:cs="Arial"/>
        </w:rPr>
        <w:t xml:space="preserve"> jejich hledání se použije akce </w:t>
      </w:r>
      <w:r>
        <w:rPr>
          <w:rFonts w:ascii="Arial" w:hAnsi="Arial" w:cs="Arial"/>
        </w:rPr>
        <w:t>„</w:t>
      </w:r>
      <w:proofErr w:type="spellStart"/>
      <w:r>
        <w:rPr>
          <w:rFonts w:ascii="Arial" w:hAnsi="Arial" w:cs="Arial"/>
        </w:rPr>
        <w:t>hashové</w:t>
      </w:r>
      <w:proofErr w:type="spellEnd"/>
      <w:r>
        <w:rPr>
          <w:rFonts w:ascii="Arial" w:hAnsi="Arial" w:cs="Arial"/>
        </w:rPr>
        <w:t xml:space="preserve"> vyhledávání“</w:t>
      </w:r>
      <w:r w:rsidRPr="00166C83">
        <w:rPr>
          <w:rFonts w:ascii="Arial" w:hAnsi="Arial" w:cs="Arial"/>
        </w:rPr>
        <w:t xml:space="preserve">. Chráněný soubor je </w:t>
      </w:r>
      <w:r w:rsidR="00335E59">
        <w:rPr>
          <w:rFonts w:ascii="Arial" w:hAnsi="Arial" w:cs="Arial"/>
        </w:rPr>
        <w:t xml:space="preserve">takový </w:t>
      </w:r>
      <w:r w:rsidRPr="00166C83">
        <w:rPr>
          <w:rFonts w:ascii="Arial" w:hAnsi="Arial" w:cs="Arial"/>
        </w:rPr>
        <w:t xml:space="preserve">soubor, který byl </w:t>
      </w:r>
      <w:r>
        <w:rPr>
          <w:rFonts w:ascii="Arial" w:hAnsi="Arial" w:cs="Arial"/>
        </w:rPr>
        <w:t>uzamčen</w:t>
      </w:r>
      <w:r w:rsidRPr="00166C83">
        <w:rPr>
          <w:rFonts w:ascii="Arial" w:hAnsi="Arial" w:cs="Arial"/>
        </w:rPr>
        <w:t xml:space="preserve"> pomocí akce </w:t>
      </w:r>
      <w:r>
        <w:rPr>
          <w:rFonts w:ascii="Arial" w:hAnsi="Arial" w:cs="Arial"/>
        </w:rPr>
        <w:t>„u</w:t>
      </w:r>
      <w:r w:rsidRPr="00166C83">
        <w:rPr>
          <w:rFonts w:ascii="Arial" w:hAnsi="Arial" w:cs="Arial"/>
        </w:rPr>
        <w:t>pravit soubor</w:t>
      </w:r>
      <w:r>
        <w:rPr>
          <w:rFonts w:ascii="Arial" w:hAnsi="Arial" w:cs="Arial"/>
        </w:rPr>
        <w:t>“</w:t>
      </w:r>
      <w:r w:rsidRPr="00166C83">
        <w:rPr>
          <w:rFonts w:ascii="Arial" w:hAnsi="Arial" w:cs="Arial"/>
        </w:rPr>
        <w:t xml:space="preserve"> a lze jej otevřít pomocí akce </w:t>
      </w:r>
      <w:r>
        <w:rPr>
          <w:rFonts w:ascii="Arial" w:hAnsi="Arial" w:cs="Arial"/>
        </w:rPr>
        <w:t>„u</w:t>
      </w:r>
      <w:r w:rsidRPr="00166C83">
        <w:rPr>
          <w:rFonts w:ascii="Arial" w:hAnsi="Arial" w:cs="Arial"/>
        </w:rPr>
        <w:t>pravit soubor</w:t>
      </w:r>
      <w:r>
        <w:rPr>
          <w:rFonts w:ascii="Arial" w:hAnsi="Arial" w:cs="Arial"/>
        </w:rPr>
        <w:t>“. U zaš</w:t>
      </w:r>
      <w:r w:rsidRPr="00166C83">
        <w:rPr>
          <w:rFonts w:ascii="Arial" w:hAnsi="Arial" w:cs="Arial"/>
        </w:rPr>
        <w:t>ifrovan</w:t>
      </w:r>
      <w:r>
        <w:rPr>
          <w:rFonts w:ascii="Arial" w:hAnsi="Arial" w:cs="Arial"/>
        </w:rPr>
        <w:t>ého</w:t>
      </w:r>
      <w:r w:rsidRPr="00166C83">
        <w:rPr>
          <w:rFonts w:ascii="Arial" w:hAnsi="Arial" w:cs="Arial"/>
        </w:rPr>
        <w:t xml:space="preserve"> soubor</w:t>
      </w:r>
      <w:r>
        <w:rPr>
          <w:rFonts w:ascii="Arial" w:hAnsi="Arial" w:cs="Arial"/>
        </w:rPr>
        <w:t>u</w:t>
      </w:r>
      <w:r w:rsidRPr="00166C83">
        <w:rPr>
          <w:rFonts w:ascii="Arial" w:hAnsi="Arial" w:cs="Arial"/>
        </w:rPr>
        <w:t xml:space="preserve"> musí být před pokusem o otevření prolomen</w:t>
      </w:r>
      <w:r>
        <w:rPr>
          <w:rFonts w:ascii="Arial" w:hAnsi="Arial" w:cs="Arial"/>
        </w:rPr>
        <w:t>o heslo akcí „</w:t>
      </w:r>
      <w:proofErr w:type="spellStart"/>
      <w:r>
        <w:rPr>
          <w:rFonts w:ascii="Arial" w:hAnsi="Arial" w:cs="Arial"/>
        </w:rPr>
        <w:t>crackovat</w:t>
      </w:r>
      <w:proofErr w:type="spellEnd"/>
      <w:r>
        <w:rPr>
          <w:rFonts w:ascii="Arial" w:hAnsi="Arial" w:cs="Arial"/>
        </w:rPr>
        <w:t xml:space="preserve"> soubor“</w:t>
      </w:r>
      <w:r w:rsidRPr="00166C83">
        <w:rPr>
          <w:rFonts w:ascii="Arial" w:hAnsi="Arial" w:cs="Arial"/>
        </w:rPr>
        <w:t>. Upozorňujeme, že soubor</w:t>
      </w:r>
      <w:r>
        <w:rPr>
          <w:rFonts w:ascii="Arial" w:hAnsi="Arial" w:cs="Arial"/>
        </w:rPr>
        <w:t>y</w:t>
      </w:r>
      <w:r w:rsidRPr="00166C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mohou být c</w:t>
      </w:r>
      <w:r w:rsidRPr="00166C83">
        <w:rPr>
          <w:rFonts w:ascii="Arial" w:hAnsi="Arial" w:cs="Arial"/>
        </w:rPr>
        <w:t>hrá</w:t>
      </w:r>
      <w:r>
        <w:rPr>
          <w:rFonts w:ascii="Arial" w:hAnsi="Arial" w:cs="Arial"/>
        </w:rPr>
        <w:t>něné</w:t>
      </w:r>
      <w:r w:rsidRPr="00166C8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za</w:t>
      </w:r>
      <w:r w:rsidRPr="00166C83">
        <w:rPr>
          <w:rFonts w:ascii="Arial" w:hAnsi="Arial" w:cs="Arial"/>
        </w:rPr>
        <w:t>šifrova</w:t>
      </w:r>
      <w:r>
        <w:rPr>
          <w:rFonts w:ascii="Arial" w:hAnsi="Arial" w:cs="Arial"/>
        </w:rPr>
        <w:t xml:space="preserve">né </w:t>
      </w:r>
      <w:r w:rsidRPr="004276D9">
        <w:rPr>
          <w:rFonts w:ascii="Arial" w:hAnsi="Arial" w:cs="Arial"/>
          <w:b/>
          <w:i/>
        </w:rPr>
        <w:t>zároveň</w:t>
      </w:r>
      <w:r w:rsidRPr="00166C83">
        <w:rPr>
          <w:rFonts w:ascii="Arial" w:hAnsi="Arial" w:cs="Arial"/>
        </w:rPr>
        <w:t>.</w:t>
      </w:r>
    </w:p>
    <w:p w:rsidR="00335E59" w:rsidRDefault="00335E59" w:rsidP="00335E59">
      <w:pPr>
        <w:pStyle w:val="Odstavecseseznamem"/>
        <w:ind w:left="1068"/>
        <w:jc w:val="both"/>
        <w:rPr>
          <w:rFonts w:ascii="Arial" w:hAnsi="Arial" w:cs="Arial"/>
        </w:rPr>
      </w:pPr>
    </w:p>
    <w:p w:rsidR="00335E59" w:rsidRDefault="00335E59" w:rsidP="00632A9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Vytvořit zadní vrátka</w:t>
      </w:r>
      <w:r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335E59">
        <w:rPr>
          <w:rFonts w:ascii="Arial" w:hAnsi="Arial" w:cs="Arial"/>
        </w:rPr>
        <w:t xml:space="preserve"> použití této akce</w:t>
      </w:r>
      <w:r>
        <w:rPr>
          <w:rFonts w:ascii="Arial" w:hAnsi="Arial" w:cs="Arial"/>
        </w:rPr>
        <w:t xml:space="preserve"> v sobě </w:t>
      </w:r>
      <w:r w:rsidRPr="00335E59">
        <w:rPr>
          <w:rFonts w:ascii="Arial" w:hAnsi="Arial" w:cs="Arial"/>
        </w:rPr>
        <w:t xml:space="preserve">zahrnuje </w:t>
      </w:r>
      <w:r>
        <w:rPr>
          <w:rFonts w:ascii="Arial" w:hAnsi="Arial" w:cs="Arial"/>
        </w:rPr>
        <w:t xml:space="preserve">i </w:t>
      </w:r>
      <w:r w:rsidRPr="00335E59">
        <w:rPr>
          <w:rFonts w:ascii="Arial" w:hAnsi="Arial" w:cs="Arial"/>
        </w:rPr>
        <w:t xml:space="preserve">akci </w:t>
      </w:r>
      <w:r>
        <w:rPr>
          <w:rFonts w:ascii="Arial" w:hAnsi="Arial" w:cs="Arial"/>
        </w:rPr>
        <w:t>„vstoupit do sítě“</w:t>
      </w:r>
      <w:r w:rsidRPr="00335E59">
        <w:rPr>
          <w:rFonts w:ascii="Arial" w:hAnsi="Arial" w:cs="Arial"/>
        </w:rPr>
        <w:t xml:space="preserve">, pokud je použita </w:t>
      </w:r>
      <w:r>
        <w:rPr>
          <w:rFonts w:ascii="Arial" w:hAnsi="Arial" w:cs="Arial"/>
        </w:rPr>
        <w:t>k proplížení se do sítě</w:t>
      </w:r>
      <w:r w:rsidRPr="00335E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akce je možná</w:t>
      </w:r>
      <w:r w:rsidRPr="00335E59">
        <w:rPr>
          <w:rFonts w:ascii="Arial" w:hAnsi="Arial" w:cs="Arial"/>
        </w:rPr>
        <w:t xml:space="preserve"> pouze </w:t>
      </w:r>
      <w:r>
        <w:rPr>
          <w:rFonts w:ascii="Arial" w:hAnsi="Arial" w:cs="Arial"/>
        </w:rPr>
        <w:t>při předchozím použití akce „sondovat“</w:t>
      </w:r>
      <w:r w:rsidRPr="00335E59">
        <w:rPr>
          <w:rFonts w:ascii="Arial" w:hAnsi="Arial" w:cs="Arial"/>
        </w:rPr>
        <w:t xml:space="preserve">, pokud </w:t>
      </w:r>
      <w:r>
        <w:rPr>
          <w:rFonts w:ascii="Arial" w:hAnsi="Arial" w:cs="Arial"/>
        </w:rPr>
        <w:t xml:space="preserve">se po akci „sondovat“ </w:t>
      </w:r>
      <w:r w:rsidRPr="00335E59">
        <w:rPr>
          <w:rFonts w:ascii="Arial" w:hAnsi="Arial" w:cs="Arial"/>
        </w:rPr>
        <w:t xml:space="preserve">restartujete před použitím </w:t>
      </w:r>
      <w:r>
        <w:rPr>
          <w:rFonts w:ascii="Arial" w:hAnsi="Arial" w:cs="Arial"/>
        </w:rPr>
        <w:t>akce „vytvořit zadní vrátka“,</w:t>
      </w:r>
      <w:r w:rsidRPr="00335E59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sondování</w:t>
      </w:r>
      <w:r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</w:t>
      </w:r>
      <w:r w:rsidRPr="00335E59">
        <w:rPr>
          <w:rFonts w:ascii="Arial" w:hAnsi="Arial" w:cs="Arial"/>
        </w:rPr>
        <w:t xml:space="preserve">užijete pro vstup do </w:t>
      </w:r>
      <w:r>
        <w:rPr>
          <w:rFonts w:ascii="Arial" w:hAnsi="Arial" w:cs="Arial"/>
        </w:rPr>
        <w:t>sítě</w:t>
      </w:r>
      <w:r w:rsidRPr="00335E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kterou </w:t>
      </w:r>
      <w:r w:rsidRPr="00335E59">
        <w:rPr>
          <w:rFonts w:ascii="Arial" w:hAnsi="Arial" w:cs="Arial"/>
        </w:rPr>
        <w:t xml:space="preserve">pak </w:t>
      </w:r>
      <w:r>
        <w:rPr>
          <w:rFonts w:ascii="Arial" w:hAnsi="Arial" w:cs="Arial"/>
        </w:rPr>
        <w:t xml:space="preserve">ale </w:t>
      </w:r>
      <w:r w:rsidRPr="00335E59">
        <w:rPr>
          <w:rFonts w:ascii="Arial" w:hAnsi="Arial" w:cs="Arial"/>
        </w:rPr>
        <w:t xml:space="preserve">opustíte, musíte provést novou akci </w:t>
      </w:r>
      <w:r>
        <w:rPr>
          <w:rFonts w:ascii="Arial" w:hAnsi="Arial" w:cs="Arial"/>
        </w:rPr>
        <w:t>„sondovat“</w:t>
      </w:r>
      <w:r w:rsidRPr="00335E59">
        <w:rPr>
          <w:rFonts w:ascii="Arial" w:hAnsi="Arial" w:cs="Arial"/>
        </w:rPr>
        <w:t xml:space="preserve"> k </w:t>
      </w:r>
      <w:r>
        <w:rPr>
          <w:rFonts w:ascii="Arial" w:hAnsi="Arial" w:cs="Arial"/>
        </w:rPr>
        <w:t>vytvoření</w:t>
      </w:r>
      <w:r w:rsidRPr="00335E59">
        <w:rPr>
          <w:rFonts w:ascii="Arial" w:hAnsi="Arial" w:cs="Arial"/>
        </w:rPr>
        <w:t xml:space="preserve"> nov</w:t>
      </w:r>
      <w:r>
        <w:rPr>
          <w:rFonts w:ascii="Arial" w:hAnsi="Arial" w:cs="Arial"/>
        </w:rPr>
        <w:t>ých</w:t>
      </w:r>
      <w:r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zadních vrátek</w:t>
      </w:r>
      <w:r w:rsidR="00197483">
        <w:rPr>
          <w:rFonts w:ascii="Arial" w:hAnsi="Arial" w:cs="Arial"/>
        </w:rPr>
        <w:t>.</w:t>
      </w:r>
    </w:p>
    <w:p w:rsidR="00335E59" w:rsidRPr="00335E59" w:rsidRDefault="00335E59" w:rsidP="00335E59">
      <w:pPr>
        <w:pStyle w:val="Odstavecseseznamem"/>
        <w:jc w:val="both"/>
        <w:rPr>
          <w:rFonts w:ascii="Arial" w:hAnsi="Arial" w:cs="Arial"/>
        </w:rPr>
      </w:pPr>
    </w:p>
    <w:p w:rsidR="00335E59" w:rsidRDefault="00335E59" w:rsidP="00632A9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„Kontrolovat zařízení“</w:t>
      </w:r>
      <w:r w:rsidRPr="00335E59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s.</w:t>
      </w:r>
      <w:r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„napodobit příkaz“</w:t>
      </w:r>
      <w:r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K</w:t>
      </w:r>
      <w:r w:rsidRPr="00335E59">
        <w:rPr>
          <w:rFonts w:ascii="Arial" w:hAnsi="Arial" w:cs="Arial"/>
        </w:rPr>
        <w:t>ontrol</w:t>
      </w:r>
      <w:r>
        <w:rPr>
          <w:rFonts w:ascii="Arial" w:hAnsi="Arial" w:cs="Arial"/>
        </w:rPr>
        <w:t>a</w:t>
      </w:r>
      <w:r w:rsidRPr="00335E59">
        <w:rPr>
          <w:rFonts w:ascii="Arial" w:hAnsi="Arial" w:cs="Arial"/>
        </w:rPr>
        <w:t xml:space="preserve"> je pro dlouhodobé a/nebo trvalé používání zařízení, </w:t>
      </w:r>
      <w:r>
        <w:rPr>
          <w:rFonts w:ascii="Arial" w:hAnsi="Arial" w:cs="Arial"/>
        </w:rPr>
        <w:t>napodobení</w:t>
      </w:r>
      <w:r w:rsidRPr="00335E59">
        <w:rPr>
          <w:rFonts w:ascii="Arial" w:hAnsi="Arial" w:cs="Arial"/>
        </w:rPr>
        <w:t xml:space="preserve"> je jed</w:t>
      </w:r>
      <w:r>
        <w:rPr>
          <w:rFonts w:ascii="Arial" w:hAnsi="Arial" w:cs="Arial"/>
        </w:rPr>
        <w:t>norázové donutí zařízení, aby samo akci provedlo.</w:t>
      </w:r>
      <w:r w:rsidRPr="00335E59">
        <w:rPr>
          <w:rFonts w:ascii="Arial" w:hAnsi="Arial" w:cs="Arial"/>
        </w:rPr>
        <w:t xml:space="preserve"> Můžete zfalšovat </w:t>
      </w:r>
      <w:r>
        <w:rPr>
          <w:rFonts w:ascii="Arial" w:hAnsi="Arial" w:cs="Arial"/>
        </w:rPr>
        <w:t xml:space="preserve">příkaz </w:t>
      </w:r>
      <w:r w:rsidRPr="00335E59">
        <w:rPr>
          <w:rFonts w:ascii="Arial" w:hAnsi="Arial" w:cs="Arial"/>
        </w:rPr>
        <w:t>dron</w:t>
      </w:r>
      <w:r>
        <w:rPr>
          <w:rFonts w:ascii="Arial" w:hAnsi="Arial" w:cs="Arial"/>
        </w:rPr>
        <w:t>u</w:t>
      </w:r>
      <w:r w:rsidRPr="00335E5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aby</w:t>
      </w:r>
      <w:r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jednou </w:t>
      </w:r>
      <w:r w:rsidRPr="00335E59">
        <w:rPr>
          <w:rFonts w:ascii="Arial" w:hAnsi="Arial" w:cs="Arial"/>
        </w:rPr>
        <w:t>vystřel</w:t>
      </w:r>
      <w:r>
        <w:rPr>
          <w:rFonts w:ascii="Arial" w:hAnsi="Arial" w:cs="Arial"/>
        </w:rPr>
        <w:t>il</w:t>
      </w:r>
      <w:r w:rsidRPr="00335E59">
        <w:rPr>
          <w:rFonts w:ascii="Arial" w:hAnsi="Arial" w:cs="Arial"/>
        </w:rPr>
        <w:t xml:space="preserve"> na daný cíl pomocí vlastního </w:t>
      </w:r>
      <w:r>
        <w:rPr>
          <w:rFonts w:ascii="Arial" w:hAnsi="Arial" w:cs="Arial"/>
        </w:rPr>
        <w:t>auto</w:t>
      </w:r>
      <w:r w:rsidRPr="00335E59">
        <w:rPr>
          <w:rFonts w:ascii="Arial" w:hAnsi="Arial" w:cs="Arial"/>
        </w:rPr>
        <w:t xml:space="preserve">pilota a autosoftů, ale </w:t>
      </w:r>
      <w:r>
        <w:rPr>
          <w:rFonts w:ascii="Arial" w:hAnsi="Arial" w:cs="Arial"/>
        </w:rPr>
        <w:t xml:space="preserve">pokud byste chtěli </w:t>
      </w:r>
      <w:r w:rsidRPr="00335E59">
        <w:rPr>
          <w:rFonts w:ascii="Arial" w:hAnsi="Arial" w:cs="Arial"/>
        </w:rPr>
        <w:t>použít stejný dron více</w:t>
      </w:r>
      <w:r>
        <w:rPr>
          <w:rFonts w:ascii="Arial" w:hAnsi="Arial" w:cs="Arial"/>
        </w:rPr>
        <w:t>krát</w:t>
      </w:r>
      <w:r w:rsidRPr="00335E59">
        <w:rPr>
          <w:rFonts w:ascii="Arial" w:hAnsi="Arial" w:cs="Arial"/>
        </w:rPr>
        <w:t xml:space="preserve"> než </w:t>
      </w:r>
      <w:r w:rsidR="00401F54">
        <w:rPr>
          <w:rFonts w:ascii="Arial" w:hAnsi="Arial" w:cs="Arial"/>
        </w:rPr>
        <w:t xml:space="preserve">pouze na </w:t>
      </w:r>
      <w:r w:rsidRPr="00335E59">
        <w:rPr>
          <w:rFonts w:ascii="Arial" w:hAnsi="Arial" w:cs="Arial"/>
        </w:rPr>
        <w:t xml:space="preserve">jeden </w:t>
      </w:r>
      <w:r w:rsidR="00401F54">
        <w:rPr>
          <w:rFonts w:ascii="Arial" w:hAnsi="Arial" w:cs="Arial"/>
        </w:rPr>
        <w:t>útok,</w:t>
      </w:r>
      <w:r w:rsidRPr="00335E59">
        <w:rPr>
          <w:rFonts w:ascii="Arial" w:hAnsi="Arial" w:cs="Arial"/>
        </w:rPr>
        <w:t xml:space="preserve"> nebo použít </w:t>
      </w:r>
      <w:r w:rsidR="00401F54">
        <w:rPr>
          <w:rFonts w:ascii="Arial" w:hAnsi="Arial" w:cs="Arial"/>
        </w:rPr>
        <w:t xml:space="preserve">své </w:t>
      </w:r>
      <w:r w:rsidRPr="00335E59">
        <w:rPr>
          <w:rFonts w:ascii="Arial" w:hAnsi="Arial" w:cs="Arial"/>
        </w:rPr>
        <w:t xml:space="preserve">vlastní dovednosti, pak musíte použít </w:t>
      </w:r>
      <w:r w:rsidR="00401F54">
        <w:rPr>
          <w:rFonts w:ascii="Arial" w:hAnsi="Arial" w:cs="Arial"/>
        </w:rPr>
        <w:t>akci „kontrolovat zařízení“</w:t>
      </w:r>
      <w:r w:rsidRPr="00335E59">
        <w:rPr>
          <w:rFonts w:ascii="Arial" w:hAnsi="Arial" w:cs="Arial"/>
        </w:rPr>
        <w:t xml:space="preserve">. </w:t>
      </w:r>
      <w:r w:rsidR="00401F54">
        <w:rPr>
          <w:rFonts w:ascii="Arial" w:hAnsi="Arial" w:cs="Arial"/>
        </w:rPr>
        <w:t>„Napodobit příkaz“</w:t>
      </w:r>
      <w:r w:rsidRPr="00335E59">
        <w:rPr>
          <w:rFonts w:ascii="Arial" w:hAnsi="Arial" w:cs="Arial"/>
        </w:rPr>
        <w:t xml:space="preserve"> přiměje zařízení k provedení jediného </w:t>
      </w:r>
      <w:proofErr w:type="gramStart"/>
      <w:r w:rsidRPr="00335E59">
        <w:rPr>
          <w:rFonts w:ascii="Arial" w:hAnsi="Arial" w:cs="Arial"/>
        </w:rPr>
        <w:t xml:space="preserve">příkazu... </w:t>
      </w:r>
      <w:r w:rsidR="00401F54" w:rsidRPr="00335E59">
        <w:rPr>
          <w:rFonts w:ascii="Arial" w:hAnsi="Arial" w:cs="Arial"/>
        </w:rPr>
        <w:t>mat</w:t>
      </w:r>
      <w:r w:rsidR="00401F54">
        <w:rPr>
          <w:rFonts w:ascii="Arial" w:hAnsi="Arial" w:cs="Arial"/>
        </w:rPr>
        <w:t>rixový</w:t>
      </w:r>
      <w:proofErr w:type="gramEnd"/>
      <w:r w:rsidR="00401F54" w:rsidRPr="00335E59">
        <w:rPr>
          <w:rFonts w:ascii="Arial" w:hAnsi="Arial" w:cs="Arial"/>
        </w:rPr>
        <w:t xml:space="preserve"> </w:t>
      </w:r>
      <w:r w:rsidRPr="00335E59">
        <w:rPr>
          <w:rFonts w:ascii="Arial" w:hAnsi="Arial" w:cs="Arial"/>
        </w:rPr>
        <w:t xml:space="preserve">ekvivalent </w:t>
      </w:r>
      <w:r w:rsidR="00401F54">
        <w:rPr>
          <w:rFonts w:ascii="Arial" w:hAnsi="Arial" w:cs="Arial"/>
        </w:rPr>
        <w:t xml:space="preserve">myšlenkového </w:t>
      </w:r>
      <w:r w:rsidRPr="00335E59">
        <w:rPr>
          <w:rFonts w:ascii="Arial" w:hAnsi="Arial" w:cs="Arial"/>
        </w:rPr>
        <w:t xml:space="preserve">triku </w:t>
      </w:r>
      <w:proofErr w:type="spellStart"/>
      <w:r w:rsidRPr="00335E59">
        <w:rPr>
          <w:rFonts w:ascii="Arial" w:hAnsi="Arial" w:cs="Arial"/>
        </w:rPr>
        <w:t>Jedi</w:t>
      </w:r>
      <w:r w:rsidR="00401F54">
        <w:rPr>
          <w:rFonts w:ascii="Arial" w:hAnsi="Arial" w:cs="Arial"/>
        </w:rPr>
        <w:t>ů</w:t>
      </w:r>
      <w:proofErr w:type="spellEnd"/>
      <w:r w:rsidRPr="00335E59">
        <w:rPr>
          <w:rFonts w:ascii="Arial" w:hAnsi="Arial" w:cs="Arial"/>
        </w:rPr>
        <w:t xml:space="preserve">; </w:t>
      </w:r>
      <w:r w:rsidR="00401F54">
        <w:rPr>
          <w:rFonts w:ascii="Arial" w:hAnsi="Arial" w:cs="Arial"/>
        </w:rPr>
        <w:t>kontrolou zařízení ho ve skutečnosti využíváte tak, jak bylo zamýšleno</w:t>
      </w:r>
      <w:r w:rsidR="00197483">
        <w:rPr>
          <w:rFonts w:ascii="Arial" w:hAnsi="Arial" w:cs="Arial"/>
        </w:rPr>
        <w:t>.</w:t>
      </w:r>
    </w:p>
    <w:p w:rsidR="00335E59" w:rsidRPr="00335E59" w:rsidRDefault="00335E59" w:rsidP="00335E59">
      <w:pPr>
        <w:pStyle w:val="Odstavecseseznamem"/>
        <w:jc w:val="both"/>
        <w:rPr>
          <w:rFonts w:ascii="Arial" w:hAnsi="Arial" w:cs="Arial"/>
        </w:rPr>
      </w:pPr>
    </w:p>
    <w:p w:rsidR="00335E59" w:rsidRDefault="00401F54" w:rsidP="00632A9F">
      <w:pPr>
        <w:pStyle w:val="Odstavecseseznamem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„Vstoupit/vystoupit ze sítě“</w:t>
      </w:r>
      <w:r w:rsidR="00335E59"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335E59"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Vystoupením ze </w:t>
      </w:r>
      <w:r w:rsidR="00335E59" w:rsidRPr="00335E59">
        <w:rPr>
          <w:rFonts w:ascii="Arial" w:hAnsi="Arial" w:cs="Arial"/>
        </w:rPr>
        <w:t>sítě se resetují všechny vaše úrovně přístupu pro dan</w:t>
      </w:r>
      <w:r>
        <w:rPr>
          <w:rFonts w:ascii="Arial" w:hAnsi="Arial" w:cs="Arial"/>
        </w:rPr>
        <w:t xml:space="preserve">ou síť, </w:t>
      </w:r>
      <w:r w:rsidR="00335E59" w:rsidRPr="00335E59">
        <w:rPr>
          <w:rFonts w:ascii="Arial" w:hAnsi="Arial" w:cs="Arial"/>
        </w:rPr>
        <w:t xml:space="preserve">včetně všech </w:t>
      </w:r>
      <w:r>
        <w:rPr>
          <w:rFonts w:ascii="Arial" w:hAnsi="Arial" w:cs="Arial"/>
        </w:rPr>
        <w:t xml:space="preserve">systémových chyb </w:t>
      </w:r>
      <w:r w:rsidR="00335E59" w:rsidRPr="00335E59">
        <w:rPr>
          <w:rFonts w:ascii="Arial" w:hAnsi="Arial" w:cs="Arial"/>
        </w:rPr>
        <w:t>zneuž</w:t>
      </w:r>
      <w:r>
        <w:rPr>
          <w:rFonts w:ascii="Arial" w:hAnsi="Arial" w:cs="Arial"/>
        </w:rPr>
        <w:t>ívaných</w:t>
      </w:r>
      <w:r w:rsidR="00335E59"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akcemi „sondovat“/„vytvořit zadní vrátka“ a brutálně hackovat“. Chcete-li znovu vstoupit do této sítě</w:t>
      </w:r>
      <w:r w:rsidR="00335E59" w:rsidRPr="00335E59">
        <w:rPr>
          <w:rFonts w:ascii="Arial" w:hAnsi="Arial" w:cs="Arial"/>
        </w:rPr>
        <w:t xml:space="preserve">, musíte začít znovu </w:t>
      </w:r>
      <w:r>
        <w:rPr>
          <w:rFonts w:ascii="Arial" w:hAnsi="Arial" w:cs="Arial"/>
        </w:rPr>
        <w:t>a</w:t>
      </w:r>
      <w:r w:rsidR="00335E59" w:rsidRPr="00335E59">
        <w:rPr>
          <w:rFonts w:ascii="Arial" w:hAnsi="Arial" w:cs="Arial"/>
        </w:rPr>
        <w:t xml:space="preserve"> novým </w:t>
      </w:r>
      <w:r>
        <w:rPr>
          <w:rFonts w:ascii="Arial" w:hAnsi="Arial" w:cs="Arial"/>
        </w:rPr>
        <w:t xml:space="preserve">hackerským </w:t>
      </w:r>
      <w:r w:rsidR="00335E59" w:rsidRPr="00335E59">
        <w:rPr>
          <w:rFonts w:ascii="Arial" w:hAnsi="Arial" w:cs="Arial"/>
        </w:rPr>
        <w:t xml:space="preserve">pokusem </w:t>
      </w:r>
      <w:r>
        <w:rPr>
          <w:rFonts w:ascii="Arial" w:hAnsi="Arial" w:cs="Arial"/>
        </w:rPr>
        <w:t>„</w:t>
      </w:r>
      <w:r w:rsidR="00335E59" w:rsidRPr="00335E59">
        <w:rPr>
          <w:rFonts w:ascii="Arial" w:hAnsi="Arial" w:cs="Arial"/>
        </w:rPr>
        <w:t>sond</w:t>
      </w:r>
      <w:r>
        <w:rPr>
          <w:rFonts w:ascii="Arial" w:hAnsi="Arial" w:cs="Arial"/>
        </w:rPr>
        <w:t>ovat“</w:t>
      </w:r>
      <w:r w:rsidR="00335E59" w:rsidRPr="00335E59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 xml:space="preserve">jít na </w:t>
      </w:r>
      <w:r w:rsidR="00335E59" w:rsidRPr="00335E59">
        <w:rPr>
          <w:rFonts w:ascii="Arial" w:hAnsi="Arial" w:cs="Arial"/>
        </w:rPr>
        <w:t>sílu</w:t>
      </w:r>
      <w:r>
        <w:rPr>
          <w:rFonts w:ascii="Arial" w:hAnsi="Arial" w:cs="Arial"/>
        </w:rPr>
        <w:t xml:space="preserve"> pomocí akce „brutálně hackovat“</w:t>
      </w:r>
      <w:r w:rsidR="00335E59" w:rsidRPr="00335E5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U </w:t>
      </w:r>
      <w:r w:rsidR="00335E59" w:rsidRPr="00335E59">
        <w:rPr>
          <w:rFonts w:ascii="Arial" w:hAnsi="Arial" w:cs="Arial"/>
        </w:rPr>
        <w:t>vnořen</w:t>
      </w:r>
      <w:r>
        <w:rPr>
          <w:rFonts w:ascii="Arial" w:hAnsi="Arial" w:cs="Arial"/>
        </w:rPr>
        <w:t>ých</w:t>
      </w:r>
      <w:r w:rsidR="00335E59" w:rsidRPr="00335E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sítí</w:t>
      </w:r>
      <w:r w:rsidR="00335E59" w:rsidRPr="00335E5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nastává</w:t>
      </w:r>
      <w:r w:rsidR="00335E59" w:rsidRPr="00335E59">
        <w:rPr>
          <w:rFonts w:ascii="Arial" w:hAnsi="Arial" w:cs="Arial"/>
        </w:rPr>
        <w:t xml:space="preserve">, když opustíte </w:t>
      </w:r>
      <w:r>
        <w:rPr>
          <w:rFonts w:ascii="Arial" w:hAnsi="Arial" w:cs="Arial"/>
        </w:rPr>
        <w:t xml:space="preserve">celou </w:t>
      </w:r>
      <w:r w:rsidR="00335E59" w:rsidRPr="00335E59">
        <w:rPr>
          <w:rFonts w:ascii="Arial" w:hAnsi="Arial" w:cs="Arial"/>
        </w:rPr>
        <w:t xml:space="preserve">síť a </w:t>
      </w:r>
      <w:r>
        <w:rPr>
          <w:rFonts w:ascii="Arial" w:hAnsi="Arial" w:cs="Arial"/>
        </w:rPr>
        <w:t>vystoupíte do obecného Matrixu</w:t>
      </w:r>
      <w:r w:rsidR="00197483">
        <w:rPr>
          <w:rFonts w:ascii="Arial" w:hAnsi="Arial" w:cs="Arial"/>
        </w:rPr>
        <w:t>.</w:t>
      </w:r>
    </w:p>
    <w:p w:rsidR="00335E59" w:rsidRPr="00335E59" w:rsidRDefault="00335E59" w:rsidP="00335E59">
      <w:pPr>
        <w:pStyle w:val="Odstavecseseznamem"/>
        <w:jc w:val="both"/>
        <w:rPr>
          <w:rFonts w:ascii="Arial" w:hAnsi="Arial" w:cs="Arial"/>
        </w:rPr>
      </w:pPr>
    </w:p>
    <w:p w:rsidR="00335E59" w:rsidRDefault="00335E59" w:rsidP="00632A9F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 w:rsidRPr="00401F54">
        <w:rPr>
          <w:rFonts w:ascii="Arial" w:hAnsi="Arial" w:cs="Arial"/>
        </w:rPr>
        <w:t xml:space="preserve">Vnořené </w:t>
      </w:r>
      <w:r w:rsidR="00401F54" w:rsidRPr="00401F54">
        <w:rPr>
          <w:rFonts w:ascii="Arial" w:hAnsi="Arial" w:cs="Arial"/>
        </w:rPr>
        <w:t>sítě</w:t>
      </w:r>
      <w:r w:rsidRPr="00401F54">
        <w:rPr>
          <w:rFonts w:ascii="Arial" w:hAnsi="Arial" w:cs="Arial"/>
        </w:rPr>
        <w:t xml:space="preserve"> </w:t>
      </w:r>
      <w:r w:rsidR="00401F54" w:rsidRPr="00401F54">
        <w:rPr>
          <w:rFonts w:ascii="Arial" w:hAnsi="Arial" w:cs="Arial"/>
        </w:rPr>
        <w:t>–</w:t>
      </w:r>
      <w:r w:rsidRPr="00401F54">
        <w:rPr>
          <w:rFonts w:ascii="Arial" w:hAnsi="Arial" w:cs="Arial"/>
        </w:rPr>
        <w:t xml:space="preserve"> </w:t>
      </w:r>
      <w:r w:rsidR="00401F54" w:rsidRPr="00401F54">
        <w:rPr>
          <w:rFonts w:ascii="Arial" w:hAnsi="Arial" w:cs="Arial"/>
        </w:rPr>
        <w:t>P</w:t>
      </w:r>
      <w:r w:rsidRPr="00401F54">
        <w:rPr>
          <w:rFonts w:ascii="Arial" w:hAnsi="Arial" w:cs="Arial"/>
        </w:rPr>
        <w:t>ři op</w:t>
      </w:r>
      <w:r w:rsidR="00401F54" w:rsidRPr="00401F54">
        <w:rPr>
          <w:rFonts w:ascii="Arial" w:hAnsi="Arial" w:cs="Arial"/>
        </w:rPr>
        <w:t>o</w:t>
      </w:r>
      <w:r w:rsidRPr="00401F54">
        <w:rPr>
          <w:rFonts w:ascii="Arial" w:hAnsi="Arial" w:cs="Arial"/>
        </w:rPr>
        <w:t>uštění vnořené</w:t>
      </w:r>
      <w:r w:rsidR="00401F54" w:rsidRPr="00401F54">
        <w:rPr>
          <w:rFonts w:ascii="Arial" w:hAnsi="Arial" w:cs="Arial"/>
        </w:rPr>
        <w:t xml:space="preserve"> sítě </w:t>
      </w:r>
      <w:r w:rsidRPr="00401F54">
        <w:rPr>
          <w:rFonts w:ascii="Arial" w:hAnsi="Arial" w:cs="Arial"/>
        </w:rPr>
        <w:t xml:space="preserve">můžete </w:t>
      </w:r>
      <w:r w:rsidRPr="00401F54">
        <w:rPr>
          <w:rFonts w:ascii="Arial" w:hAnsi="Arial" w:cs="Arial"/>
          <w:b/>
        </w:rPr>
        <w:t>zvolit</w:t>
      </w:r>
      <w:r w:rsidRPr="00401F54">
        <w:rPr>
          <w:rFonts w:ascii="Arial" w:hAnsi="Arial" w:cs="Arial"/>
        </w:rPr>
        <w:t xml:space="preserve"> </w:t>
      </w:r>
      <w:r w:rsidR="00401F54" w:rsidRPr="00401F54">
        <w:rPr>
          <w:rFonts w:ascii="Arial" w:hAnsi="Arial" w:cs="Arial"/>
        </w:rPr>
        <w:t>buď odchod</w:t>
      </w:r>
      <w:r w:rsidRPr="00401F54">
        <w:rPr>
          <w:rFonts w:ascii="Arial" w:hAnsi="Arial" w:cs="Arial"/>
        </w:rPr>
        <w:t xml:space="preserve"> </w:t>
      </w:r>
      <w:r w:rsidR="00401F54" w:rsidRPr="00401F54">
        <w:rPr>
          <w:rFonts w:ascii="Arial" w:hAnsi="Arial" w:cs="Arial"/>
        </w:rPr>
        <w:t>do nadřízené sítě</w:t>
      </w:r>
      <w:r w:rsidRPr="00401F54">
        <w:rPr>
          <w:rFonts w:ascii="Arial" w:hAnsi="Arial" w:cs="Arial"/>
        </w:rPr>
        <w:t xml:space="preserve"> </w:t>
      </w:r>
      <w:r w:rsidR="00401F54" w:rsidRPr="00401F54">
        <w:rPr>
          <w:rFonts w:ascii="Arial" w:hAnsi="Arial" w:cs="Arial"/>
        </w:rPr>
        <w:t xml:space="preserve">v řetězci </w:t>
      </w:r>
      <w:r w:rsidRPr="00401F54">
        <w:rPr>
          <w:rFonts w:ascii="Arial" w:hAnsi="Arial" w:cs="Arial"/>
        </w:rPr>
        <w:t xml:space="preserve">(pokud </w:t>
      </w:r>
      <w:r w:rsidR="00401F54" w:rsidRPr="00401F54">
        <w:rPr>
          <w:rFonts w:ascii="Arial" w:hAnsi="Arial" w:cs="Arial"/>
        </w:rPr>
        <w:t xml:space="preserve">do ní </w:t>
      </w:r>
      <w:r w:rsidRPr="00401F54">
        <w:rPr>
          <w:rFonts w:ascii="Arial" w:hAnsi="Arial" w:cs="Arial"/>
        </w:rPr>
        <w:t>máte přístup, jinak</w:t>
      </w:r>
      <w:r w:rsidR="00401F54" w:rsidRPr="00401F54">
        <w:rPr>
          <w:rFonts w:ascii="Arial" w:hAnsi="Arial" w:cs="Arial"/>
        </w:rPr>
        <w:t xml:space="preserve"> si</w:t>
      </w:r>
      <w:r w:rsidRPr="00401F54">
        <w:rPr>
          <w:rFonts w:ascii="Arial" w:hAnsi="Arial" w:cs="Arial"/>
        </w:rPr>
        <w:t xml:space="preserve"> musíte nejprve vytvořit přístup)</w:t>
      </w:r>
      <w:r w:rsidR="00401F54" w:rsidRPr="00401F54">
        <w:rPr>
          <w:rFonts w:ascii="Arial" w:hAnsi="Arial" w:cs="Arial"/>
        </w:rPr>
        <w:t>,</w:t>
      </w:r>
      <w:r w:rsidRPr="00401F54">
        <w:rPr>
          <w:rFonts w:ascii="Arial" w:hAnsi="Arial" w:cs="Arial"/>
        </w:rPr>
        <w:t xml:space="preserve"> nebo opustit celou síť</w:t>
      </w:r>
      <w:r w:rsidR="00401F54" w:rsidRPr="00401F54">
        <w:rPr>
          <w:rFonts w:ascii="Arial" w:hAnsi="Arial" w:cs="Arial"/>
        </w:rPr>
        <w:t xml:space="preserve"> a vstoupit do obecného Matrixu</w:t>
      </w:r>
      <w:r w:rsidRPr="00401F54">
        <w:rPr>
          <w:rFonts w:ascii="Arial" w:hAnsi="Arial" w:cs="Arial"/>
        </w:rPr>
        <w:t xml:space="preserve">. To znamená, že se můžete volně pohybovat (pokud utratíte </w:t>
      </w:r>
      <w:r w:rsidR="00401F54" w:rsidRPr="00401F54">
        <w:rPr>
          <w:rFonts w:ascii="Arial" w:hAnsi="Arial" w:cs="Arial"/>
        </w:rPr>
        <w:t>menší akci „vstoupit/vystoupit ze sítě“</w:t>
      </w:r>
      <w:r w:rsidRPr="00401F54">
        <w:rPr>
          <w:rFonts w:ascii="Arial" w:hAnsi="Arial" w:cs="Arial"/>
        </w:rPr>
        <w:t xml:space="preserve">), mezi všemi </w:t>
      </w:r>
      <w:r w:rsidR="00401F54" w:rsidRPr="00401F54">
        <w:rPr>
          <w:rFonts w:ascii="Arial" w:hAnsi="Arial" w:cs="Arial"/>
        </w:rPr>
        <w:t>propojenými sítěmi</w:t>
      </w:r>
      <w:r w:rsidRPr="00401F54">
        <w:rPr>
          <w:rFonts w:ascii="Arial" w:hAnsi="Arial" w:cs="Arial"/>
        </w:rPr>
        <w:t xml:space="preserve">, </w:t>
      </w:r>
      <w:r w:rsidR="00401F54" w:rsidRPr="00401F54">
        <w:rPr>
          <w:rFonts w:ascii="Arial" w:hAnsi="Arial" w:cs="Arial"/>
        </w:rPr>
        <w:t>do</w:t>
      </w:r>
      <w:r w:rsidRPr="00401F54">
        <w:rPr>
          <w:rFonts w:ascii="Arial" w:hAnsi="Arial" w:cs="Arial"/>
        </w:rPr>
        <w:t xml:space="preserve"> který</w:t>
      </w:r>
      <w:r w:rsidR="00401F54" w:rsidRPr="00401F54">
        <w:rPr>
          <w:rFonts w:ascii="Arial" w:hAnsi="Arial" w:cs="Arial"/>
        </w:rPr>
        <w:t>ch</w:t>
      </w:r>
      <w:r w:rsidRPr="00401F54">
        <w:rPr>
          <w:rFonts w:ascii="Arial" w:hAnsi="Arial" w:cs="Arial"/>
        </w:rPr>
        <w:t xml:space="preserve"> </w:t>
      </w:r>
      <w:r w:rsidR="00401F54" w:rsidRPr="00401F54">
        <w:rPr>
          <w:rFonts w:ascii="Arial" w:hAnsi="Arial" w:cs="Arial"/>
        </w:rPr>
        <w:t>máte</w:t>
      </w:r>
      <w:r w:rsidRPr="00401F54">
        <w:rPr>
          <w:rFonts w:ascii="Arial" w:hAnsi="Arial" w:cs="Arial"/>
        </w:rPr>
        <w:t xml:space="preserve"> přístup. </w:t>
      </w:r>
      <w:r w:rsidR="00401F54" w:rsidRPr="00401F54">
        <w:rPr>
          <w:rFonts w:ascii="Arial" w:hAnsi="Arial" w:cs="Arial"/>
        </w:rPr>
        <w:t xml:space="preserve">Když opustíte síť a přesunete se do jiné v rámci stejné nadřazené sítě, </w:t>
      </w:r>
      <w:r w:rsidR="004C4BF0" w:rsidRPr="004C4BF0">
        <w:rPr>
          <w:rFonts w:ascii="Arial" w:hAnsi="Arial" w:cs="Arial"/>
          <w:b/>
        </w:rPr>
        <w:t>m</w:t>
      </w:r>
      <w:r w:rsidRPr="004C4BF0">
        <w:rPr>
          <w:rFonts w:ascii="Arial" w:hAnsi="Arial" w:cs="Arial"/>
          <w:b/>
        </w:rPr>
        <w:t>ůžete</w:t>
      </w:r>
      <w:r w:rsidRPr="00401F54">
        <w:rPr>
          <w:rFonts w:ascii="Arial" w:hAnsi="Arial" w:cs="Arial"/>
        </w:rPr>
        <w:t xml:space="preserve"> </w:t>
      </w:r>
      <w:r w:rsidR="004C4BF0">
        <w:rPr>
          <w:rFonts w:ascii="Arial" w:hAnsi="Arial" w:cs="Arial"/>
        </w:rPr>
        <w:t xml:space="preserve">tedy </w:t>
      </w:r>
      <w:r w:rsidRPr="00401F54">
        <w:rPr>
          <w:rFonts w:ascii="Arial" w:hAnsi="Arial" w:cs="Arial"/>
        </w:rPr>
        <w:t xml:space="preserve">také zvolit zrušení přístupu </w:t>
      </w:r>
      <w:r w:rsidR="004C4BF0">
        <w:rPr>
          <w:rFonts w:ascii="Arial" w:hAnsi="Arial" w:cs="Arial"/>
        </w:rPr>
        <w:t>do této vnořené</w:t>
      </w:r>
      <w:r w:rsidR="00401F54" w:rsidRPr="00401F54">
        <w:rPr>
          <w:rFonts w:ascii="Arial" w:hAnsi="Arial" w:cs="Arial"/>
        </w:rPr>
        <w:t xml:space="preserve"> sí</w:t>
      </w:r>
      <w:r w:rsidR="004C4BF0">
        <w:rPr>
          <w:rFonts w:ascii="Arial" w:hAnsi="Arial" w:cs="Arial"/>
        </w:rPr>
        <w:t>tě</w:t>
      </w:r>
      <w:r w:rsidR="00401F54" w:rsidRPr="00401F54">
        <w:rPr>
          <w:rFonts w:ascii="Arial" w:hAnsi="Arial" w:cs="Arial"/>
        </w:rPr>
        <w:t xml:space="preserve"> </w:t>
      </w:r>
      <w:r w:rsidRPr="00401F54">
        <w:rPr>
          <w:rFonts w:ascii="Arial" w:hAnsi="Arial" w:cs="Arial"/>
        </w:rPr>
        <w:t xml:space="preserve">a </w:t>
      </w:r>
      <w:r w:rsidR="00401F54" w:rsidRPr="00401F54">
        <w:rPr>
          <w:rFonts w:ascii="Arial" w:hAnsi="Arial" w:cs="Arial"/>
        </w:rPr>
        <w:t xml:space="preserve">tím </w:t>
      </w:r>
      <w:r w:rsidRPr="00401F54">
        <w:rPr>
          <w:rFonts w:ascii="Arial" w:hAnsi="Arial" w:cs="Arial"/>
        </w:rPr>
        <w:t>také ke sníž</w:t>
      </w:r>
      <w:r w:rsidR="004C4BF0">
        <w:rPr>
          <w:rFonts w:ascii="Arial" w:hAnsi="Arial" w:cs="Arial"/>
        </w:rPr>
        <w:t xml:space="preserve">it rychlost </w:t>
      </w:r>
      <w:r w:rsidRPr="00401F54">
        <w:rPr>
          <w:rFonts w:ascii="Arial" w:hAnsi="Arial" w:cs="Arial"/>
        </w:rPr>
        <w:t>akumulace O</w:t>
      </w:r>
      <w:r w:rsidR="00401F54" w:rsidRPr="00401F54">
        <w:rPr>
          <w:rFonts w:ascii="Arial" w:hAnsi="Arial" w:cs="Arial"/>
        </w:rPr>
        <w:t>D</w:t>
      </w:r>
      <w:r w:rsidR="004C4BF0">
        <w:rPr>
          <w:rFonts w:ascii="Arial" w:hAnsi="Arial" w:cs="Arial"/>
        </w:rPr>
        <w:t>.</w:t>
      </w:r>
    </w:p>
    <w:p w:rsidR="009F4BEC" w:rsidRDefault="009F4BEC" w:rsidP="009F4BEC">
      <w:pPr>
        <w:pStyle w:val="Odstavecseseznamem"/>
        <w:ind w:left="1068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„Plná matrixová obrana“</w:t>
      </w:r>
      <w:r w:rsidRPr="009F4BE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J</w:t>
      </w:r>
      <w:r w:rsidRPr="009F4BEC">
        <w:rPr>
          <w:rFonts w:ascii="Arial" w:hAnsi="Arial" w:cs="Arial"/>
        </w:rPr>
        <w:t>edná se o mat</w:t>
      </w:r>
      <w:r>
        <w:rPr>
          <w:rFonts w:ascii="Arial" w:hAnsi="Arial" w:cs="Arial"/>
        </w:rPr>
        <w:t>r</w:t>
      </w:r>
      <w:r w:rsidRPr="009F4BEC">
        <w:rPr>
          <w:rFonts w:ascii="Arial" w:hAnsi="Arial" w:cs="Arial"/>
        </w:rPr>
        <w:t>i</w:t>
      </w:r>
      <w:r>
        <w:rPr>
          <w:rFonts w:ascii="Arial" w:hAnsi="Arial" w:cs="Arial"/>
        </w:rPr>
        <w:t>x</w:t>
      </w:r>
      <w:r w:rsidRPr="009F4BEC">
        <w:rPr>
          <w:rFonts w:ascii="Arial" w:hAnsi="Arial" w:cs="Arial"/>
        </w:rPr>
        <w:t xml:space="preserve">ový ekvivalent </w:t>
      </w:r>
      <w:r>
        <w:rPr>
          <w:rFonts w:ascii="Arial" w:hAnsi="Arial" w:cs="Arial"/>
        </w:rPr>
        <w:t>fyzické akce „plná obrana“</w:t>
      </w:r>
      <w:r w:rsidRPr="009F4BEC">
        <w:rPr>
          <w:rFonts w:ascii="Arial" w:hAnsi="Arial" w:cs="Arial"/>
        </w:rPr>
        <w:t xml:space="preserve"> a umožňuje vám přid</w:t>
      </w:r>
      <w:r>
        <w:rPr>
          <w:rFonts w:ascii="Arial" w:hAnsi="Arial" w:cs="Arial"/>
        </w:rPr>
        <w:t>at</w:t>
      </w:r>
      <w:r w:rsidRPr="009F4BEC">
        <w:rPr>
          <w:rFonts w:ascii="Arial" w:hAnsi="Arial" w:cs="Arial"/>
        </w:rPr>
        <w:t xml:space="preserve"> Firewall </w:t>
      </w:r>
      <w:r>
        <w:rPr>
          <w:rFonts w:ascii="Arial" w:hAnsi="Arial" w:cs="Arial"/>
        </w:rPr>
        <w:t xml:space="preserve">(navíc) </w:t>
      </w:r>
      <w:r w:rsidRPr="009F4BEC">
        <w:rPr>
          <w:rFonts w:ascii="Arial" w:hAnsi="Arial" w:cs="Arial"/>
        </w:rPr>
        <w:t xml:space="preserve">do všech </w:t>
      </w:r>
      <w:r>
        <w:rPr>
          <w:rFonts w:ascii="Arial" w:hAnsi="Arial" w:cs="Arial"/>
        </w:rPr>
        <w:t xml:space="preserve">obranných </w:t>
      </w:r>
      <w:r w:rsidRPr="009F4BEC">
        <w:rPr>
          <w:rFonts w:ascii="Arial" w:hAnsi="Arial" w:cs="Arial"/>
        </w:rPr>
        <w:t xml:space="preserve">testů proti </w:t>
      </w:r>
      <w:r>
        <w:rPr>
          <w:rFonts w:ascii="Arial" w:hAnsi="Arial" w:cs="Arial"/>
        </w:rPr>
        <w:t xml:space="preserve">všem </w:t>
      </w:r>
      <w:r w:rsidRPr="009F4BEC">
        <w:rPr>
          <w:rFonts w:ascii="Arial" w:hAnsi="Arial" w:cs="Arial"/>
        </w:rPr>
        <w:t xml:space="preserve">kybernetickým </w:t>
      </w:r>
      <w:r>
        <w:rPr>
          <w:rFonts w:ascii="Arial" w:hAnsi="Arial" w:cs="Arial"/>
        </w:rPr>
        <w:t>útokům</w:t>
      </w:r>
      <w:r w:rsidRPr="009F4BE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způsobujících </w:t>
      </w:r>
      <w:r w:rsidRPr="009F4BEC">
        <w:rPr>
          <w:rFonts w:ascii="Arial" w:hAnsi="Arial" w:cs="Arial"/>
        </w:rPr>
        <w:t>poško</w:t>
      </w:r>
      <w:r>
        <w:rPr>
          <w:rFonts w:ascii="Arial" w:hAnsi="Arial" w:cs="Arial"/>
        </w:rPr>
        <w:t>zení</w:t>
      </w:r>
      <w:r w:rsidRPr="009F4BEC">
        <w:rPr>
          <w:rFonts w:ascii="Arial" w:hAnsi="Arial" w:cs="Arial"/>
        </w:rPr>
        <w:t>) až do dalšího bojového kola. N</w:t>
      </w:r>
      <w:r>
        <w:rPr>
          <w:rFonts w:ascii="Arial" w:hAnsi="Arial" w:cs="Arial"/>
        </w:rPr>
        <w:t>ENÍ to jen na obranu před jedním útokem</w:t>
      </w:r>
      <w:r w:rsidR="00197483">
        <w:rPr>
          <w:rFonts w:ascii="Arial" w:hAnsi="Arial" w:cs="Arial"/>
        </w:rPr>
        <w:t>.</w:t>
      </w:r>
    </w:p>
    <w:p w:rsidR="009F4BEC" w:rsidRPr="009F4BEC" w:rsidRDefault="009F4BEC" w:rsidP="009F4BEC">
      <w:pPr>
        <w:pStyle w:val="Odstavecseseznamem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Volitelné pravidlo: O</w:t>
      </w:r>
      <w:r w:rsidRPr="009F4BEC">
        <w:rPr>
          <w:rFonts w:ascii="Arial" w:hAnsi="Arial" w:cs="Arial"/>
        </w:rPr>
        <w:t xml:space="preserve">bvykle se používá pouze k obraně proti útokům, </w:t>
      </w:r>
      <w:r>
        <w:rPr>
          <w:rFonts w:ascii="Arial" w:hAnsi="Arial" w:cs="Arial"/>
        </w:rPr>
        <w:t xml:space="preserve">které způsobují poškození, ale </w:t>
      </w:r>
      <w:r w:rsidRPr="009F4BEC">
        <w:rPr>
          <w:rFonts w:ascii="Arial" w:hAnsi="Arial" w:cs="Arial"/>
        </w:rPr>
        <w:t>alternativ</w:t>
      </w:r>
      <w:r>
        <w:rPr>
          <w:rFonts w:ascii="Arial" w:hAnsi="Arial" w:cs="Arial"/>
        </w:rPr>
        <w:t>ně ji</w:t>
      </w:r>
      <w:r w:rsidRPr="009F4BEC">
        <w:rPr>
          <w:rFonts w:ascii="Arial" w:hAnsi="Arial" w:cs="Arial"/>
        </w:rPr>
        <w:t xml:space="preserve"> lze použít k obraně </w:t>
      </w:r>
      <w:r>
        <w:rPr>
          <w:rFonts w:ascii="Arial" w:hAnsi="Arial" w:cs="Arial"/>
        </w:rPr>
        <w:t>vůči</w:t>
      </w:r>
      <w:r w:rsidRPr="009F4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jakékoliv akci pro</w:t>
      </w:r>
      <w:r w:rsidRPr="009F4BEC">
        <w:rPr>
          <w:rFonts w:ascii="Arial" w:hAnsi="Arial" w:cs="Arial"/>
        </w:rPr>
        <w:t>pojen</w:t>
      </w:r>
      <w:r>
        <w:rPr>
          <w:rFonts w:ascii="Arial" w:hAnsi="Arial" w:cs="Arial"/>
        </w:rPr>
        <w:t>é</w:t>
      </w:r>
      <w:r w:rsidRPr="009F4BEC">
        <w:rPr>
          <w:rFonts w:ascii="Arial" w:hAnsi="Arial" w:cs="Arial"/>
        </w:rPr>
        <w:t xml:space="preserve"> s atributem </w:t>
      </w:r>
      <w:r>
        <w:rPr>
          <w:rFonts w:ascii="Arial" w:hAnsi="Arial" w:cs="Arial"/>
        </w:rPr>
        <w:t>Ú</w:t>
      </w:r>
      <w:r w:rsidRPr="009F4BEC">
        <w:rPr>
          <w:rFonts w:ascii="Arial" w:hAnsi="Arial" w:cs="Arial"/>
        </w:rPr>
        <w:t>tok.</w:t>
      </w:r>
    </w:p>
    <w:p w:rsidR="009F4BEC" w:rsidRPr="009F4BEC" w:rsidRDefault="009F4BEC" w:rsidP="009F4BEC">
      <w:pPr>
        <w:pStyle w:val="Odstavecseseznamem"/>
        <w:ind w:left="1068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9F4BEC">
        <w:rPr>
          <w:rFonts w:ascii="Arial" w:hAnsi="Arial" w:cs="Arial"/>
        </w:rPr>
        <w:t xml:space="preserve">„Matrixové vyhledávání“ </w:t>
      </w:r>
      <w:r>
        <w:rPr>
          <w:rFonts w:ascii="Arial" w:hAnsi="Arial" w:cs="Arial"/>
        </w:rPr>
        <w:t>–</w:t>
      </w:r>
      <w:r w:rsidRPr="009F4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9F4BEC">
        <w:rPr>
          <w:rFonts w:ascii="Arial" w:hAnsi="Arial" w:cs="Arial"/>
        </w:rPr>
        <w:t>ějte na paměti, že to poskyt</w:t>
      </w:r>
      <w:r>
        <w:rPr>
          <w:rFonts w:ascii="Arial" w:hAnsi="Arial" w:cs="Arial"/>
        </w:rPr>
        <w:t>uje</w:t>
      </w:r>
      <w:r w:rsidRPr="009F4BEC">
        <w:rPr>
          <w:rFonts w:ascii="Arial" w:hAnsi="Arial" w:cs="Arial"/>
        </w:rPr>
        <w:t xml:space="preserve"> pouze veřejně </w:t>
      </w:r>
      <w:r>
        <w:rPr>
          <w:rFonts w:ascii="Arial" w:hAnsi="Arial" w:cs="Arial"/>
        </w:rPr>
        <w:t>dohledatelné</w:t>
      </w:r>
      <w:r w:rsidRPr="009F4BEC">
        <w:rPr>
          <w:rFonts w:ascii="Arial" w:hAnsi="Arial" w:cs="Arial"/>
        </w:rPr>
        <w:t xml:space="preserve"> informace! Jakékoli tajné informace, které jsou skryty za </w:t>
      </w:r>
      <w:r>
        <w:rPr>
          <w:rFonts w:ascii="Arial" w:hAnsi="Arial" w:cs="Arial"/>
        </w:rPr>
        <w:t>F</w:t>
      </w:r>
      <w:r w:rsidRPr="009F4BEC">
        <w:rPr>
          <w:rFonts w:ascii="Arial" w:hAnsi="Arial" w:cs="Arial"/>
        </w:rPr>
        <w:t xml:space="preserve">irewallem jakéhokoli </w:t>
      </w:r>
      <w:r>
        <w:rPr>
          <w:rFonts w:ascii="Arial" w:hAnsi="Arial" w:cs="Arial"/>
        </w:rPr>
        <w:t>původu</w:t>
      </w:r>
      <w:r w:rsidRPr="009F4BEC">
        <w:rPr>
          <w:rFonts w:ascii="Arial" w:hAnsi="Arial" w:cs="Arial"/>
        </w:rPr>
        <w:t>, vyžadují hacker</w:t>
      </w:r>
      <w:r>
        <w:rPr>
          <w:rFonts w:ascii="Arial" w:hAnsi="Arial" w:cs="Arial"/>
        </w:rPr>
        <w:t>ský útok</w:t>
      </w:r>
      <w:r w:rsidRPr="009F4BEC">
        <w:rPr>
          <w:rFonts w:ascii="Arial" w:hAnsi="Arial" w:cs="Arial"/>
        </w:rPr>
        <w:t xml:space="preserve">! Například můžete mít přístup k nějakému </w:t>
      </w:r>
      <w:proofErr w:type="spellStart"/>
      <w:r w:rsidRPr="009F4BEC">
        <w:rPr>
          <w:rFonts w:ascii="Arial" w:hAnsi="Arial" w:cs="Arial"/>
        </w:rPr>
        <w:t>dat</w:t>
      </w:r>
      <w:r>
        <w:rPr>
          <w:rFonts w:ascii="Arial" w:hAnsi="Arial" w:cs="Arial"/>
        </w:rPr>
        <w:t>ahavenu</w:t>
      </w:r>
      <w:proofErr w:type="spellEnd"/>
      <w:r w:rsidRPr="009F4BEC">
        <w:rPr>
          <w:rFonts w:ascii="Arial" w:hAnsi="Arial" w:cs="Arial"/>
        </w:rPr>
        <w:t>, k</w:t>
      </w:r>
      <w:r>
        <w:rPr>
          <w:rFonts w:ascii="Arial" w:hAnsi="Arial" w:cs="Arial"/>
        </w:rPr>
        <w:t xml:space="preserve">de můžete najít </w:t>
      </w:r>
      <w:r w:rsidRPr="009F4BEC">
        <w:rPr>
          <w:rFonts w:ascii="Arial" w:hAnsi="Arial" w:cs="Arial"/>
        </w:rPr>
        <w:t xml:space="preserve">stejné informace, které by byly </w:t>
      </w:r>
      <w:r>
        <w:rPr>
          <w:rFonts w:ascii="Arial" w:hAnsi="Arial" w:cs="Arial"/>
        </w:rPr>
        <w:t xml:space="preserve">jinak </w:t>
      </w:r>
      <w:r w:rsidRPr="009F4BEC">
        <w:rPr>
          <w:rFonts w:ascii="Arial" w:hAnsi="Arial" w:cs="Arial"/>
        </w:rPr>
        <w:t>dostupné prostřednictvím tradiční</w:t>
      </w:r>
      <w:r>
        <w:rPr>
          <w:rFonts w:ascii="Arial" w:hAnsi="Arial" w:cs="Arial"/>
        </w:rPr>
        <w:t xml:space="preserve">ho hledání informací </w:t>
      </w:r>
      <w:r w:rsidRPr="009F4BEC">
        <w:rPr>
          <w:rFonts w:ascii="Arial" w:hAnsi="Arial" w:cs="Arial"/>
        </w:rPr>
        <w:t>pomocí kontaktů, ale to neznamená, že jste schopni prohled</w:t>
      </w:r>
      <w:r>
        <w:rPr>
          <w:rFonts w:ascii="Arial" w:hAnsi="Arial" w:cs="Arial"/>
        </w:rPr>
        <w:t>at Matrix</w:t>
      </w:r>
      <w:r w:rsidRPr="009F4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n</w:t>
      </w:r>
      <w:r w:rsidRPr="009F4BEC">
        <w:rPr>
          <w:rFonts w:ascii="Arial" w:hAnsi="Arial" w:cs="Arial"/>
        </w:rPr>
        <w:t>al</w:t>
      </w:r>
      <w:r>
        <w:rPr>
          <w:rFonts w:ascii="Arial" w:hAnsi="Arial" w:cs="Arial"/>
        </w:rPr>
        <w:t>ézt</w:t>
      </w:r>
      <w:r w:rsidRPr="009F4BEC">
        <w:rPr>
          <w:rFonts w:ascii="Arial" w:hAnsi="Arial" w:cs="Arial"/>
        </w:rPr>
        <w:t xml:space="preserve"> čísl</w:t>
      </w:r>
      <w:r>
        <w:rPr>
          <w:rFonts w:ascii="Arial" w:hAnsi="Arial" w:cs="Arial"/>
        </w:rPr>
        <w:t xml:space="preserve">o </w:t>
      </w:r>
      <w:r w:rsidRPr="009F4BEC">
        <w:rPr>
          <w:rFonts w:ascii="Arial" w:hAnsi="Arial" w:cs="Arial"/>
        </w:rPr>
        <w:t>tajného účtu cíle</w:t>
      </w:r>
      <w:r>
        <w:rPr>
          <w:rFonts w:ascii="Arial" w:hAnsi="Arial" w:cs="Arial"/>
        </w:rPr>
        <w:t xml:space="preserve"> v korporační</w:t>
      </w:r>
      <w:r w:rsidRPr="009F4BEC">
        <w:rPr>
          <w:rFonts w:ascii="Arial" w:hAnsi="Arial" w:cs="Arial"/>
        </w:rPr>
        <w:t xml:space="preserve"> orbitální ban</w:t>
      </w:r>
      <w:r>
        <w:rPr>
          <w:rFonts w:ascii="Arial" w:hAnsi="Arial" w:cs="Arial"/>
        </w:rPr>
        <w:t>ce,</w:t>
      </w:r>
      <w:r w:rsidRPr="009F4BEC">
        <w:rPr>
          <w:rFonts w:ascii="Arial" w:hAnsi="Arial" w:cs="Arial"/>
        </w:rPr>
        <w:t xml:space="preserve"> nebo </w:t>
      </w:r>
      <w:r>
        <w:rPr>
          <w:rFonts w:ascii="Arial" w:hAnsi="Arial" w:cs="Arial"/>
        </w:rPr>
        <w:t>něco podobného</w:t>
      </w:r>
      <w:r w:rsidR="00197483">
        <w:rPr>
          <w:rFonts w:ascii="Arial" w:hAnsi="Arial" w:cs="Arial"/>
        </w:rPr>
        <w:t>.</w:t>
      </w:r>
    </w:p>
    <w:p w:rsidR="009F4BEC" w:rsidRPr="009F4BEC" w:rsidRDefault="009F4BEC" w:rsidP="009F4BEC">
      <w:pPr>
        <w:pStyle w:val="Odstavecseseznamem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Můžete změnit z rozšířeného testu n</w:t>
      </w:r>
      <w:r w:rsidRPr="009F4BEC">
        <w:rPr>
          <w:rFonts w:ascii="Arial" w:hAnsi="Arial" w:cs="Arial"/>
        </w:rPr>
        <w:t xml:space="preserve">a jednoduchý test s trváním 10 minut </w:t>
      </w:r>
      <w:r>
        <w:rPr>
          <w:rFonts w:ascii="Arial" w:hAnsi="Arial" w:cs="Arial"/>
        </w:rPr>
        <w:t xml:space="preserve">a využít </w:t>
      </w:r>
      <w:r w:rsidR="00197483">
        <w:rPr>
          <w:rFonts w:ascii="Arial" w:hAnsi="Arial" w:cs="Arial"/>
        </w:rPr>
        <w:t xml:space="preserve">prahy z </w:t>
      </w:r>
      <w:r>
        <w:rPr>
          <w:rFonts w:ascii="Arial" w:hAnsi="Arial" w:cs="Arial"/>
        </w:rPr>
        <w:t>tabulk</w:t>
      </w:r>
      <w:r w:rsidR="001974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197483">
        <w:rPr>
          <w:rFonts w:ascii="Arial" w:hAnsi="Arial" w:cs="Arial"/>
        </w:rPr>
        <w:t>Shánění informací (str. 51 SR6CZ).</w:t>
      </w:r>
    </w:p>
    <w:p w:rsidR="009F4BEC" w:rsidRPr="009F4BEC" w:rsidRDefault="009F4BEC" w:rsidP="009F4BEC">
      <w:pPr>
        <w:pStyle w:val="Odstavecseseznamem"/>
        <w:ind w:left="1068"/>
        <w:jc w:val="both"/>
        <w:rPr>
          <w:rFonts w:ascii="Arial" w:hAnsi="Arial" w:cs="Arial"/>
        </w:rPr>
      </w:pPr>
    </w:p>
    <w:p w:rsidR="009F4BEC" w:rsidRDefault="00197483" w:rsidP="00632A9F">
      <w:pPr>
        <w:pStyle w:val="Odstavecseseznamem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Stačí ú</w:t>
      </w:r>
      <w:r w:rsidR="009F4BEC" w:rsidRPr="009F4BEC">
        <w:rPr>
          <w:rFonts w:ascii="Arial" w:hAnsi="Arial" w:cs="Arial"/>
        </w:rPr>
        <w:t xml:space="preserve">roveň přístupu </w:t>
      </w:r>
      <w:r>
        <w:rPr>
          <w:rFonts w:ascii="Arial" w:hAnsi="Arial" w:cs="Arial"/>
        </w:rPr>
        <w:t>„návštěvník“</w:t>
      </w:r>
      <w:r w:rsidR="009F4BEC" w:rsidRPr="009F4BEC">
        <w:rPr>
          <w:rFonts w:ascii="Arial" w:hAnsi="Arial" w:cs="Arial"/>
        </w:rPr>
        <w:t>, protože se jedná pouze o obecn</w:t>
      </w:r>
      <w:r>
        <w:rPr>
          <w:rFonts w:ascii="Arial" w:hAnsi="Arial" w:cs="Arial"/>
        </w:rPr>
        <w:t>é využívání Matrixu.</w:t>
      </w:r>
    </w:p>
    <w:p w:rsidR="00197483" w:rsidRPr="009F4BEC" w:rsidRDefault="00197483" w:rsidP="00197483">
      <w:pPr>
        <w:pStyle w:val="Odstavecseseznamem"/>
        <w:ind w:left="1068"/>
        <w:jc w:val="both"/>
        <w:rPr>
          <w:rFonts w:ascii="Arial" w:hAnsi="Arial" w:cs="Arial"/>
        </w:rPr>
      </w:pPr>
    </w:p>
    <w:p w:rsidR="009F4BEC" w:rsidRDefault="00197483" w:rsidP="00632A9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>„Restartovat zařízení“</w:t>
      </w:r>
      <w:r w:rsidR="009F4BEC" w:rsidRPr="00197483">
        <w:rPr>
          <w:rFonts w:ascii="Arial" w:hAnsi="Arial" w:cs="Arial"/>
        </w:rPr>
        <w:t xml:space="preserve"> &amp; </w:t>
      </w:r>
      <w:r w:rsidRPr="00197483">
        <w:rPr>
          <w:rFonts w:ascii="Arial" w:hAnsi="Arial" w:cs="Arial"/>
        </w:rPr>
        <w:t>„odpojit se“ – P</w:t>
      </w:r>
      <w:r w:rsidR="009F4BEC" w:rsidRPr="00197483">
        <w:rPr>
          <w:rFonts w:ascii="Arial" w:hAnsi="Arial" w:cs="Arial"/>
        </w:rPr>
        <w:t>omocí kterékoli z těchto akcí se resetuje váš operační systém, ale také se odstraní VŠECHNY úrovně přístupu a jakékoli zneuž</w:t>
      </w:r>
      <w:r w:rsidRPr="00197483">
        <w:rPr>
          <w:rFonts w:ascii="Arial" w:hAnsi="Arial" w:cs="Arial"/>
        </w:rPr>
        <w:t>itelné systémové chyby</w:t>
      </w:r>
      <w:r w:rsidR="009F4BEC" w:rsidRP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vytvořené pomocí akcí „</w:t>
      </w:r>
      <w:r>
        <w:rPr>
          <w:rFonts w:ascii="Arial" w:hAnsi="Arial" w:cs="Arial"/>
        </w:rPr>
        <w:t>s</w:t>
      </w:r>
      <w:r w:rsidRPr="00197483">
        <w:rPr>
          <w:rFonts w:ascii="Arial" w:hAnsi="Arial" w:cs="Arial"/>
        </w:rPr>
        <w:t>ondovat“</w:t>
      </w:r>
      <w:r w:rsidR="009F4BEC" w:rsidRPr="00197483">
        <w:rPr>
          <w:rFonts w:ascii="Arial" w:hAnsi="Arial" w:cs="Arial"/>
        </w:rPr>
        <w:t>/</w:t>
      </w:r>
      <w:r w:rsidRPr="00197483">
        <w:rPr>
          <w:rFonts w:ascii="Arial" w:hAnsi="Arial" w:cs="Arial"/>
        </w:rPr>
        <w:t>“vytvořit zadní vrátka“ či „brutálně hackovat“.</w:t>
      </w:r>
    </w:p>
    <w:p w:rsidR="00197483" w:rsidRPr="00197483" w:rsidRDefault="00197483" w:rsidP="00197483">
      <w:pPr>
        <w:pStyle w:val="Odstavecseseznamem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 xml:space="preserve">Nastavit datovou bombu </w:t>
      </w:r>
      <w:r w:rsidR="00197483">
        <w:rPr>
          <w:rFonts w:ascii="Arial" w:hAnsi="Arial" w:cs="Arial"/>
        </w:rPr>
        <w:t>–</w:t>
      </w:r>
      <w:r w:rsidRPr="00197483">
        <w:rPr>
          <w:rFonts w:ascii="Arial" w:hAnsi="Arial" w:cs="Arial"/>
        </w:rPr>
        <w:t xml:space="preserve"> </w:t>
      </w:r>
      <w:r w:rsidR="00197483">
        <w:rPr>
          <w:rFonts w:ascii="Arial" w:hAnsi="Arial" w:cs="Arial"/>
        </w:rPr>
        <w:t>Odhalení</w:t>
      </w:r>
      <w:r w:rsidRPr="00197483">
        <w:rPr>
          <w:rFonts w:ascii="Arial" w:hAnsi="Arial" w:cs="Arial"/>
        </w:rPr>
        <w:t xml:space="preserve"> datov</w:t>
      </w:r>
      <w:r w:rsidR="00197483">
        <w:rPr>
          <w:rFonts w:ascii="Arial" w:hAnsi="Arial" w:cs="Arial"/>
        </w:rPr>
        <w:t>é</w:t>
      </w:r>
      <w:r w:rsidRPr="00197483">
        <w:rPr>
          <w:rFonts w:ascii="Arial" w:hAnsi="Arial" w:cs="Arial"/>
        </w:rPr>
        <w:t xml:space="preserve"> bombu není těžké, stačí si udělat čas a provést kontrolu </w:t>
      </w:r>
      <w:r w:rsidR="00197483">
        <w:rPr>
          <w:rFonts w:ascii="Arial" w:hAnsi="Arial" w:cs="Arial"/>
        </w:rPr>
        <w:t>souboru pomocí „matrixového vnímání“</w:t>
      </w:r>
      <w:r w:rsidRPr="00197483">
        <w:rPr>
          <w:rFonts w:ascii="Arial" w:hAnsi="Arial" w:cs="Arial"/>
        </w:rPr>
        <w:t xml:space="preserve">, abyste </w:t>
      </w:r>
      <w:r w:rsidR="00197483">
        <w:rPr>
          <w:rFonts w:ascii="Arial" w:hAnsi="Arial" w:cs="Arial"/>
        </w:rPr>
        <w:t xml:space="preserve">si jej </w:t>
      </w:r>
      <w:r w:rsidRPr="00197483">
        <w:rPr>
          <w:rFonts w:ascii="Arial" w:hAnsi="Arial" w:cs="Arial"/>
        </w:rPr>
        <w:t xml:space="preserve">mohli </w:t>
      </w:r>
      <w:r w:rsidR="00197483">
        <w:rPr>
          <w:rFonts w:ascii="Arial" w:hAnsi="Arial" w:cs="Arial"/>
        </w:rPr>
        <w:t xml:space="preserve">ziskem alespoň jednoho čistého úspěchu </w:t>
      </w:r>
      <w:r w:rsidRPr="00197483">
        <w:rPr>
          <w:rFonts w:ascii="Arial" w:hAnsi="Arial" w:cs="Arial"/>
        </w:rPr>
        <w:t xml:space="preserve">podrobně </w:t>
      </w:r>
      <w:r w:rsidR="00197483">
        <w:rPr>
          <w:rFonts w:ascii="Arial" w:hAnsi="Arial" w:cs="Arial"/>
        </w:rPr>
        <w:t>prohlédnout</w:t>
      </w:r>
      <w:r w:rsidRPr="00197483">
        <w:rPr>
          <w:rFonts w:ascii="Arial" w:hAnsi="Arial" w:cs="Arial"/>
        </w:rPr>
        <w:t xml:space="preserve">. Poškození by mělo být </w:t>
      </w:r>
      <w:r w:rsidR="00197483">
        <w:rPr>
          <w:rFonts w:ascii="Arial" w:hAnsi="Arial" w:cs="Arial"/>
        </w:rPr>
        <w:t>H</w:t>
      </w:r>
      <w:r w:rsidRPr="00197483">
        <w:rPr>
          <w:rFonts w:ascii="Arial" w:hAnsi="Arial" w:cs="Arial"/>
        </w:rPr>
        <w:t>odnocení bomby x</w:t>
      </w:r>
      <w:r w:rsid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 xml:space="preserve">2, </w:t>
      </w:r>
      <w:r w:rsidR="00197483">
        <w:rPr>
          <w:rFonts w:ascii="Arial" w:hAnsi="Arial" w:cs="Arial"/>
        </w:rPr>
        <w:t xml:space="preserve">a </w:t>
      </w:r>
      <w:r w:rsidRPr="00197483">
        <w:rPr>
          <w:rFonts w:ascii="Arial" w:hAnsi="Arial" w:cs="Arial"/>
        </w:rPr>
        <w:t>ne x</w:t>
      </w:r>
      <w:r w:rsidR="00197483">
        <w:rPr>
          <w:rFonts w:ascii="Arial" w:hAnsi="Arial" w:cs="Arial"/>
        </w:rPr>
        <w:t xml:space="preserve"> </w:t>
      </w:r>
      <w:r w:rsidRPr="00197483">
        <w:rPr>
          <w:rFonts w:ascii="Arial" w:hAnsi="Arial" w:cs="Arial"/>
        </w:rPr>
        <w:t>4.</w:t>
      </w:r>
    </w:p>
    <w:p w:rsidR="00197483" w:rsidRPr="00197483" w:rsidRDefault="00197483" w:rsidP="00197483">
      <w:pPr>
        <w:pStyle w:val="Odstavecseseznamem"/>
        <w:jc w:val="both"/>
        <w:rPr>
          <w:rFonts w:ascii="Arial" w:hAnsi="Arial" w:cs="Arial"/>
        </w:rPr>
      </w:pPr>
    </w:p>
    <w:p w:rsidR="009F4BEC" w:rsidRPr="00197483" w:rsidRDefault="00197483" w:rsidP="00632A9F">
      <w:pPr>
        <w:pStyle w:val="Odstavecseseznamem"/>
        <w:numPr>
          <w:ilvl w:val="0"/>
          <w:numId w:val="30"/>
        </w:numPr>
        <w:jc w:val="both"/>
        <w:rPr>
          <w:rFonts w:ascii="Arial" w:hAnsi="Arial" w:cs="Arial"/>
        </w:rPr>
      </w:pPr>
      <w:r w:rsidRPr="00197483">
        <w:rPr>
          <w:rFonts w:ascii="Arial" w:hAnsi="Arial" w:cs="Arial"/>
        </w:rPr>
        <w:t>„</w:t>
      </w:r>
      <w:r w:rsidR="009F4BEC" w:rsidRPr="00197483">
        <w:rPr>
          <w:rFonts w:ascii="Arial" w:hAnsi="Arial" w:cs="Arial"/>
        </w:rPr>
        <w:t>Sond</w:t>
      </w:r>
      <w:r w:rsidRPr="00197483">
        <w:rPr>
          <w:rFonts w:ascii="Arial" w:hAnsi="Arial" w:cs="Arial"/>
        </w:rPr>
        <w:t>ovat“</w:t>
      </w:r>
      <w:r w:rsidR="009F4BEC" w:rsidRPr="00197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F4BEC" w:rsidRPr="00197483">
        <w:rPr>
          <w:rFonts w:ascii="Arial" w:hAnsi="Arial" w:cs="Arial"/>
        </w:rPr>
        <w:t xml:space="preserve"> ano, jedná se o </w:t>
      </w:r>
      <w:r>
        <w:rPr>
          <w:rFonts w:ascii="Arial" w:hAnsi="Arial" w:cs="Arial"/>
        </w:rPr>
        <w:t>opozitní</w:t>
      </w:r>
      <w:r w:rsidR="009F4BEC" w:rsidRPr="00197483">
        <w:rPr>
          <w:rFonts w:ascii="Arial" w:hAnsi="Arial" w:cs="Arial"/>
        </w:rPr>
        <w:t xml:space="preserve"> a rozšířený test současně. J</w:t>
      </w:r>
      <w:r>
        <w:rPr>
          <w:rFonts w:ascii="Arial" w:hAnsi="Arial" w:cs="Arial"/>
        </w:rPr>
        <w:t xml:space="preserve">de o to, mít štěstí, můžete při tom </w:t>
      </w:r>
      <w:r w:rsidR="009F4BEC" w:rsidRPr="00197483">
        <w:rPr>
          <w:rFonts w:ascii="Arial" w:hAnsi="Arial" w:cs="Arial"/>
        </w:rPr>
        <w:t>pokračovat v házení, i když uspějete</w:t>
      </w:r>
      <w:r>
        <w:rPr>
          <w:rFonts w:ascii="Arial" w:hAnsi="Arial" w:cs="Arial"/>
        </w:rPr>
        <w:t xml:space="preserve"> už po svém</w:t>
      </w:r>
      <w:r w:rsidR="009F4BEC" w:rsidRPr="00197483">
        <w:rPr>
          <w:rFonts w:ascii="Arial" w:hAnsi="Arial" w:cs="Arial"/>
        </w:rPr>
        <w:t xml:space="preserve"> prvním hodu, pokud si chcete vytvořit bonusové kostky navíc, které budou později použity </w:t>
      </w:r>
      <w:r>
        <w:rPr>
          <w:rFonts w:ascii="Arial" w:hAnsi="Arial" w:cs="Arial"/>
        </w:rPr>
        <w:t>v testu „vytvořit zadní vrátka“</w:t>
      </w:r>
      <w:r w:rsidR="009F4BEC" w:rsidRPr="00197483">
        <w:rPr>
          <w:rFonts w:ascii="Arial" w:hAnsi="Arial" w:cs="Arial"/>
        </w:rPr>
        <w:t>. Jak je ale u rozšířených testů normální, při každém dalším pokusu ztr</w:t>
      </w:r>
      <w:r w:rsidR="00EC5376">
        <w:rPr>
          <w:rFonts w:ascii="Arial" w:hAnsi="Arial" w:cs="Arial"/>
        </w:rPr>
        <w:t>ácíte</w:t>
      </w:r>
      <w:r w:rsidR="009F4BEC" w:rsidRPr="00197483">
        <w:rPr>
          <w:rFonts w:ascii="Arial" w:hAnsi="Arial" w:cs="Arial"/>
        </w:rPr>
        <w:t xml:space="preserve"> jednu kostku, </w:t>
      </w:r>
      <w:r w:rsidR="00EC5376">
        <w:rPr>
          <w:rFonts w:ascii="Arial" w:hAnsi="Arial" w:cs="Arial"/>
        </w:rPr>
        <w:t>nicméně</w:t>
      </w:r>
      <w:r w:rsidR="009F4BEC" w:rsidRPr="00197483">
        <w:rPr>
          <w:rFonts w:ascii="Arial" w:hAnsi="Arial" w:cs="Arial"/>
        </w:rPr>
        <w:t xml:space="preserve"> obranný fond cíle nesnižuje, </w:t>
      </w:r>
      <w:r w:rsidR="00EC5376">
        <w:rPr>
          <w:rFonts w:ascii="Arial" w:hAnsi="Arial" w:cs="Arial"/>
        </w:rPr>
        <w:t>takže</w:t>
      </w:r>
      <w:r w:rsidR="009F4BEC" w:rsidRPr="00197483">
        <w:rPr>
          <w:rFonts w:ascii="Arial" w:hAnsi="Arial" w:cs="Arial"/>
        </w:rPr>
        <w:t xml:space="preserve"> je každý další pokus mnohem obtížnější s klesajícími výnosy a vyšším</w:t>
      </w:r>
      <w:r w:rsidR="00EC5376">
        <w:rPr>
          <w:rFonts w:ascii="Arial" w:hAnsi="Arial" w:cs="Arial"/>
        </w:rPr>
        <w:t xml:space="preserve"> rizikem</w:t>
      </w:r>
      <w:r w:rsidR="009F4BEC" w:rsidRPr="00197483">
        <w:rPr>
          <w:rFonts w:ascii="Arial" w:hAnsi="Arial" w:cs="Arial"/>
        </w:rPr>
        <w:t xml:space="preserve">. Také pokud </w:t>
      </w:r>
      <w:r w:rsidR="00EC5376">
        <w:rPr>
          <w:rFonts w:ascii="Arial" w:hAnsi="Arial" w:cs="Arial"/>
        </w:rPr>
        <w:t>v jakémkoliv hodu selžete</w:t>
      </w:r>
      <w:r w:rsidR="009F4BEC" w:rsidRPr="00197483">
        <w:rPr>
          <w:rFonts w:ascii="Arial" w:hAnsi="Arial" w:cs="Arial"/>
        </w:rPr>
        <w:t>, ztratíte jakýkoli pokrok</w:t>
      </w:r>
      <w:r w:rsidR="00EC5376">
        <w:rPr>
          <w:rFonts w:ascii="Arial" w:hAnsi="Arial" w:cs="Arial"/>
        </w:rPr>
        <w:t xml:space="preserve"> (úspěchy)</w:t>
      </w:r>
      <w:r w:rsidR="009F4BEC" w:rsidRPr="00197483">
        <w:rPr>
          <w:rFonts w:ascii="Arial" w:hAnsi="Arial" w:cs="Arial"/>
        </w:rPr>
        <w:t>, kter</w:t>
      </w:r>
      <w:r w:rsidR="00EC5376">
        <w:rPr>
          <w:rFonts w:ascii="Arial" w:hAnsi="Arial" w:cs="Arial"/>
        </w:rPr>
        <w:t>ého</w:t>
      </w:r>
      <w:r w:rsidR="009F4BEC" w:rsidRPr="00197483">
        <w:rPr>
          <w:rFonts w:ascii="Arial" w:hAnsi="Arial" w:cs="Arial"/>
        </w:rPr>
        <w:t xml:space="preserve"> jste </w:t>
      </w:r>
      <w:r w:rsidR="00EC5376">
        <w:rPr>
          <w:rFonts w:ascii="Arial" w:hAnsi="Arial" w:cs="Arial"/>
        </w:rPr>
        <w:t>zatím</w:t>
      </w:r>
      <w:r w:rsidR="009F4BEC" w:rsidRPr="00197483">
        <w:rPr>
          <w:rFonts w:ascii="Arial" w:hAnsi="Arial" w:cs="Arial"/>
        </w:rPr>
        <w:t xml:space="preserve"> dosáhli, a musíte začít znovu od nuly.</w:t>
      </w:r>
    </w:p>
    <w:p w:rsidR="00EC5376" w:rsidRDefault="00EC5376" w:rsidP="00EC5376">
      <w:pPr>
        <w:pStyle w:val="Odstavecseseznamem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EC5376">
        <w:rPr>
          <w:rFonts w:ascii="Arial" w:hAnsi="Arial" w:cs="Arial"/>
        </w:rPr>
        <w:t xml:space="preserve">Doba zneužití </w:t>
      </w:r>
      <w:r w:rsidR="00EC5376">
        <w:rPr>
          <w:rFonts w:ascii="Arial" w:hAnsi="Arial" w:cs="Arial"/>
        </w:rPr>
        <w:t>systémové chyby</w:t>
      </w:r>
      <w:r w:rsidR="00EC5376" w:rsidRPr="00EC5376">
        <w:rPr>
          <w:rFonts w:ascii="Arial" w:hAnsi="Arial" w:cs="Arial"/>
        </w:rPr>
        <w:t xml:space="preserve"> </w:t>
      </w:r>
      <w:r w:rsidR="00EC5376">
        <w:rPr>
          <w:rFonts w:ascii="Arial" w:hAnsi="Arial" w:cs="Arial"/>
        </w:rPr>
        <w:t>nalezené sondováním je</w:t>
      </w:r>
      <w:r w:rsidRPr="00EC5376">
        <w:rPr>
          <w:rFonts w:ascii="Arial" w:hAnsi="Arial" w:cs="Arial"/>
        </w:rPr>
        <w:t xml:space="preserve"> </w:t>
      </w:r>
      <w:r w:rsidR="00EC5376">
        <w:rPr>
          <w:rFonts w:ascii="Arial" w:hAnsi="Arial" w:cs="Arial"/>
        </w:rPr>
        <w:t xml:space="preserve">buď do </w:t>
      </w:r>
      <w:r w:rsidRPr="00EC5376">
        <w:rPr>
          <w:rFonts w:ascii="Arial" w:hAnsi="Arial" w:cs="Arial"/>
        </w:rPr>
        <w:t>(10</w:t>
      </w:r>
      <w:r w:rsidR="00EC5376">
        <w:rPr>
          <w:rFonts w:ascii="Arial" w:hAnsi="Arial" w:cs="Arial"/>
        </w:rPr>
        <w:t xml:space="preserve"> – H</w:t>
      </w:r>
      <w:r w:rsidRPr="00EC5376">
        <w:rPr>
          <w:rFonts w:ascii="Arial" w:hAnsi="Arial" w:cs="Arial"/>
        </w:rPr>
        <w:t xml:space="preserve">odnocení </w:t>
      </w:r>
      <w:r w:rsidR="00EC5376">
        <w:rPr>
          <w:rFonts w:ascii="Arial" w:hAnsi="Arial" w:cs="Arial"/>
        </w:rPr>
        <w:t>sítě</w:t>
      </w:r>
      <w:r w:rsidRPr="00EC5376">
        <w:rPr>
          <w:rFonts w:ascii="Arial" w:hAnsi="Arial" w:cs="Arial"/>
        </w:rPr>
        <w:t xml:space="preserve">) </w:t>
      </w:r>
      <w:r w:rsidR="00EC5376">
        <w:rPr>
          <w:rFonts w:ascii="Arial" w:hAnsi="Arial" w:cs="Arial"/>
        </w:rPr>
        <w:t xml:space="preserve">hodin, nebo po úspěšné akci „vytvořit zadní vrátka“. Jinými slovy, </w:t>
      </w:r>
      <w:r w:rsidR="00F4173A">
        <w:rPr>
          <w:rFonts w:ascii="Arial" w:hAnsi="Arial" w:cs="Arial"/>
        </w:rPr>
        <w:t xml:space="preserve">vytvořené okno je otevřené </w:t>
      </w:r>
      <w:r w:rsidRPr="00EC5376">
        <w:rPr>
          <w:rFonts w:ascii="Arial" w:hAnsi="Arial" w:cs="Arial"/>
        </w:rPr>
        <w:t xml:space="preserve">pouze </w:t>
      </w:r>
      <w:r w:rsidR="00EC5376">
        <w:rPr>
          <w:rFonts w:ascii="Arial" w:hAnsi="Arial" w:cs="Arial"/>
        </w:rPr>
        <w:t>tak dlouho</w:t>
      </w:r>
      <w:r w:rsidRPr="00EC5376">
        <w:rPr>
          <w:rFonts w:ascii="Arial" w:hAnsi="Arial" w:cs="Arial"/>
        </w:rPr>
        <w:t xml:space="preserve">, </w:t>
      </w:r>
      <w:r w:rsidR="00F4173A">
        <w:rPr>
          <w:rFonts w:ascii="Arial" w:hAnsi="Arial" w:cs="Arial"/>
        </w:rPr>
        <w:t xml:space="preserve">dokud ho nevyužijete a nepokusíte se </w:t>
      </w:r>
      <w:r w:rsidRPr="00EC5376">
        <w:rPr>
          <w:rFonts w:ascii="Arial" w:hAnsi="Arial" w:cs="Arial"/>
        </w:rPr>
        <w:t>získat přístup</w:t>
      </w:r>
      <w:r w:rsidR="00F4173A">
        <w:rPr>
          <w:rFonts w:ascii="Arial" w:hAnsi="Arial" w:cs="Arial"/>
        </w:rPr>
        <w:t xml:space="preserve"> a končí</w:t>
      </w:r>
      <w:r w:rsidRPr="00EC5376">
        <w:rPr>
          <w:rFonts w:ascii="Arial" w:hAnsi="Arial" w:cs="Arial"/>
        </w:rPr>
        <w:t>, jakmile přístup získáte (nebo selžete), na tom už nezáleží.</w:t>
      </w:r>
    </w:p>
    <w:p w:rsidR="00EC5376" w:rsidRPr="00EC5376" w:rsidRDefault="00EC5376" w:rsidP="00EC5376">
      <w:pPr>
        <w:pStyle w:val="Odstavecseseznamem"/>
        <w:jc w:val="both"/>
        <w:rPr>
          <w:rFonts w:ascii="Arial" w:hAnsi="Arial" w:cs="Arial"/>
        </w:rPr>
      </w:pPr>
    </w:p>
    <w:p w:rsidR="009F4BEC" w:rsidRDefault="009F4BEC" w:rsidP="00632A9F">
      <w:pPr>
        <w:pStyle w:val="Odstavecseseznamem"/>
        <w:numPr>
          <w:ilvl w:val="0"/>
          <w:numId w:val="32"/>
        </w:numPr>
        <w:jc w:val="both"/>
        <w:rPr>
          <w:rFonts w:ascii="Arial" w:hAnsi="Arial" w:cs="Arial"/>
        </w:rPr>
      </w:pPr>
      <w:r w:rsidRPr="00EC5376">
        <w:rPr>
          <w:rFonts w:ascii="Arial" w:hAnsi="Arial" w:cs="Arial"/>
        </w:rPr>
        <w:t>Volitelné</w:t>
      </w:r>
      <w:r w:rsidR="00F4173A">
        <w:rPr>
          <w:rFonts w:ascii="Arial" w:hAnsi="Arial" w:cs="Arial"/>
        </w:rPr>
        <w:t xml:space="preserve"> pravidlo</w:t>
      </w:r>
      <w:r w:rsidRPr="00EC5376">
        <w:rPr>
          <w:rFonts w:ascii="Arial" w:hAnsi="Arial" w:cs="Arial"/>
        </w:rPr>
        <w:t xml:space="preserve"> </w:t>
      </w:r>
      <w:r w:rsidR="00F4173A">
        <w:rPr>
          <w:rFonts w:ascii="Arial" w:hAnsi="Arial" w:cs="Arial"/>
        </w:rPr>
        <w:t>–</w:t>
      </w:r>
      <w:r w:rsidRPr="00EC5376">
        <w:rPr>
          <w:rFonts w:ascii="Arial" w:hAnsi="Arial" w:cs="Arial"/>
        </w:rPr>
        <w:t xml:space="preserve"> interval by měl být 1 hodina, ne 1 minuta… nebo alespoň 10 nebo 15 minut</w:t>
      </w:r>
      <w:r w:rsidR="00F4173A">
        <w:rPr>
          <w:rFonts w:ascii="Arial" w:hAnsi="Arial" w:cs="Arial"/>
        </w:rPr>
        <w:t>.</w:t>
      </w:r>
    </w:p>
    <w:p w:rsidR="00F4173A" w:rsidRPr="00EC5376" w:rsidRDefault="00F4173A" w:rsidP="00F4173A">
      <w:pPr>
        <w:pStyle w:val="Odstavecseseznamem"/>
        <w:ind w:left="1068"/>
        <w:jc w:val="both"/>
        <w:rPr>
          <w:rFonts w:ascii="Arial" w:hAnsi="Arial" w:cs="Arial"/>
        </w:rPr>
      </w:pPr>
    </w:p>
    <w:p w:rsidR="009F4BEC" w:rsidRDefault="00F4173A" w:rsidP="00632A9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 w:rsidRPr="00F4173A">
        <w:rPr>
          <w:rFonts w:ascii="Arial" w:hAnsi="Arial" w:cs="Arial"/>
        </w:rPr>
        <w:t>„Napodobit příkaz“ – F</w:t>
      </w:r>
      <w:r w:rsidR="009F4BEC" w:rsidRPr="00F4173A">
        <w:rPr>
          <w:rFonts w:ascii="Arial" w:hAnsi="Arial" w:cs="Arial"/>
        </w:rPr>
        <w:t>ond</w:t>
      </w:r>
      <w:r w:rsidRPr="00F4173A">
        <w:rPr>
          <w:rFonts w:ascii="Arial" w:hAnsi="Arial" w:cs="Arial"/>
        </w:rPr>
        <w:t>y</w:t>
      </w:r>
      <w:r w:rsidR="009F4BEC" w:rsidRPr="00F4173A">
        <w:rPr>
          <w:rFonts w:ascii="Arial" w:hAnsi="Arial" w:cs="Arial"/>
        </w:rPr>
        <w:t xml:space="preserve"> kostek by měl být</w:t>
      </w:r>
      <w:r w:rsidRPr="00F4173A">
        <w:rPr>
          <w:rFonts w:ascii="Arial" w:hAnsi="Arial" w:cs="Arial"/>
        </w:rPr>
        <w:t xml:space="preserve"> tvořeny kostkami</w:t>
      </w:r>
      <w:r w:rsidR="009F4BEC" w:rsidRPr="00F4173A">
        <w:rPr>
          <w:rFonts w:ascii="Arial" w:hAnsi="Arial" w:cs="Arial"/>
        </w:rPr>
        <w:t xml:space="preserve"> </w:t>
      </w:r>
      <w:r w:rsidRPr="00F4173A">
        <w:rPr>
          <w:rFonts w:ascii="Arial" w:hAnsi="Arial" w:cs="Arial"/>
        </w:rPr>
        <w:t>Hackování</w:t>
      </w:r>
      <w:r w:rsidR="009F4BEC" w:rsidRPr="00F4173A">
        <w:rPr>
          <w:rFonts w:ascii="Arial" w:hAnsi="Arial" w:cs="Arial"/>
        </w:rPr>
        <w:t xml:space="preserve"> + Logi</w:t>
      </w:r>
      <w:r w:rsidRPr="00F4173A">
        <w:rPr>
          <w:rFonts w:ascii="Arial" w:hAnsi="Arial" w:cs="Arial"/>
        </w:rPr>
        <w:t>ka</w:t>
      </w:r>
      <w:r w:rsidR="009F4BEC" w:rsidRPr="00F4173A">
        <w:rPr>
          <w:rFonts w:ascii="Arial" w:hAnsi="Arial" w:cs="Arial"/>
        </w:rPr>
        <w:t xml:space="preserve"> </w:t>
      </w:r>
      <w:r w:rsidRPr="00F4173A">
        <w:rPr>
          <w:rFonts w:ascii="Arial" w:hAnsi="Arial" w:cs="Arial"/>
        </w:rPr>
        <w:t>proti</w:t>
      </w:r>
      <w:r w:rsidR="009F4BEC" w:rsidRPr="00F4173A">
        <w:rPr>
          <w:rFonts w:ascii="Arial" w:hAnsi="Arial" w:cs="Arial"/>
        </w:rPr>
        <w:t xml:space="preserve"> </w:t>
      </w:r>
      <w:r w:rsidRPr="00F4173A">
        <w:rPr>
          <w:rFonts w:ascii="Arial" w:hAnsi="Arial" w:cs="Arial"/>
        </w:rPr>
        <w:t xml:space="preserve">Firewall + </w:t>
      </w:r>
      <w:r w:rsidR="009F4BEC" w:rsidRPr="00F4173A">
        <w:rPr>
          <w:rFonts w:ascii="Arial" w:hAnsi="Arial" w:cs="Arial"/>
        </w:rPr>
        <w:t xml:space="preserve">Zpracování dat nebo </w:t>
      </w:r>
      <w:r w:rsidRPr="00F4173A">
        <w:rPr>
          <w:rFonts w:ascii="Arial" w:hAnsi="Arial" w:cs="Arial"/>
        </w:rPr>
        <w:t>Firewall + Autop</w:t>
      </w:r>
      <w:r w:rsidR="009F4BEC" w:rsidRPr="00F4173A">
        <w:rPr>
          <w:rFonts w:ascii="Arial" w:hAnsi="Arial" w:cs="Arial"/>
        </w:rPr>
        <w:t>ilot</w:t>
      </w:r>
      <w:r w:rsidRPr="00F4173A">
        <w:rPr>
          <w:rFonts w:ascii="Arial" w:hAnsi="Arial" w:cs="Arial"/>
        </w:rPr>
        <w:t>.</w:t>
      </w:r>
    </w:p>
    <w:p w:rsidR="00F4173A" w:rsidRPr="00F4173A" w:rsidRDefault="00F4173A" w:rsidP="00F4173A">
      <w:pPr>
        <w:pStyle w:val="Odstavecseseznamem"/>
        <w:jc w:val="both"/>
        <w:rPr>
          <w:rFonts w:ascii="Arial" w:hAnsi="Arial" w:cs="Arial"/>
        </w:rPr>
      </w:pPr>
    </w:p>
    <w:p w:rsidR="009F4BEC" w:rsidRDefault="00F4173A" w:rsidP="00632A9F">
      <w:pPr>
        <w:pStyle w:val="Odstavecseseznamem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„Stopovat ikonu“</w:t>
      </w:r>
      <w:r w:rsidR="009F4BEC" w:rsidRPr="00F41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9F4BEC" w:rsidRPr="00F41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9F4BEC" w:rsidRPr="00F4173A">
        <w:rPr>
          <w:rFonts w:ascii="Arial" w:hAnsi="Arial" w:cs="Arial"/>
        </w:rPr>
        <w:t xml:space="preserve">uto akci není nutné použít, pokud můžete identifikovat ikonu </w:t>
      </w:r>
      <w:r w:rsidR="004276D9" w:rsidRPr="004276D9">
        <w:rPr>
          <w:rFonts w:ascii="Arial" w:hAnsi="Arial" w:cs="Arial"/>
          <w:b/>
          <w:i/>
        </w:rPr>
        <w:t>a</w:t>
      </w:r>
      <w:r w:rsidR="004276D9">
        <w:rPr>
          <w:rFonts w:ascii="Arial" w:hAnsi="Arial" w:cs="Arial"/>
          <w:b/>
          <w:i/>
        </w:rPr>
        <w:t xml:space="preserve"> </w:t>
      </w:r>
      <w:r w:rsidR="004276D9" w:rsidRPr="004276D9">
        <w:rPr>
          <w:rFonts w:ascii="Arial" w:hAnsi="Arial" w:cs="Arial"/>
          <w:b/>
          <w:i/>
        </w:rPr>
        <w:t>zároveň</w:t>
      </w:r>
      <w:r>
        <w:rPr>
          <w:rFonts w:ascii="Arial" w:hAnsi="Arial" w:cs="Arial"/>
        </w:rPr>
        <w:t xml:space="preserve"> </w:t>
      </w:r>
      <w:r w:rsidR="009F4BEC" w:rsidRPr="00F4173A">
        <w:rPr>
          <w:rFonts w:ascii="Arial" w:hAnsi="Arial" w:cs="Arial"/>
        </w:rPr>
        <w:t>fyzicky vid</w:t>
      </w:r>
      <w:r>
        <w:rPr>
          <w:rFonts w:ascii="Arial" w:hAnsi="Arial" w:cs="Arial"/>
        </w:rPr>
        <w:t>íte</w:t>
      </w:r>
      <w:r w:rsidR="009F4BEC" w:rsidRPr="00F4173A">
        <w:rPr>
          <w:rFonts w:ascii="Arial" w:hAnsi="Arial" w:cs="Arial"/>
        </w:rPr>
        <w:t xml:space="preserve"> zařízení, ke kterému je připojen</w:t>
      </w:r>
      <w:r>
        <w:rPr>
          <w:rFonts w:ascii="Arial" w:hAnsi="Arial" w:cs="Arial"/>
        </w:rPr>
        <w:t>a</w:t>
      </w:r>
      <w:r w:rsidR="009F4BEC" w:rsidRPr="00F4173A">
        <w:rPr>
          <w:rFonts w:ascii="Arial" w:hAnsi="Arial" w:cs="Arial"/>
        </w:rPr>
        <w:t xml:space="preserve">. Účelem této akce je </w:t>
      </w:r>
      <w:r>
        <w:rPr>
          <w:rFonts w:ascii="Arial" w:hAnsi="Arial" w:cs="Arial"/>
        </w:rPr>
        <w:t>vystopování</w:t>
      </w:r>
      <w:r w:rsidR="009F4BEC" w:rsidRPr="00F4173A">
        <w:rPr>
          <w:rFonts w:ascii="Arial" w:hAnsi="Arial" w:cs="Arial"/>
        </w:rPr>
        <w:t xml:space="preserve"> ikony zpět k jejímu zdroji, pokud nevíte, o jaký zdroj se jedná.</w:t>
      </w:r>
    </w:p>
    <w:p w:rsidR="00F4173A" w:rsidRPr="00F4173A" w:rsidRDefault="00F4173A" w:rsidP="0083065F">
      <w:pPr>
        <w:pStyle w:val="Nadpis1"/>
      </w:pPr>
      <w:bookmarkStart w:id="18" w:name="_Toc52019319"/>
      <w:r w:rsidRPr="00F4173A">
        <w:t>Programy</w:t>
      </w:r>
      <w:bookmarkEnd w:id="18"/>
    </w:p>
    <w:p w:rsidR="00F4173A" w:rsidRPr="00F4173A" w:rsidRDefault="00F4173A" w:rsidP="005925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Lze mít spuštění právě a pouze jednu instanci konkrétního programu (jeden program nelze spustit vícekrát)</w:t>
      </w:r>
    </w:p>
    <w:p w:rsidR="00F4173A" w:rsidRPr="00F4173A" w:rsidRDefault="00F4173A" w:rsidP="0083065F">
      <w:pPr>
        <w:pStyle w:val="Nadpis1"/>
      </w:pPr>
      <w:bookmarkStart w:id="19" w:name="_Toc52019320"/>
      <w:r>
        <w:t>Sítě</w:t>
      </w:r>
      <w:bookmarkEnd w:id="19"/>
    </w:p>
    <w:p w:rsidR="00F4173A" w:rsidRPr="00F4173A" w:rsidRDefault="00F4173A" w:rsidP="0083065F">
      <w:pPr>
        <w:pStyle w:val="Nadpis2"/>
      </w:pPr>
      <w:bookmarkStart w:id="20" w:name="_Ref52019035"/>
      <w:bookmarkStart w:id="21" w:name="_Toc52019321"/>
      <w:r>
        <w:t>Sítě, šum</w:t>
      </w:r>
      <w:r w:rsidRPr="00F4173A">
        <w:t xml:space="preserve"> a vzdálenost</w:t>
      </w:r>
      <w:bookmarkEnd w:id="20"/>
      <w:bookmarkEnd w:id="21"/>
    </w:p>
    <w:p w:rsidR="00F4173A" w:rsidRDefault="00F4173A" w:rsidP="00632A9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F4173A">
        <w:rPr>
          <w:rFonts w:ascii="Arial" w:hAnsi="Arial" w:cs="Arial"/>
        </w:rPr>
        <w:t>Uvnitř sítě neexistuje žádný šum způsobený vzdáleností.</w:t>
      </w:r>
    </w:p>
    <w:p w:rsidR="00F4173A" w:rsidRPr="00F4173A" w:rsidRDefault="00F4173A" w:rsidP="00592551">
      <w:pPr>
        <w:pStyle w:val="Odstavecseseznamem"/>
        <w:jc w:val="both"/>
        <w:rPr>
          <w:rFonts w:ascii="Arial" w:hAnsi="Arial" w:cs="Arial"/>
        </w:rPr>
      </w:pPr>
    </w:p>
    <w:p w:rsidR="00F4173A" w:rsidRDefault="00F4173A" w:rsidP="00632A9F">
      <w:pPr>
        <w:pStyle w:val="Odstavecseseznamem"/>
        <w:numPr>
          <w:ilvl w:val="0"/>
          <w:numId w:val="34"/>
        </w:numPr>
        <w:jc w:val="both"/>
        <w:rPr>
          <w:rFonts w:ascii="Arial" w:hAnsi="Arial" w:cs="Arial"/>
        </w:rPr>
      </w:pPr>
      <w:r w:rsidRPr="00F4173A">
        <w:rPr>
          <w:rFonts w:ascii="Arial" w:hAnsi="Arial" w:cs="Arial"/>
        </w:rPr>
        <w:t>Šum způsobený vzdáleností a získání přístupu k</w:t>
      </w:r>
      <w:r>
        <w:rPr>
          <w:rFonts w:ascii="Arial" w:hAnsi="Arial" w:cs="Arial"/>
        </w:rPr>
        <w:t> </w:t>
      </w:r>
      <w:r w:rsidRPr="00F4173A">
        <w:rPr>
          <w:rFonts w:ascii="Arial" w:hAnsi="Arial" w:cs="Arial"/>
        </w:rPr>
        <w:t>síti</w:t>
      </w:r>
    </w:p>
    <w:p w:rsidR="00F4173A" w:rsidRPr="00F4173A" w:rsidRDefault="00F4173A" w:rsidP="00592551">
      <w:pPr>
        <w:pStyle w:val="Odstavecseseznamem"/>
        <w:jc w:val="both"/>
        <w:rPr>
          <w:rFonts w:ascii="Arial" w:hAnsi="Arial" w:cs="Arial"/>
        </w:rPr>
      </w:pPr>
    </w:p>
    <w:p w:rsidR="00F4173A" w:rsidRDefault="00F4173A" w:rsidP="00632A9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F4173A">
        <w:rPr>
          <w:rFonts w:ascii="Arial" w:hAnsi="Arial" w:cs="Arial"/>
        </w:rPr>
        <w:t xml:space="preserve">To se liší v závislosti na typu </w:t>
      </w:r>
      <w:r>
        <w:rPr>
          <w:rFonts w:ascii="Arial" w:hAnsi="Arial" w:cs="Arial"/>
        </w:rPr>
        <w:t>sítě</w:t>
      </w:r>
      <w:r w:rsidRPr="00F4173A">
        <w:rPr>
          <w:rFonts w:ascii="Arial" w:hAnsi="Arial" w:cs="Arial"/>
        </w:rPr>
        <w:t xml:space="preserve">. Existují tři základní typy </w:t>
      </w:r>
      <w:r>
        <w:rPr>
          <w:rFonts w:ascii="Arial" w:hAnsi="Arial" w:cs="Arial"/>
        </w:rPr>
        <w:t>sítí</w:t>
      </w:r>
      <w:r w:rsidRPr="00F417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 kterými se musíte </w:t>
      </w:r>
      <w:proofErr w:type="gramStart"/>
      <w:r>
        <w:rPr>
          <w:rFonts w:ascii="Arial" w:hAnsi="Arial" w:cs="Arial"/>
        </w:rPr>
        <w:t>vypořádat</w:t>
      </w:r>
      <w:r w:rsidRPr="00F4173A">
        <w:rPr>
          <w:rFonts w:ascii="Arial" w:hAnsi="Arial" w:cs="Arial"/>
        </w:rPr>
        <w:t>... virtuální</w:t>
      </w:r>
      <w:proofErr w:type="gramEnd"/>
      <w:r w:rsidRPr="00F4173A">
        <w:rPr>
          <w:rFonts w:ascii="Arial" w:hAnsi="Arial" w:cs="Arial"/>
        </w:rPr>
        <w:t>, fyzick</w:t>
      </w:r>
      <w:r>
        <w:rPr>
          <w:rFonts w:ascii="Arial" w:hAnsi="Arial" w:cs="Arial"/>
        </w:rPr>
        <w:t>é</w:t>
      </w:r>
      <w:r w:rsidRPr="00F4173A">
        <w:rPr>
          <w:rFonts w:ascii="Arial" w:hAnsi="Arial" w:cs="Arial"/>
        </w:rPr>
        <w:t xml:space="preserve"> a </w:t>
      </w:r>
      <w:proofErr w:type="spellStart"/>
      <w:r w:rsidRPr="00F4173A">
        <w:rPr>
          <w:rFonts w:ascii="Arial" w:hAnsi="Arial" w:cs="Arial"/>
        </w:rPr>
        <w:t>offline</w:t>
      </w:r>
      <w:proofErr w:type="spellEnd"/>
      <w:r>
        <w:rPr>
          <w:rFonts w:ascii="Arial" w:hAnsi="Arial" w:cs="Arial"/>
        </w:rPr>
        <w:t>.</w:t>
      </w:r>
    </w:p>
    <w:p w:rsidR="00F4173A" w:rsidRPr="00F4173A" w:rsidRDefault="00F4173A" w:rsidP="00592551">
      <w:pPr>
        <w:pStyle w:val="Odstavecseseznamem"/>
        <w:ind w:left="1068"/>
        <w:jc w:val="both"/>
        <w:rPr>
          <w:rFonts w:ascii="Arial" w:hAnsi="Arial" w:cs="Arial"/>
        </w:rPr>
      </w:pPr>
    </w:p>
    <w:p w:rsidR="00F4173A" w:rsidRDefault="00F4173A" w:rsidP="00632A9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F4173A">
        <w:rPr>
          <w:rFonts w:ascii="Arial" w:hAnsi="Arial" w:cs="Arial"/>
        </w:rPr>
        <w:t xml:space="preserve">Virtuální </w:t>
      </w:r>
      <w:r w:rsidR="00592551">
        <w:rPr>
          <w:rFonts w:ascii="Arial" w:hAnsi="Arial" w:cs="Arial"/>
        </w:rPr>
        <w:t>sítě</w:t>
      </w:r>
      <w:r w:rsidRPr="00F4173A">
        <w:rPr>
          <w:rFonts w:ascii="Arial" w:hAnsi="Arial" w:cs="Arial"/>
        </w:rPr>
        <w:t xml:space="preserve"> tvoří páteř toho, </w:t>
      </w:r>
      <w:r w:rsidR="00592551">
        <w:rPr>
          <w:rFonts w:ascii="Arial" w:hAnsi="Arial" w:cs="Arial"/>
        </w:rPr>
        <w:t>pomocí čeho</w:t>
      </w:r>
      <w:r w:rsidRPr="00F4173A">
        <w:rPr>
          <w:rFonts w:ascii="Arial" w:hAnsi="Arial" w:cs="Arial"/>
        </w:rPr>
        <w:t xml:space="preserve"> obecná populace používá </w:t>
      </w:r>
      <w:r w:rsidR="00592551">
        <w:rPr>
          <w:rFonts w:ascii="Arial" w:hAnsi="Arial" w:cs="Arial"/>
        </w:rPr>
        <w:t>Matrix, korporace</w:t>
      </w:r>
      <w:r w:rsidRPr="00F4173A">
        <w:rPr>
          <w:rFonts w:ascii="Arial" w:hAnsi="Arial" w:cs="Arial"/>
        </w:rPr>
        <w:t xml:space="preserve"> a vlády (vlastníci) </w:t>
      </w:r>
      <w:r w:rsidR="00592551">
        <w:rPr>
          <w:rFonts w:ascii="Arial" w:hAnsi="Arial" w:cs="Arial"/>
        </w:rPr>
        <w:t xml:space="preserve">k nim udržují </w:t>
      </w:r>
      <w:r w:rsidRPr="00F4173A">
        <w:rPr>
          <w:rFonts w:ascii="Arial" w:hAnsi="Arial" w:cs="Arial"/>
        </w:rPr>
        <w:t xml:space="preserve">snadný přístup. Protože existují pouze jako virtuální „entity“, pokud máte obecný přístup k </w:t>
      </w:r>
      <w:r w:rsidR="00592551">
        <w:rPr>
          <w:rFonts w:ascii="Arial" w:hAnsi="Arial" w:cs="Arial"/>
        </w:rPr>
        <w:t>Matrixu</w:t>
      </w:r>
      <w:r w:rsidRPr="00F4173A">
        <w:rPr>
          <w:rFonts w:ascii="Arial" w:hAnsi="Arial" w:cs="Arial"/>
        </w:rPr>
        <w:t>, při připojování k nim nedochází k žádnému šumu kvůli vzdálenosti.</w:t>
      </w:r>
    </w:p>
    <w:p w:rsidR="00592551" w:rsidRPr="00F4173A" w:rsidRDefault="00592551" w:rsidP="00592551">
      <w:pPr>
        <w:pStyle w:val="Odstavecseseznamem"/>
        <w:ind w:left="1068"/>
        <w:jc w:val="both"/>
        <w:rPr>
          <w:rFonts w:ascii="Arial" w:hAnsi="Arial" w:cs="Arial"/>
        </w:rPr>
      </w:pPr>
    </w:p>
    <w:p w:rsidR="00F4173A" w:rsidRDefault="00F4173A" w:rsidP="00632A9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 w:rsidRPr="00F4173A">
        <w:rPr>
          <w:rFonts w:ascii="Arial" w:hAnsi="Arial" w:cs="Arial"/>
        </w:rPr>
        <w:t>Fyzi</w:t>
      </w:r>
      <w:r w:rsidR="00592551">
        <w:rPr>
          <w:rFonts w:ascii="Arial" w:hAnsi="Arial" w:cs="Arial"/>
        </w:rPr>
        <w:t xml:space="preserve">cké sítě </w:t>
      </w:r>
      <w:r w:rsidRPr="00F4173A">
        <w:rPr>
          <w:rFonts w:ascii="Arial" w:hAnsi="Arial" w:cs="Arial"/>
        </w:rPr>
        <w:t>se používají pro účely zvýše</w:t>
      </w:r>
      <w:r w:rsidR="00592551">
        <w:rPr>
          <w:rFonts w:ascii="Arial" w:hAnsi="Arial" w:cs="Arial"/>
        </w:rPr>
        <w:t>ní</w:t>
      </w:r>
      <w:r w:rsidRPr="00F4173A">
        <w:rPr>
          <w:rFonts w:ascii="Arial" w:hAnsi="Arial" w:cs="Arial"/>
        </w:rPr>
        <w:t xml:space="preserve"> zabezpečení, jedná se pravděpodobně o nejpravděpodobnější typ </w:t>
      </w:r>
      <w:r w:rsidR="00592551">
        <w:rPr>
          <w:rFonts w:ascii="Arial" w:hAnsi="Arial" w:cs="Arial"/>
        </w:rPr>
        <w:t>sítí</w:t>
      </w:r>
      <w:r w:rsidRPr="00F4173A">
        <w:rPr>
          <w:rFonts w:ascii="Arial" w:hAnsi="Arial" w:cs="Arial"/>
        </w:rPr>
        <w:t>, se kterým</w:t>
      </w:r>
      <w:r w:rsidR="00592551">
        <w:rPr>
          <w:rFonts w:ascii="Arial" w:hAnsi="Arial" w:cs="Arial"/>
        </w:rPr>
        <w:t>i</w:t>
      </w:r>
      <w:r w:rsidRPr="00F4173A">
        <w:rPr>
          <w:rFonts w:ascii="Arial" w:hAnsi="Arial" w:cs="Arial"/>
        </w:rPr>
        <w:t xml:space="preserve"> se </w:t>
      </w:r>
      <w:r w:rsidR="00592551">
        <w:rPr>
          <w:rFonts w:ascii="Arial" w:hAnsi="Arial" w:cs="Arial"/>
        </w:rPr>
        <w:t>shadowrunner</w:t>
      </w:r>
      <w:r w:rsidRPr="00F4173A">
        <w:rPr>
          <w:rFonts w:ascii="Arial" w:hAnsi="Arial" w:cs="Arial"/>
        </w:rPr>
        <w:t xml:space="preserve"> </w:t>
      </w:r>
      <w:r w:rsidR="00592551">
        <w:rPr>
          <w:rFonts w:ascii="Arial" w:hAnsi="Arial" w:cs="Arial"/>
        </w:rPr>
        <w:t>může nejčastěji setkat</w:t>
      </w:r>
      <w:r w:rsidRPr="00F4173A">
        <w:rPr>
          <w:rFonts w:ascii="Arial" w:hAnsi="Arial" w:cs="Arial"/>
        </w:rPr>
        <w:t xml:space="preserve">. </w:t>
      </w:r>
      <w:r w:rsidR="00592551">
        <w:rPr>
          <w:rFonts w:ascii="Arial" w:hAnsi="Arial" w:cs="Arial"/>
        </w:rPr>
        <w:t>K zabezpečení a omezení přístupu k j</w:t>
      </w:r>
      <w:r w:rsidRPr="00F4173A">
        <w:rPr>
          <w:rFonts w:ascii="Arial" w:hAnsi="Arial" w:cs="Arial"/>
        </w:rPr>
        <w:t>akékoli informac</w:t>
      </w:r>
      <w:r w:rsidR="00592551">
        <w:rPr>
          <w:rFonts w:ascii="Arial" w:hAnsi="Arial" w:cs="Arial"/>
        </w:rPr>
        <w:t>i</w:t>
      </w:r>
      <w:r w:rsidRPr="00F4173A">
        <w:rPr>
          <w:rFonts w:ascii="Arial" w:hAnsi="Arial" w:cs="Arial"/>
        </w:rPr>
        <w:t xml:space="preserve"> </w:t>
      </w:r>
      <w:r w:rsidR="00592551">
        <w:rPr>
          <w:rFonts w:ascii="Arial" w:hAnsi="Arial" w:cs="Arial"/>
        </w:rPr>
        <w:t xml:space="preserve">či k omezení </w:t>
      </w:r>
      <w:r w:rsidRPr="00F4173A">
        <w:rPr>
          <w:rFonts w:ascii="Arial" w:hAnsi="Arial" w:cs="Arial"/>
        </w:rPr>
        <w:t xml:space="preserve">použití </w:t>
      </w:r>
      <w:r w:rsidR="00592551">
        <w:rPr>
          <w:rFonts w:ascii="Arial" w:hAnsi="Arial" w:cs="Arial"/>
        </w:rPr>
        <w:t>Matrixu</w:t>
      </w:r>
      <w:r w:rsidRPr="00F4173A">
        <w:rPr>
          <w:rFonts w:ascii="Arial" w:hAnsi="Arial" w:cs="Arial"/>
        </w:rPr>
        <w:t>, použ</w:t>
      </w:r>
      <w:r w:rsidR="00592551">
        <w:rPr>
          <w:rFonts w:ascii="Arial" w:hAnsi="Arial" w:cs="Arial"/>
        </w:rPr>
        <w:t>ije majitel</w:t>
      </w:r>
      <w:r w:rsidRPr="00F4173A">
        <w:rPr>
          <w:rFonts w:ascii="Arial" w:hAnsi="Arial" w:cs="Arial"/>
        </w:rPr>
        <w:t xml:space="preserve"> fyzick</w:t>
      </w:r>
      <w:r w:rsidR="00592551">
        <w:rPr>
          <w:rFonts w:ascii="Arial" w:hAnsi="Arial" w:cs="Arial"/>
        </w:rPr>
        <w:t>ou síť</w:t>
      </w:r>
      <w:r w:rsidRPr="00F4173A">
        <w:rPr>
          <w:rFonts w:ascii="Arial" w:hAnsi="Arial" w:cs="Arial"/>
        </w:rPr>
        <w:t xml:space="preserve"> nějakého typu. Fyzick</w:t>
      </w:r>
      <w:r w:rsidR="00592551">
        <w:rPr>
          <w:rFonts w:ascii="Arial" w:hAnsi="Arial" w:cs="Arial"/>
        </w:rPr>
        <w:t>á</w:t>
      </w:r>
      <w:r w:rsidRPr="00F4173A">
        <w:rPr>
          <w:rFonts w:ascii="Arial" w:hAnsi="Arial" w:cs="Arial"/>
        </w:rPr>
        <w:t xml:space="preserve"> </w:t>
      </w:r>
      <w:r w:rsidR="00592551">
        <w:rPr>
          <w:rFonts w:ascii="Arial" w:hAnsi="Arial" w:cs="Arial"/>
        </w:rPr>
        <w:t xml:space="preserve">síť </w:t>
      </w:r>
      <w:r w:rsidRPr="00F4173A">
        <w:rPr>
          <w:rFonts w:ascii="Arial" w:hAnsi="Arial" w:cs="Arial"/>
        </w:rPr>
        <w:t xml:space="preserve">může propojit více skutečných fyzických míst, aniž by </w:t>
      </w:r>
      <w:r w:rsidR="00592551">
        <w:rPr>
          <w:rFonts w:ascii="Arial" w:hAnsi="Arial" w:cs="Arial"/>
        </w:rPr>
        <w:t xml:space="preserve">skutečně </w:t>
      </w:r>
      <w:r w:rsidR="00592551" w:rsidRPr="00F4173A">
        <w:rPr>
          <w:rFonts w:ascii="Arial" w:hAnsi="Arial" w:cs="Arial"/>
        </w:rPr>
        <w:t xml:space="preserve">fyzicky </w:t>
      </w:r>
      <w:r w:rsidRPr="00F4173A">
        <w:rPr>
          <w:rFonts w:ascii="Arial" w:hAnsi="Arial" w:cs="Arial"/>
        </w:rPr>
        <w:t>byl</w:t>
      </w:r>
      <w:r w:rsidR="00592551">
        <w:rPr>
          <w:rFonts w:ascii="Arial" w:hAnsi="Arial" w:cs="Arial"/>
        </w:rPr>
        <w:t>a</w:t>
      </w:r>
      <w:r w:rsidRPr="00F4173A">
        <w:rPr>
          <w:rFonts w:ascii="Arial" w:hAnsi="Arial" w:cs="Arial"/>
        </w:rPr>
        <w:t xml:space="preserve"> </w:t>
      </w:r>
      <w:r w:rsidR="00592551">
        <w:rPr>
          <w:rFonts w:ascii="Arial" w:hAnsi="Arial" w:cs="Arial"/>
        </w:rPr>
        <w:t>na každém z těchto míst</w:t>
      </w:r>
      <w:r w:rsidRPr="00F4173A">
        <w:rPr>
          <w:rFonts w:ascii="Arial" w:hAnsi="Arial" w:cs="Arial"/>
        </w:rPr>
        <w:t xml:space="preserve">, </w:t>
      </w:r>
      <w:r w:rsidR="00592551">
        <w:rPr>
          <w:rFonts w:ascii="Arial" w:hAnsi="Arial" w:cs="Arial"/>
        </w:rPr>
        <w:t>šum</w:t>
      </w:r>
      <w:r w:rsidRPr="00F4173A">
        <w:rPr>
          <w:rFonts w:ascii="Arial" w:hAnsi="Arial" w:cs="Arial"/>
        </w:rPr>
        <w:t xml:space="preserve"> způsobený vzdáleností se počítá podle vzdálenosti mezi hackerem a místem, </w:t>
      </w:r>
      <w:r w:rsidR="00592551">
        <w:rPr>
          <w:rFonts w:ascii="Arial" w:hAnsi="Arial" w:cs="Arial"/>
        </w:rPr>
        <w:t>odkud</w:t>
      </w:r>
      <w:r w:rsidRPr="00F4173A">
        <w:rPr>
          <w:rFonts w:ascii="Arial" w:hAnsi="Arial" w:cs="Arial"/>
        </w:rPr>
        <w:t xml:space="preserve"> se pokouší o přístup k </w:t>
      </w:r>
      <w:r w:rsidR="00592551">
        <w:rPr>
          <w:rFonts w:ascii="Arial" w:hAnsi="Arial" w:cs="Arial"/>
        </w:rPr>
        <w:t>síti</w:t>
      </w:r>
      <w:r w:rsidRPr="00F4173A">
        <w:rPr>
          <w:rFonts w:ascii="Arial" w:hAnsi="Arial" w:cs="Arial"/>
        </w:rPr>
        <w:t xml:space="preserve"> (přístupový bod). S největší pravděpodobností jde o zařízení, do kterého ch</w:t>
      </w:r>
      <w:r w:rsidR="00592551">
        <w:rPr>
          <w:rFonts w:ascii="Arial" w:hAnsi="Arial" w:cs="Arial"/>
        </w:rPr>
        <w:t xml:space="preserve">cete </w:t>
      </w:r>
      <w:r w:rsidRPr="00F4173A">
        <w:rPr>
          <w:rFonts w:ascii="Arial" w:hAnsi="Arial" w:cs="Arial"/>
        </w:rPr>
        <w:t>proniknout, ale mohlo by to být také jakékoli zařízení připojené k</w:t>
      </w:r>
      <w:r w:rsidR="00592551">
        <w:rPr>
          <w:rFonts w:ascii="Arial" w:hAnsi="Arial" w:cs="Arial"/>
        </w:rPr>
        <w:t> síti.</w:t>
      </w:r>
    </w:p>
    <w:p w:rsidR="00592551" w:rsidRPr="00F4173A" w:rsidRDefault="00592551" w:rsidP="00592551">
      <w:pPr>
        <w:pStyle w:val="Odstavecseseznamem"/>
        <w:ind w:left="1068"/>
        <w:jc w:val="both"/>
        <w:rPr>
          <w:rFonts w:ascii="Arial" w:hAnsi="Arial" w:cs="Arial"/>
        </w:rPr>
      </w:pPr>
    </w:p>
    <w:p w:rsidR="00F4173A" w:rsidRDefault="00592551" w:rsidP="00632A9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Sítě </w:t>
      </w:r>
      <w:proofErr w:type="spellStart"/>
      <w:r w:rsidR="00F4173A" w:rsidRPr="00F4173A">
        <w:rPr>
          <w:rFonts w:ascii="Arial" w:hAnsi="Arial" w:cs="Arial"/>
        </w:rPr>
        <w:t>offline</w:t>
      </w:r>
      <w:proofErr w:type="spellEnd"/>
      <w:r w:rsidR="00F4173A" w:rsidRPr="00F4173A">
        <w:rPr>
          <w:rFonts w:ascii="Arial" w:hAnsi="Arial" w:cs="Arial"/>
        </w:rPr>
        <w:t xml:space="preserve"> jsou </w:t>
      </w:r>
      <w:r>
        <w:rPr>
          <w:rFonts w:ascii="Arial" w:hAnsi="Arial" w:cs="Arial"/>
        </w:rPr>
        <w:t>nejzabezpečenější</w:t>
      </w:r>
      <w:r w:rsidR="00F4173A" w:rsidRPr="00F4173A">
        <w:rPr>
          <w:rFonts w:ascii="Arial" w:hAnsi="Arial" w:cs="Arial"/>
        </w:rPr>
        <w:t xml:space="preserve"> a právě </w:t>
      </w:r>
      <w:proofErr w:type="gramStart"/>
      <w:r>
        <w:rPr>
          <w:rFonts w:ascii="Arial" w:hAnsi="Arial" w:cs="Arial"/>
        </w:rPr>
        <w:t xml:space="preserve">proto... k </w:t>
      </w:r>
      <w:r w:rsidR="00F4173A" w:rsidRPr="00F4173A">
        <w:rPr>
          <w:rFonts w:ascii="Arial" w:hAnsi="Arial" w:cs="Arial"/>
        </w:rPr>
        <w:t>fyzick</w:t>
      </w:r>
      <w:r>
        <w:rPr>
          <w:rFonts w:ascii="Arial" w:hAnsi="Arial" w:cs="Arial"/>
        </w:rPr>
        <w:t>ým</w:t>
      </w:r>
      <w:proofErr w:type="gramEnd"/>
      <w:r w:rsidR="00F4173A" w:rsidRPr="00F4173A">
        <w:rPr>
          <w:rFonts w:ascii="Arial" w:hAnsi="Arial" w:cs="Arial"/>
        </w:rPr>
        <w:t xml:space="preserve"> server</w:t>
      </w:r>
      <w:r>
        <w:rPr>
          <w:rFonts w:ascii="Arial" w:hAnsi="Arial" w:cs="Arial"/>
        </w:rPr>
        <w:t xml:space="preserve">ům odříznutých od Matrixu </w:t>
      </w:r>
      <w:r w:rsidR="00F4173A" w:rsidRPr="00F4173A">
        <w:rPr>
          <w:rFonts w:ascii="Arial" w:hAnsi="Arial" w:cs="Arial"/>
        </w:rPr>
        <w:t xml:space="preserve">lze přistupovat pouze </w:t>
      </w:r>
      <w:r>
        <w:rPr>
          <w:rFonts w:ascii="Arial" w:hAnsi="Arial" w:cs="Arial"/>
        </w:rPr>
        <w:t xml:space="preserve">pomocí </w:t>
      </w:r>
      <w:r w:rsidR="00F4173A" w:rsidRPr="00F4173A">
        <w:rPr>
          <w:rFonts w:ascii="Arial" w:hAnsi="Arial" w:cs="Arial"/>
        </w:rPr>
        <w:t>přím</w:t>
      </w:r>
      <w:r>
        <w:rPr>
          <w:rFonts w:ascii="Arial" w:hAnsi="Arial" w:cs="Arial"/>
        </w:rPr>
        <w:t>ého</w:t>
      </w:r>
      <w:r w:rsidR="00F4173A" w:rsidRPr="00F4173A">
        <w:rPr>
          <w:rFonts w:ascii="Arial" w:hAnsi="Arial" w:cs="Arial"/>
        </w:rPr>
        <w:t xml:space="preserve"> připojení, takže </w:t>
      </w:r>
      <w:r>
        <w:rPr>
          <w:rFonts w:ascii="Arial" w:hAnsi="Arial" w:cs="Arial"/>
        </w:rPr>
        <w:t xml:space="preserve">tu </w:t>
      </w:r>
      <w:r w:rsidR="00F4173A" w:rsidRPr="00F4173A">
        <w:rPr>
          <w:rFonts w:ascii="Arial" w:hAnsi="Arial" w:cs="Arial"/>
        </w:rPr>
        <w:t xml:space="preserve">jednoduše není </w:t>
      </w:r>
      <w:r>
        <w:rPr>
          <w:rFonts w:ascii="Arial" w:hAnsi="Arial" w:cs="Arial"/>
        </w:rPr>
        <w:t>žádný šum.</w:t>
      </w:r>
    </w:p>
    <w:p w:rsidR="00592551" w:rsidRPr="00F4173A" w:rsidRDefault="00592551" w:rsidP="00592551">
      <w:pPr>
        <w:pStyle w:val="Odstavecseseznamem"/>
        <w:ind w:left="1068"/>
        <w:jc w:val="both"/>
        <w:rPr>
          <w:rFonts w:ascii="Arial" w:hAnsi="Arial" w:cs="Arial"/>
        </w:rPr>
      </w:pPr>
    </w:p>
    <w:p w:rsidR="00F4173A" w:rsidRDefault="00F4173A" w:rsidP="00632A9F">
      <w:pPr>
        <w:pStyle w:val="Odstavecseseznamem"/>
        <w:numPr>
          <w:ilvl w:val="0"/>
          <w:numId w:val="36"/>
        </w:numPr>
        <w:jc w:val="both"/>
        <w:rPr>
          <w:rFonts w:ascii="Arial" w:hAnsi="Arial" w:cs="Arial"/>
        </w:rPr>
      </w:pPr>
      <w:r w:rsidRPr="00592551">
        <w:rPr>
          <w:rFonts w:ascii="Arial" w:hAnsi="Arial" w:cs="Arial"/>
        </w:rPr>
        <w:t>P</w:t>
      </w:r>
      <w:r w:rsidR="00592551">
        <w:rPr>
          <w:rFonts w:ascii="Arial" w:hAnsi="Arial" w:cs="Arial"/>
        </w:rPr>
        <w:t>ropojení sítí –</w:t>
      </w:r>
      <w:r w:rsidRPr="00592551">
        <w:rPr>
          <w:rFonts w:ascii="Arial" w:hAnsi="Arial" w:cs="Arial"/>
        </w:rPr>
        <w:t xml:space="preserve"> někdy může </w:t>
      </w:r>
      <w:r w:rsidR="00592551">
        <w:rPr>
          <w:rFonts w:ascii="Arial" w:hAnsi="Arial" w:cs="Arial"/>
        </w:rPr>
        <w:t>majitel</w:t>
      </w:r>
      <w:r w:rsidRPr="00592551">
        <w:rPr>
          <w:rFonts w:ascii="Arial" w:hAnsi="Arial" w:cs="Arial"/>
        </w:rPr>
        <w:t xml:space="preserve"> chtít nebo potřebovat </w:t>
      </w:r>
      <w:r w:rsidR="00592551">
        <w:rPr>
          <w:rFonts w:ascii="Arial" w:hAnsi="Arial" w:cs="Arial"/>
        </w:rPr>
        <w:t xml:space="preserve">propojit dvě sítě </w:t>
      </w:r>
      <w:r w:rsidRPr="00592551">
        <w:rPr>
          <w:rFonts w:ascii="Arial" w:hAnsi="Arial" w:cs="Arial"/>
        </w:rPr>
        <w:t xml:space="preserve">k přenosu informací. To se děje </w:t>
      </w:r>
      <w:r w:rsidR="00592551">
        <w:rPr>
          <w:rFonts w:ascii="Arial" w:hAnsi="Arial" w:cs="Arial"/>
        </w:rPr>
        <w:t xml:space="preserve">prostým </w:t>
      </w:r>
      <w:r w:rsidRPr="00592551">
        <w:rPr>
          <w:rFonts w:ascii="Arial" w:hAnsi="Arial" w:cs="Arial"/>
        </w:rPr>
        <w:t xml:space="preserve">otevřením dočasného přístupu k hlavní virtuální </w:t>
      </w:r>
      <w:r w:rsidR="00592551">
        <w:rPr>
          <w:rFonts w:ascii="Arial" w:hAnsi="Arial" w:cs="Arial"/>
        </w:rPr>
        <w:t>síti</w:t>
      </w:r>
      <w:r w:rsidRPr="00592551">
        <w:rPr>
          <w:rFonts w:ascii="Arial" w:hAnsi="Arial" w:cs="Arial"/>
        </w:rPr>
        <w:t xml:space="preserve"> a je</w:t>
      </w:r>
      <w:r w:rsidR="00592551">
        <w:rPr>
          <w:rFonts w:ascii="Arial" w:hAnsi="Arial" w:cs="Arial"/>
        </w:rPr>
        <w:t>jího</w:t>
      </w:r>
      <w:r w:rsidRPr="00592551">
        <w:rPr>
          <w:rFonts w:ascii="Arial" w:hAnsi="Arial" w:cs="Arial"/>
        </w:rPr>
        <w:t xml:space="preserve"> </w:t>
      </w:r>
      <w:r w:rsidR="00592551">
        <w:rPr>
          <w:rFonts w:ascii="Arial" w:hAnsi="Arial" w:cs="Arial"/>
        </w:rPr>
        <w:t>vy</w:t>
      </w:r>
      <w:r w:rsidRPr="00592551">
        <w:rPr>
          <w:rFonts w:ascii="Arial" w:hAnsi="Arial" w:cs="Arial"/>
        </w:rPr>
        <w:t xml:space="preserve">užití jako </w:t>
      </w:r>
      <w:r w:rsidR="00592551">
        <w:rPr>
          <w:rFonts w:ascii="Arial" w:hAnsi="Arial" w:cs="Arial"/>
        </w:rPr>
        <w:t xml:space="preserve">mostu k </w:t>
      </w:r>
      <w:r w:rsidRPr="00592551">
        <w:rPr>
          <w:rFonts w:ascii="Arial" w:hAnsi="Arial" w:cs="Arial"/>
        </w:rPr>
        <w:t>přenosu informací.</w:t>
      </w:r>
    </w:p>
    <w:p w:rsidR="00636447" w:rsidRDefault="00636447" w:rsidP="00636447">
      <w:pPr>
        <w:pStyle w:val="Odstavecseseznamem"/>
        <w:jc w:val="both"/>
        <w:rPr>
          <w:rFonts w:ascii="Arial" w:hAnsi="Arial" w:cs="Arial"/>
        </w:rPr>
      </w:pPr>
    </w:p>
    <w:p w:rsidR="00636447" w:rsidRPr="00E31122" w:rsidRDefault="00636447" w:rsidP="00636447">
      <w:pPr>
        <w:jc w:val="both"/>
        <w:rPr>
          <w:rFonts w:ascii="Arial" w:hAnsi="Arial" w:cs="Arial"/>
        </w:rPr>
      </w:pPr>
      <w:r w:rsidRPr="00E31122">
        <w:rPr>
          <w:rFonts w:ascii="Arial" w:hAnsi="Arial" w:cs="Arial"/>
        </w:rPr>
        <w:t>Str. 185</w:t>
      </w:r>
      <w:r w:rsidR="00E31122" w:rsidRPr="00E31122">
        <w:rPr>
          <w:rFonts w:ascii="Arial" w:hAnsi="Arial" w:cs="Arial"/>
        </w:rPr>
        <w:t xml:space="preserve"> SR6CZ</w:t>
      </w:r>
      <w:r w:rsidRPr="00E31122">
        <w:rPr>
          <w:rFonts w:ascii="Arial" w:hAnsi="Arial" w:cs="Arial"/>
        </w:rPr>
        <w:t xml:space="preserve"> „</w:t>
      </w:r>
      <w:r w:rsidR="00E31122" w:rsidRPr="00E31122">
        <w:rPr>
          <w:rFonts w:ascii="Arial" w:hAnsi="Arial" w:cs="Arial"/>
          <w:color w:val="000000"/>
        </w:rPr>
        <w:t>Virtuální prostor v síti je od obecného Matrixu oddělen a žádné ikony v této síti nejsou dostupné, ledaže by to síť úmyslně nastavila</w:t>
      </w:r>
      <w:r w:rsidR="00563019">
        <w:rPr>
          <w:rFonts w:ascii="Arial" w:hAnsi="Arial" w:cs="Arial"/>
          <w:color w:val="000000"/>
        </w:rPr>
        <w:t xml:space="preserve"> jinak</w:t>
      </w:r>
      <w:r w:rsidR="00E31122" w:rsidRPr="00E31122">
        <w:rPr>
          <w:rFonts w:ascii="Arial" w:hAnsi="Arial" w:cs="Arial"/>
          <w:color w:val="000000"/>
        </w:rPr>
        <w:t>. Teprve získání přístupu do sítě ti umožní interagovat s ikonami a zařízení</w:t>
      </w:r>
      <w:r w:rsidR="00E31122" w:rsidRPr="00E31122">
        <w:rPr>
          <w:rFonts w:ascii="Arial" w:hAnsi="Arial" w:cs="Arial"/>
          <w:color w:val="000000"/>
        </w:rPr>
        <w:softHyphen/>
        <w:t>mi uvnitř.</w:t>
      </w:r>
      <w:r w:rsidRPr="00E31122">
        <w:rPr>
          <w:rFonts w:ascii="Arial" w:hAnsi="Arial" w:cs="Arial"/>
        </w:rPr>
        <w:t xml:space="preserve">“ Co to je a co to znamená </w:t>
      </w:r>
      <w:r w:rsidR="005D0917">
        <w:rPr>
          <w:rFonts w:ascii="Arial" w:hAnsi="Arial" w:cs="Arial"/>
        </w:rPr>
        <w:t>pro</w:t>
      </w:r>
      <w:r w:rsidRPr="00E31122">
        <w:rPr>
          <w:rFonts w:ascii="Arial" w:hAnsi="Arial" w:cs="Arial"/>
        </w:rPr>
        <w:t xml:space="preserve"> h</w:t>
      </w:r>
      <w:r w:rsidR="005D0917">
        <w:rPr>
          <w:rFonts w:ascii="Arial" w:hAnsi="Arial" w:cs="Arial"/>
        </w:rPr>
        <w:t>ru?</w:t>
      </w:r>
    </w:p>
    <w:p w:rsidR="00636447" w:rsidRDefault="00636447" w:rsidP="00632A9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E31122">
        <w:rPr>
          <w:rFonts w:ascii="Arial" w:hAnsi="Arial" w:cs="Arial"/>
        </w:rPr>
        <w:lastRenderedPageBreak/>
        <w:t xml:space="preserve">Obecně přijímaným </w:t>
      </w:r>
      <w:r w:rsidR="00563019">
        <w:rPr>
          <w:rFonts w:ascii="Arial" w:hAnsi="Arial" w:cs="Arial"/>
        </w:rPr>
        <w:t>termínem</w:t>
      </w:r>
      <w:r w:rsidRPr="00E31122">
        <w:rPr>
          <w:rFonts w:ascii="Arial" w:hAnsi="Arial" w:cs="Arial"/>
        </w:rPr>
        <w:t xml:space="preserve"> pro to je </w:t>
      </w:r>
      <w:r w:rsidR="005D0917">
        <w:rPr>
          <w:rFonts w:ascii="Arial" w:hAnsi="Arial" w:cs="Arial"/>
        </w:rPr>
        <w:t>h</w:t>
      </w:r>
      <w:r w:rsidR="00E31122">
        <w:rPr>
          <w:rFonts w:ascii="Arial" w:hAnsi="Arial" w:cs="Arial"/>
        </w:rPr>
        <w:t>orizon</w:t>
      </w:r>
      <w:r w:rsidR="005D0917">
        <w:rPr>
          <w:rFonts w:ascii="Arial" w:hAnsi="Arial" w:cs="Arial"/>
        </w:rPr>
        <w:t>t</w:t>
      </w:r>
      <w:r w:rsidR="00E31122">
        <w:rPr>
          <w:rFonts w:ascii="Arial" w:hAnsi="Arial" w:cs="Arial"/>
        </w:rPr>
        <w:t xml:space="preserve"> událost</w:t>
      </w:r>
      <w:r w:rsidR="00C21E7D">
        <w:rPr>
          <w:rFonts w:ascii="Arial" w:hAnsi="Arial" w:cs="Arial"/>
        </w:rPr>
        <w:t>í</w:t>
      </w:r>
      <w:r w:rsidR="005D0917">
        <w:rPr>
          <w:rFonts w:ascii="Arial" w:hAnsi="Arial" w:cs="Arial"/>
        </w:rPr>
        <w:t xml:space="preserve"> </w:t>
      </w:r>
      <w:r w:rsidR="004D5216">
        <w:rPr>
          <w:rFonts w:ascii="Arial" w:hAnsi="Arial" w:cs="Arial"/>
        </w:rPr>
        <w:t>sít</w:t>
      </w:r>
      <w:r w:rsidR="00C21E7D">
        <w:rPr>
          <w:rFonts w:ascii="Arial" w:hAnsi="Arial" w:cs="Arial"/>
        </w:rPr>
        <w:t>ě</w:t>
      </w:r>
      <w:r w:rsidR="004D5216">
        <w:rPr>
          <w:rFonts w:ascii="Arial" w:hAnsi="Arial" w:cs="Arial"/>
        </w:rPr>
        <w:t xml:space="preserve"> </w:t>
      </w:r>
      <w:r w:rsidR="005D0917" w:rsidRPr="005D0917">
        <w:rPr>
          <w:rFonts w:ascii="Arial" w:hAnsi="Arial" w:cs="Arial"/>
          <w:i/>
        </w:rPr>
        <w:t>(</w:t>
      </w:r>
      <w:r w:rsidR="004D5216">
        <w:rPr>
          <w:rFonts w:ascii="Arial" w:hAnsi="Arial" w:cs="Arial"/>
          <w:i/>
        </w:rPr>
        <w:t xml:space="preserve">ano, </w:t>
      </w:r>
      <w:r w:rsidR="005D0917" w:rsidRPr="005D0917">
        <w:rPr>
          <w:rFonts w:ascii="Arial" w:hAnsi="Arial" w:cs="Arial"/>
          <w:i/>
        </w:rPr>
        <w:t xml:space="preserve">je to podle </w:t>
      </w:r>
      <w:r w:rsidR="004D5216">
        <w:rPr>
          <w:rFonts w:ascii="Arial" w:hAnsi="Arial" w:cs="Arial"/>
          <w:i/>
        </w:rPr>
        <w:t>megakorporační s</w:t>
      </w:r>
      <w:r w:rsidR="005D0917">
        <w:rPr>
          <w:rFonts w:ascii="Arial" w:hAnsi="Arial" w:cs="Arial"/>
          <w:i/>
        </w:rPr>
        <w:t xml:space="preserve">ítě </w:t>
      </w:r>
      <w:proofErr w:type="spellStart"/>
      <w:r w:rsidR="005D0917" w:rsidRPr="005D0917">
        <w:rPr>
          <w:rFonts w:ascii="Arial" w:hAnsi="Arial" w:cs="Arial"/>
          <w:i/>
        </w:rPr>
        <w:t>Horizon</w:t>
      </w:r>
      <w:proofErr w:type="spellEnd"/>
      <w:r w:rsidR="005D0917">
        <w:rPr>
          <w:rFonts w:ascii="Arial" w:hAnsi="Arial" w:cs="Arial"/>
          <w:i/>
        </w:rPr>
        <w:t xml:space="preserve"> </w:t>
      </w:r>
      <w:proofErr w:type="spellStart"/>
      <w:r w:rsidR="005D0917">
        <w:rPr>
          <w:rFonts w:ascii="Arial" w:hAnsi="Arial" w:cs="Arial"/>
          <w:i/>
        </w:rPr>
        <w:t>Event</w:t>
      </w:r>
      <w:proofErr w:type="spellEnd"/>
      <w:r w:rsidR="005D0917" w:rsidRPr="005D0917">
        <w:rPr>
          <w:rFonts w:ascii="Arial" w:hAnsi="Arial" w:cs="Arial"/>
          <w:i/>
        </w:rPr>
        <w:t xml:space="preserve">, v překladu bude ale pro lepší porozumění dále psáno „horizont“, pozn. </w:t>
      </w:r>
      <w:proofErr w:type="spellStart"/>
      <w:r w:rsidR="005D0917" w:rsidRPr="005D0917">
        <w:rPr>
          <w:rFonts w:ascii="Arial" w:hAnsi="Arial" w:cs="Arial"/>
          <w:i/>
        </w:rPr>
        <w:t>překl</w:t>
      </w:r>
      <w:proofErr w:type="spellEnd"/>
      <w:r w:rsidR="005D0917" w:rsidRPr="005D0917">
        <w:rPr>
          <w:rFonts w:ascii="Arial" w:hAnsi="Arial" w:cs="Arial"/>
          <w:i/>
        </w:rPr>
        <w:t>.)</w:t>
      </w:r>
      <w:r w:rsidRPr="00E31122">
        <w:rPr>
          <w:rFonts w:ascii="Arial" w:hAnsi="Arial" w:cs="Arial"/>
        </w:rPr>
        <w:t xml:space="preserve">, cokoli na </w:t>
      </w:r>
      <w:r w:rsidR="00E31122">
        <w:rPr>
          <w:rFonts w:ascii="Arial" w:hAnsi="Arial" w:cs="Arial"/>
        </w:rPr>
        <w:t>obecné/</w:t>
      </w:r>
      <w:r w:rsidRPr="00E31122">
        <w:rPr>
          <w:rFonts w:ascii="Arial" w:hAnsi="Arial" w:cs="Arial"/>
        </w:rPr>
        <w:t xml:space="preserve">„vnější“ straně </w:t>
      </w:r>
      <w:r w:rsidR="005D0917">
        <w:rPr>
          <w:rFonts w:ascii="Arial" w:hAnsi="Arial" w:cs="Arial"/>
        </w:rPr>
        <w:t>h</w:t>
      </w:r>
      <w:r w:rsidRPr="00E31122">
        <w:rPr>
          <w:rFonts w:ascii="Arial" w:hAnsi="Arial" w:cs="Arial"/>
        </w:rPr>
        <w:t>orizon</w:t>
      </w:r>
      <w:r w:rsidR="005D0917">
        <w:rPr>
          <w:rFonts w:ascii="Arial" w:hAnsi="Arial" w:cs="Arial"/>
        </w:rPr>
        <w:t>t</w:t>
      </w:r>
      <w:r w:rsidRPr="00E31122">
        <w:rPr>
          <w:rFonts w:ascii="Arial" w:hAnsi="Arial" w:cs="Arial"/>
        </w:rPr>
        <w:t xml:space="preserve">u </w:t>
      </w:r>
      <w:r w:rsidR="00E31122">
        <w:rPr>
          <w:rFonts w:ascii="Arial" w:hAnsi="Arial" w:cs="Arial"/>
        </w:rPr>
        <w:t>událost</w:t>
      </w:r>
      <w:r w:rsidR="00C21E7D">
        <w:rPr>
          <w:rFonts w:ascii="Arial" w:hAnsi="Arial" w:cs="Arial"/>
        </w:rPr>
        <w:t>í</w:t>
      </w:r>
      <w:r w:rsidRPr="00E31122">
        <w:rPr>
          <w:rFonts w:ascii="Arial" w:hAnsi="Arial" w:cs="Arial"/>
        </w:rPr>
        <w:t xml:space="preserve"> </w:t>
      </w:r>
      <w:r w:rsidR="004D5216">
        <w:rPr>
          <w:rFonts w:ascii="Arial" w:hAnsi="Arial" w:cs="Arial"/>
        </w:rPr>
        <w:t xml:space="preserve">ikon uvnitř sítě </w:t>
      </w:r>
      <w:r w:rsidRPr="00E31122">
        <w:rPr>
          <w:rFonts w:ascii="Arial" w:hAnsi="Arial" w:cs="Arial"/>
        </w:rPr>
        <w:t xml:space="preserve">funguje stejně jako jakákoli jiná </w:t>
      </w:r>
      <w:r w:rsidR="00E31122">
        <w:rPr>
          <w:rFonts w:ascii="Arial" w:hAnsi="Arial" w:cs="Arial"/>
        </w:rPr>
        <w:t>persona</w:t>
      </w:r>
      <w:r w:rsidRPr="00E31122">
        <w:rPr>
          <w:rFonts w:ascii="Arial" w:hAnsi="Arial" w:cs="Arial"/>
        </w:rPr>
        <w:t xml:space="preserve"> nebo zařízení </w:t>
      </w:r>
      <w:r w:rsidR="00E31122">
        <w:rPr>
          <w:rFonts w:ascii="Arial" w:hAnsi="Arial" w:cs="Arial"/>
        </w:rPr>
        <w:t>v</w:t>
      </w:r>
      <w:r w:rsidR="004D5216">
        <w:rPr>
          <w:rFonts w:ascii="Arial" w:hAnsi="Arial" w:cs="Arial"/>
        </w:rPr>
        <w:t xml:space="preserve"> obecném </w:t>
      </w:r>
      <w:r w:rsidR="00E31122">
        <w:rPr>
          <w:rFonts w:ascii="Arial" w:hAnsi="Arial" w:cs="Arial"/>
        </w:rPr>
        <w:t>Matrixu</w:t>
      </w:r>
      <w:r w:rsidRPr="00E31122">
        <w:rPr>
          <w:rFonts w:ascii="Arial" w:hAnsi="Arial" w:cs="Arial"/>
        </w:rPr>
        <w:t>.</w:t>
      </w:r>
    </w:p>
    <w:p w:rsidR="00E31122" w:rsidRPr="00E31122" w:rsidRDefault="00E31122" w:rsidP="00E31122">
      <w:pPr>
        <w:pStyle w:val="Odstavecseseznamem"/>
        <w:jc w:val="both"/>
        <w:rPr>
          <w:rFonts w:ascii="Arial" w:hAnsi="Arial" w:cs="Arial"/>
        </w:rPr>
      </w:pPr>
    </w:p>
    <w:p w:rsidR="00636447" w:rsidRDefault="00636447" w:rsidP="00632A9F">
      <w:pPr>
        <w:pStyle w:val="Odstavecseseznamem"/>
        <w:numPr>
          <w:ilvl w:val="0"/>
          <w:numId w:val="37"/>
        </w:numPr>
        <w:jc w:val="both"/>
        <w:rPr>
          <w:rFonts w:ascii="Arial" w:hAnsi="Arial" w:cs="Arial"/>
        </w:rPr>
      </w:pPr>
      <w:r w:rsidRPr="00E31122">
        <w:rPr>
          <w:rFonts w:ascii="Arial" w:hAnsi="Arial" w:cs="Arial"/>
        </w:rPr>
        <w:t xml:space="preserve">Veřejné ikony a zařízení jsou </w:t>
      </w:r>
      <w:r w:rsidR="00E31122">
        <w:rPr>
          <w:rFonts w:ascii="Arial" w:hAnsi="Arial" w:cs="Arial"/>
        </w:rPr>
        <w:t>takové sou</w:t>
      </w:r>
      <w:r w:rsidRPr="00E31122">
        <w:rPr>
          <w:rFonts w:ascii="Arial" w:hAnsi="Arial" w:cs="Arial"/>
        </w:rPr>
        <w:t xml:space="preserve">části </w:t>
      </w:r>
      <w:r w:rsidR="00E31122">
        <w:rPr>
          <w:rFonts w:ascii="Arial" w:hAnsi="Arial" w:cs="Arial"/>
        </w:rPr>
        <w:t>sítě</w:t>
      </w:r>
      <w:r w:rsidRPr="00E31122">
        <w:rPr>
          <w:rFonts w:ascii="Arial" w:hAnsi="Arial" w:cs="Arial"/>
        </w:rPr>
        <w:t xml:space="preserve">, které chce </w:t>
      </w:r>
      <w:r w:rsidR="00E31122">
        <w:rPr>
          <w:rFonts w:ascii="Arial" w:hAnsi="Arial" w:cs="Arial"/>
        </w:rPr>
        <w:t>majitel</w:t>
      </w:r>
      <w:r w:rsidRPr="00E31122">
        <w:rPr>
          <w:rFonts w:ascii="Arial" w:hAnsi="Arial" w:cs="Arial"/>
        </w:rPr>
        <w:t xml:space="preserve"> </w:t>
      </w:r>
      <w:r w:rsidR="00563019">
        <w:rPr>
          <w:rFonts w:ascii="Arial" w:hAnsi="Arial" w:cs="Arial"/>
        </w:rPr>
        <w:t xml:space="preserve">úmyslně </w:t>
      </w:r>
      <w:r w:rsidRPr="00E31122">
        <w:rPr>
          <w:rFonts w:ascii="Arial" w:hAnsi="Arial" w:cs="Arial"/>
        </w:rPr>
        <w:t xml:space="preserve">veřejně zobrazit nebo </w:t>
      </w:r>
      <w:r w:rsidR="00E31122">
        <w:rPr>
          <w:rFonts w:ascii="Arial" w:hAnsi="Arial" w:cs="Arial"/>
        </w:rPr>
        <w:t>nechat využívat</w:t>
      </w:r>
      <w:r w:rsidRPr="00E31122">
        <w:rPr>
          <w:rFonts w:ascii="Arial" w:hAnsi="Arial" w:cs="Arial"/>
        </w:rPr>
        <w:t xml:space="preserve"> uživatel</w:t>
      </w:r>
      <w:r w:rsidR="00E31122">
        <w:rPr>
          <w:rFonts w:ascii="Arial" w:hAnsi="Arial" w:cs="Arial"/>
        </w:rPr>
        <w:t>i</w:t>
      </w:r>
      <w:r w:rsidRPr="00E31122">
        <w:rPr>
          <w:rFonts w:ascii="Arial" w:hAnsi="Arial" w:cs="Arial"/>
        </w:rPr>
        <w:t xml:space="preserve"> obecn</w:t>
      </w:r>
      <w:r w:rsidR="00E31122">
        <w:rPr>
          <w:rFonts w:ascii="Arial" w:hAnsi="Arial" w:cs="Arial"/>
        </w:rPr>
        <w:t>ého Matrixu</w:t>
      </w:r>
      <w:r w:rsidRPr="00E31122">
        <w:rPr>
          <w:rFonts w:ascii="Arial" w:hAnsi="Arial" w:cs="Arial"/>
        </w:rPr>
        <w:t xml:space="preserve"> (obvykle zákazníci) nebo zařízení, která potřebují komunikovat přímo s jiným </w:t>
      </w:r>
      <w:r w:rsidR="00E31122">
        <w:rPr>
          <w:rFonts w:ascii="Arial" w:hAnsi="Arial" w:cs="Arial"/>
        </w:rPr>
        <w:t xml:space="preserve">sítěmi </w:t>
      </w:r>
      <w:r w:rsidRPr="00E31122">
        <w:rPr>
          <w:rFonts w:ascii="Arial" w:hAnsi="Arial" w:cs="Arial"/>
        </w:rPr>
        <w:t>nebo uživatel</w:t>
      </w:r>
      <w:r w:rsidR="00E31122">
        <w:rPr>
          <w:rFonts w:ascii="Arial" w:hAnsi="Arial" w:cs="Arial"/>
        </w:rPr>
        <w:t>i</w:t>
      </w:r>
      <w:r w:rsidRPr="00E31122">
        <w:rPr>
          <w:rFonts w:ascii="Arial" w:hAnsi="Arial" w:cs="Arial"/>
        </w:rPr>
        <w:t xml:space="preserve">. Příkladem prvního typu by mohl být portál </w:t>
      </w:r>
      <w:r w:rsidR="00E31122">
        <w:rPr>
          <w:rFonts w:ascii="Arial" w:hAnsi="Arial" w:cs="Arial"/>
        </w:rPr>
        <w:t>Okamžik slevy</w:t>
      </w:r>
      <w:r w:rsidR="004D5216">
        <w:rPr>
          <w:rFonts w:ascii="Arial" w:hAnsi="Arial" w:cs="Arial"/>
        </w:rPr>
        <w:t>,</w:t>
      </w:r>
      <w:r w:rsidRPr="00E31122">
        <w:rPr>
          <w:rFonts w:ascii="Arial" w:hAnsi="Arial" w:cs="Arial"/>
        </w:rPr>
        <w:t xml:space="preserve"> nebo </w:t>
      </w:r>
      <w:r w:rsidR="004D5216">
        <w:rPr>
          <w:rFonts w:ascii="Arial" w:hAnsi="Arial" w:cs="Arial"/>
        </w:rPr>
        <w:t xml:space="preserve">třeba </w:t>
      </w:r>
      <w:r w:rsidRPr="00E31122">
        <w:rPr>
          <w:rFonts w:ascii="Arial" w:hAnsi="Arial" w:cs="Arial"/>
        </w:rPr>
        <w:t>veřejn</w:t>
      </w:r>
      <w:r w:rsidR="00E31122">
        <w:rPr>
          <w:rFonts w:ascii="Arial" w:hAnsi="Arial" w:cs="Arial"/>
        </w:rPr>
        <w:t>é</w:t>
      </w:r>
      <w:r w:rsidRPr="00E31122">
        <w:rPr>
          <w:rFonts w:ascii="Arial" w:hAnsi="Arial" w:cs="Arial"/>
        </w:rPr>
        <w:t xml:space="preserve"> adresář</w:t>
      </w:r>
      <w:r w:rsidR="00E31122">
        <w:rPr>
          <w:rFonts w:ascii="Arial" w:hAnsi="Arial" w:cs="Arial"/>
        </w:rPr>
        <w:t>e</w:t>
      </w:r>
      <w:r w:rsidRPr="00E31122">
        <w:rPr>
          <w:rFonts w:ascii="Arial" w:hAnsi="Arial" w:cs="Arial"/>
        </w:rPr>
        <w:t>.</w:t>
      </w:r>
    </w:p>
    <w:p w:rsidR="00E31122" w:rsidRPr="00E31122" w:rsidRDefault="00E31122" w:rsidP="00E31122">
      <w:pPr>
        <w:pStyle w:val="Odstavecseseznamem"/>
        <w:jc w:val="both"/>
        <w:rPr>
          <w:rFonts w:ascii="Arial" w:hAnsi="Arial" w:cs="Arial"/>
        </w:rPr>
      </w:pPr>
    </w:p>
    <w:p w:rsidR="00636447" w:rsidRDefault="00636447" w:rsidP="00632A9F">
      <w:pPr>
        <w:pStyle w:val="Odstavecseseznamem"/>
        <w:numPr>
          <w:ilvl w:val="0"/>
          <w:numId w:val="38"/>
        </w:numPr>
        <w:jc w:val="both"/>
        <w:rPr>
          <w:rFonts w:ascii="Arial" w:hAnsi="Arial" w:cs="Arial"/>
        </w:rPr>
      </w:pPr>
      <w:r w:rsidRPr="00E31122">
        <w:rPr>
          <w:rFonts w:ascii="Arial" w:hAnsi="Arial" w:cs="Arial"/>
        </w:rPr>
        <w:t xml:space="preserve">Obzvláště zajímavý pro </w:t>
      </w:r>
      <w:r w:rsidR="00E31122">
        <w:rPr>
          <w:rFonts w:ascii="Arial" w:hAnsi="Arial" w:cs="Arial"/>
        </w:rPr>
        <w:t>shadowrunnery</w:t>
      </w:r>
      <w:r w:rsidRPr="00E31122">
        <w:rPr>
          <w:rFonts w:ascii="Arial" w:hAnsi="Arial" w:cs="Arial"/>
        </w:rPr>
        <w:t xml:space="preserve"> je zde </w:t>
      </w:r>
      <w:r w:rsidR="00E31122">
        <w:rPr>
          <w:rFonts w:ascii="Arial" w:hAnsi="Arial" w:cs="Arial"/>
        </w:rPr>
        <w:t>specifický</w:t>
      </w:r>
      <w:r w:rsidRPr="00E31122">
        <w:rPr>
          <w:rFonts w:ascii="Arial" w:hAnsi="Arial" w:cs="Arial"/>
        </w:rPr>
        <w:t xml:space="preserve"> případ mag</w:t>
      </w:r>
      <w:r w:rsidR="00E31122">
        <w:rPr>
          <w:rFonts w:ascii="Arial" w:hAnsi="Arial" w:cs="Arial"/>
        </w:rPr>
        <w:t>netických zámků</w:t>
      </w:r>
      <w:r w:rsidRPr="00E31122">
        <w:rPr>
          <w:rFonts w:ascii="Arial" w:hAnsi="Arial" w:cs="Arial"/>
        </w:rPr>
        <w:t xml:space="preserve"> a bezpečnostních kamer. </w:t>
      </w:r>
      <w:r w:rsidR="00E31122">
        <w:rPr>
          <w:rFonts w:ascii="Arial" w:hAnsi="Arial" w:cs="Arial"/>
        </w:rPr>
        <w:t>P</w:t>
      </w:r>
      <w:r w:rsidR="00E31122" w:rsidRPr="00E31122">
        <w:rPr>
          <w:rFonts w:ascii="Arial" w:hAnsi="Arial" w:cs="Arial"/>
        </w:rPr>
        <w:t>okud se zařízení spoléhá na zabezpečení třetí stran</w:t>
      </w:r>
      <w:r w:rsidR="008A35F0">
        <w:rPr>
          <w:rFonts w:ascii="Arial" w:hAnsi="Arial" w:cs="Arial"/>
        </w:rPr>
        <w:t>y</w:t>
      </w:r>
      <w:r w:rsidR="00E31122">
        <w:rPr>
          <w:rFonts w:ascii="Arial" w:hAnsi="Arial" w:cs="Arial"/>
        </w:rPr>
        <w:t xml:space="preserve"> (bezpečnostní agentury)</w:t>
      </w:r>
      <w:r w:rsidR="00E31122" w:rsidRPr="00E31122">
        <w:rPr>
          <w:rFonts w:ascii="Arial" w:hAnsi="Arial" w:cs="Arial"/>
        </w:rPr>
        <w:t xml:space="preserve">, </w:t>
      </w:r>
      <w:r w:rsidR="008A35F0">
        <w:rPr>
          <w:rFonts w:ascii="Arial" w:hAnsi="Arial" w:cs="Arial"/>
        </w:rPr>
        <w:t xml:space="preserve">pak </w:t>
      </w:r>
      <w:r w:rsidR="00E31122" w:rsidRPr="00E31122">
        <w:rPr>
          <w:rFonts w:ascii="Arial" w:hAnsi="Arial" w:cs="Arial"/>
        </w:rPr>
        <w:t xml:space="preserve">aby bylo možné monitorovat zvenčí </w:t>
      </w:r>
      <w:r w:rsidR="00E31122">
        <w:rPr>
          <w:rFonts w:ascii="Arial" w:hAnsi="Arial" w:cs="Arial"/>
        </w:rPr>
        <w:t xml:space="preserve">prostory kryté sítí, </w:t>
      </w:r>
      <w:r w:rsidR="004D5216">
        <w:rPr>
          <w:rFonts w:ascii="Arial" w:hAnsi="Arial" w:cs="Arial"/>
        </w:rPr>
        <w:t xml:space="preserve">pak </w:t>
      </w:r>
      <w:r w:rsidR="00E31122">
        <w:rPr>
          <w:rFonts w:ascii="Arial" w:hAnsi="Arial" w:cs="Arial"/>
        </w:rPr>
        <w:t>k</w:t>
      </w:r>
      <w:r w:rsidRPr="00E31122">
        <w:rPr>
          <w:rFonts w:ascii="Arial" w:hAnsi="Arial" w:cs="Arial"/>
        </w:rPr>
        <w:t xml:space="preserve">amery </w:t>
      </w:r>
      <w:r w:rsidR="004D5216">
        <w:rPr>
          <w:rFonts w:ascii="Arial" w:hAnsi="Arial" w:cs="Arial"/>
        </w:rPr>
        <w:t xml:space="preserve">této </w:t>
      </w:r>
      <w:r w:rsidR="008A35F0">
        <w:rPr>
          <w:rFonts w:ascii="Arial" w:hAnsi="Arial" w:cs="Arial"/>
        </w:rPr>
        <w:t>sítě musí</w:t>
      </w:r>
      <w:r w:rsidRPr="00E31122">
        <w:rPr>
          <w:rFonts w:ascii="Arial" w:hAnsi="Arial" w:cs="Arial"/>
        </w:rPr>
        <w:t xml:space="preserve"> být veře</w:t>
      </w:r>
      <w:r w:rsidR="00E31122">
        <w:rPr>
          <w:rFonts w:ascii="Arial" w:hAnsi="Arial" w:cs="Arial"/>
        </w:rPr>
        <w:t>jné</w:t>
      </w:r>
      <w:r w:rsidRPr="00E31122">
        <w:rPr>
          <w:rFonts w:ascii="Arial" w:hAnsi="Arial" w:cs="Arial"/>
        </w:rPr>
        <w:t>. Ma</w:t>
      </w:r>
      <w:r w:rsidR="00E31122">
        <w:rPr>
          <w:rFonts w:ascii="Arial" w:hAnsi="Arial" w:cs="Arial"/>
        </w:rPr>
        <w:t>gnetické zámky</w:t>
      </w:r>
      <w:r w:rsidRPr="00E31122">
        <w:rPr>
          <w:rFonts w:ascii="Arial" w:hAnsi="Arial" w:cs="Arial"/>
        </w:rPr>
        <w:t xml:space="preserve"> jsou trochu obtížnější, ale ne o moc. Z důvodu ochrany bude mag</w:t>
      </w:r>
      <w:r w:rsidR="00E31122">
        <w:rPr>
          <w:rFonts w:ascii="Arial" w:hAnsi="Arial" w:cs="Arial"/>
        </w:rPr>
        <w:t>netický zámek</w:t>
      </w:r>
      <w:r w:rsidRPr="00E31122">
        <w:rPr>
          <w:rFonts w:ascii="Arial" w:hAnsi="Arial" w:cs="Arial"/>
        </w:rPr>
        <w:t xml:space="preserve"> téměř vždy uvnitř </w:t>
      </w:r>
      <w:r w:rsidR="00E31122">
        <w:rPr>
          <w:rFonts w:ascii="Arial" w:hAnsi="Arial" w:cs="Arial"/>
        </w:rPr>
        <w:t>sítě</w:t>
      </w:r>
      <w:r w:rsidR="008A35F0">
        <w:rPr>
          <w:rFonts w:ascii="Arial" w:hAnsi="Arial" w:cs="Arial"/>
        </w:rPr>
        <w:t>. Jak h</w:t>
      </w:r>
      <w:r w:rsidRPr="00E31122">
        <w:rPr>
          <w:rFonts w:ascii="Arial" w:hAnsi="Arial" w:cs="Arial"/>
        </w:rPr>
        <w:t xml:space="preserve">o tedy legitimní uživatelé </w:t>
      </w:r>
      <w:r w:rsidR="008A35F0" w:rsidRPr="00E31122">
        <w:rPr>
          <w:rFonts w:ascii="Arial" w:hAnsi="Arial" w:cs="Arial"/>
        </w:rPr>
        <w:t>každodenn</w:t>
      </w:r>
      <w:r w:rsidR="008A35F0">
        <w:rPr>
          <w:rFonts w:ascii="Arial" w:hAnsi="Arial" w:cs="Arial"/>
        </w:rPr>
        <w:t xml:space="preserve">ě </w:t>
      </w:r>
      <w:r w:rsidRPr="00E31122">
        <w:rPr>
          <w:rFonts w:ascii="Arial" w:hAnsi="Arial" w:cs="Arial"/>
        </w:rPr>
        <w:t>používají? Většina systémů mag</w:t>
      </w:r>
      <w:r w:rsidR="008A35F0">
        <w:rPr>
          <w:rFonts w:ascii="Arial" w:hAnsi="Arial" w:cs="Arial"/>
        </w:rPr>
        <w:t>netických zámků</w:t>
      </w:r>
      <w:r w:rsidRPr="00E31122">
        <w:rPr>
          <w:rFonts w:ascii="Arial" w:hAnsi="Arial" w:cs="Arial"/>
        </w:rPr>
        <w:t xml:space="preserve"> je pasivních, takže </w:t>
      </w:r>
      <w:r w:rsidR="008A35F0">
        <w:rPr>
          <w:rFonts w:ascii="Arial" w:hAnsi="Arial" w:cs="Arial"/>
        </w:rPr>
        <w:t xml:space="preserve">jejich </w:t>
      </w:r>
      <w:r w:rsidRPr="00E31122">
        <w:rPr>
          <w:rFonts w:ascii="Arial" w:hAnsi="Arial" w:cs="Arial"/>
        </w:rPr>
        <w:t>použití není v zásadě nic jiného</w:t>
      </w:r>
      <w:r w:rsidR="008A35F0">
        <w:rPr>
          <w:rFonts w:ascii="Arial" w:hAnsi="Arial" w:cs="Arial"/>
        </w:rPr>
        <w:t>,</w:t>
      </w:r>
      <w:r w:rsidRPr="00E31122">
        <w:rPr>
          <w:rFonts w:ascii="Arial" w:hAnsi="Arial" w:cs="Arial"/>
        </w:rPr>
        <w:t xml:space="preserve"> než že ma</w:t>
      </w:r>
      <w:r w:rsidR="008A35F0">
        <w:rPr>
          <w:rFonts w:ascii="Arial" w:hAnsi="Arial" w:cs="Arial"/>
        </w:rPr>
        <w:t>gnetický zámek provede</w:t>
      </w:r>
      <w:r w:rsidRPr="00E31122">
        <w:rPr>
          <w:rFonts w:ascii="Arial" w:hAnsi="Arial" w:cs="Arial"/>
        </w:rPr>
        <w:t xml:space="preserve"> </w:t>
      </w:r>
      <w:r w:rsidR="008A35F0">
        <w:rPr>
          <w:rFonts w:ascii="Arial" w:hAnsi="Arial" w:cs="Arial"/>
        </w:rPr>
        <w:t>test</w:t>
      </w:r>
      <w:r w:rsidRPr="00E31122">
        <w:rPr>
          <w:rFonts w:ascii="Arial" w:hAnsi="Arial" w:cs="Arial"/>
        </w:rPr>
        <w:t xml:space="preserve"> </w:t>
      </w:r>
      <w:r w:rsidR="008A35F0">
        <w:rPr>
          <w:rFonts w:ascii="Arial" w:hAnsi="Arial" w:cs="Arial"/>
        </w:rPr>
        <w:t>„matrixového vnímání“</w:t>
      </w:r>
      <w:r w:rsidRPr="00E31122">
        <w:rPr>
          <w:rFonts w:ascii="Arial" w:hAnsi="Arial" w:cs="Arial"/>
        </w:rPr>
        <w:t>, aby se ujistil, že je uživatel autorizov</w:t>
      </w:r>
      <w:r w:rsidR="008A35F0">
        <w:rPr>
          <w:rFonts w:ascii="Arial" w:hAnsi="Arial" w:cs="Arial"/>
        </w:rPr>
        <w:t>aný</w:t>
      </w:r>
      <w:r w:rsidRPr="00E31122">
        <w:rPr>
          <w:rFonts w:ascii="Arial" w:hAnsi="Arial" w:cs="Arial"/>
        </w:rPr>
        <w:t xml:space="preserve"> (sken</w:t>
      </w:r>
      <w:r w:rsidR="008A35F0">
        <w:rPr>
          <w:rFonts w:ascii="Arial" w:hAnsi="Arial" w:cs="Arial"/>
        </w:rPr>
        <w:t>uje</w:t>
      </w:r>
      <w:r w:rsidRPr="00E31122">
        <w:rPr>
          <w:rFonts w:ascii="Arial" w:hAnsi="Arial" w:cs="Arial"/>
        </w:rPr>
        <w:t xml:space="preserve"> kart</w:t>
      </w:r>
      <w:r w:rsidR="008A35F0">
        <w:rPr>
          <w:rFonts w:ascii="Arial" w:hAnsi="Arial" w:cs="Arial"/>
        </w:rPr>
        <w:t>u</w:t>
      </w:r>
      <w:r w:rsidRPr="00E31122">
        <w:rPr>
          <w:rFonts w:ascii="Arial" w:hAnsi="Arial" w:cs="Arial"/>
        </w:rPr>
        <w:t xml:space="preserve"> nebo kontrol</w:t>
      </w:r>
      <w:r w:rsidR="008A35F0">
        <w:rPr>
          <w:rFonts w:ascii="Arial" w:hAnsi="Arial" w:cs="Arial"/>
        </w:rPr>
        <w:t>uje</w:t>
      </w:r>
      <w:r w:rsidRPr="00E31122">
        <w:rPr>
          <w:rFonts w:ascii="Arial" w:hAnsi="Arial" w:cs="Arial"/>
        </w:rPr>
        <w:t xml:space="preserve"> biometrick</w:t>
      </w:r>
      <w:r w:rsidR="008A35F0">
        <w:rPr>
          <w:rFonts w:ascii="Arial" w:hAnsi="Arial" w:cs="Arial"/>
        </w:rPr>
        <w:t>á</w:t>
      </w:r>
      <w:r w:rsidRPr="00E31122">
        <w:rPr>
          <w:rFonts w:ascii="Arial" w:hAnsi="Arial" w:cs="Arial"/>
        </w:rPr>
        <w:t xml:space="preserve"> dat</w:t>
      </w:r>
      <w:r w:rsidR="008A35F0">
        <w:rPr>
          <w:rFonts w:ascii="Arial" w:hAnsi="Arial" w:cs="Arial"/>
        </w:rPr>
        <w:t>a</w:t>
      </w:r>
      <w:r w:rsidRPr="00E31122">
        <w:rPr>
          <w:rFonts w:ascii="Arial" w:hAnsi="Arial" w:cs="Arial"/>
        </w:rPr>
        <w:t xml:space="preserve"> nebo </w:t>
      </w:r>
      <w:r w:rsidR="008A35F0">
        <w:rPr>
          <w:rFonts w:ascii="Arial" w:hAnsi="Arial" w:cs="Arial"/>
        </w:rPr>
        <w:t>zadání kódu klávesnicí</w:t>
      </w:r>
      <w:r w:rsidRPr="00E31122">
        <w:rPr>
          <w:rFonts w:ascii="Arial" w:hAnsi="Arial" w:cs="Arial"/>
        </w:rPr>
        <w:t xml:space="preserve"> proti </w:t>
      </w:r>
      <w:r w:rsidR="008A35F0">
        <w:rPr>
          <w:rFonts w:ascii="Arial" w:hAnsi="Arial" w:cs="Arial"/>
        </w:rPr>
        <w:t xml:space="preserve">své </w:t>
      </w:r>
      <w:r w:rsidRPr="00E31122">
        <w:rPr>
          <w:rFonts w:ascii="Arial" w:hAnsi="Arial" w:cs="Arial"/>
        </w:rPr>
        <w:t xml:space="preserve">databázi), což je </w:t>
      </w:r>
      <w:r w:rsidR="008A35F0">
        <w:rPr>
          <w:rFonts w:ascii="Arial" w:hAnsi="Arial" w:cs="Arial"/>
        </w:rPr>
        <w:t xml:space="preserve">v pravidlech </w:t>
      </w:r>
      <w:r w:rsidRPr="00E31122">
        <w:rPr>
          <w:rFonts w:ascii="Arial" w:hAnsi="Arial" w:cs="Arial"/>
        </w:rPr>
        <w:t xml:space="preserve">reprezentováno </w:t>
      </w:r>
      <w:r w:rsidR="008A35F0">
        <w:rPr>
          <w:rFonts w:ascii="Arial" w:hAnsi="Arial" w:cs="Arial"/>
        </w:rPr>
        <w:t>pomocí opozitního</w:t>
      </w:r>
      <w:r w:rsidRPr="00E31122">
        <w:rPr>
          <w:rFonts w:ascii="Arial" w:hAnsi="Arial" w:cs="Arial"/>
        </w:rPr>
        <w:t xml:space="preserve"> </w:t>
      </w:r>
      <w:r w:rsidR="008A35F0">
        <w:rPr>
          <w:rFonts w:ascii="Arial" w:hAnsi="Arial" w:cs="Arial"/>
        </w:rPr>
        <w:t>testu</w:t>
      </w:r>
      <w:r w:rsidRPr="00E31122">
        <w:rPr>
          <w:rFonts w:ascii="Arial" w:hAnsi="Arial" w:cs="Arial"/>
        </w:rPr>
        <w:t xml:space="preserve"> mezi mag</w:t>
      </w:r>
      <w:r w:rsidR="008A35F0">
        <w:rPr>
          <w:rFonts w:ascii="Arial" w:hAnsi="Arial" w:cs="Arial"/>
        </w:rPr>
        <w:t>netickým zámkem</w:t>
      </w:r>
      <w:r w:rsidRPr="00E31122">
        <w:rPr>
          <w:rFonts w:ascii="Arial" w:hAnsi="Arial" w:cs="Arial"/>
        </w:rPr>
        <w:t xml:space="preserve"> a jakoukoli metodou, kterou používáte k pokusu </w:t>
      </w:r>
      <w:r w:rsidR="008A35F0">
        <w:rPr>
          <w:rFonts w:ascii="Arial" w:hAnsi="Arial" w:cs="Arial"/>
        </w:rPr>
        <w:t xml:space="preserve">o jeho </w:t>
      </w:r>
      <w:r w:rsidRPr="00E31122">
        <w:rPr>
          <w:rFonts w:ascii="Arial" w:hAnsi="Arial" w:cs="Arial"/>
        </w:rPr>
        <w:t>ob</w:t>
      </w:r>
      <w:r w:rsidR="008A35F0">
        <w:rPr>
          <w:rFonts w:ascii="Arial" w:hAnsi="Arial" w:cs="Arial"/>
        </w:rPr>
        <w:t>elstění</w:t>
      </w:r>
      <w:r w:rsidRPr="00E31122">
        <w:rPr>
          <w:rFonts w:ascii="Arial" w:hAnsi="Arial" w:cs="Arial"/>
        </w:rPr>
        <w:t xml:space="preserve">. </w:t>
      </w:r>
      <w:r w:rsidR="008A35F0">
        <w:rPr>
          <w:rFonts w:ascii="Arial" w:hAnsi="Arial" w:cs="Arial"/>
        </w:rPr>
        <w:t>Pomocí H</w:t>
      </w:r>
      <w:r w:rsidRPr="00E31122">
        <w:rPr>
          <w:rFonts w:ascii="Arial" w:hAnsi="Arial" w:cs="Arial"/>
        </w:rPr>
        <w:t xml:space="preserve">ackování </w:t>
      </w:r>
      <w:r w:rsidR="008A35F0">
        <w:rPr>
          <w:rFonts w:ascii="Arial" w:hAnsi="Arial" w:cs="Arial"/>
        </w:rPr>
        <w:t xml:space="preserve">je nejsnadnější cestou použít </w:t>
      </w:r>
      <w:r w:rsidRPr="00E31122">
        <w:rPr>
          <w:rFonts w:ascii="Arial" w:hAnsi="Arial" w:cs="Arial"/>
        </w:rPr>
        <w:t xml:space="preserve">přímého připojení </w:t>
      </w:r>
      <w:r w:rsidR="008A35F0">
        <w:rPr>
          <w:rFonts w:ascii="Arial" w:hAnsi="Arial" w:cs="Arial"/>
        </w:rPr>
        <w:t>a akci „napodobit příkaz“.</w:t>
      </w:r>
    </w:p>
    <w:p w:rsidR="008A35F0" w:rsidRPr="00E31122" w:rsidRDefault="008A35F0" w:rsidP="008A35F0">
      <w:pPr>
        <w:pStyle w:val="Odstavecseseznamem"/>
        <w:ind w:left="1068"/>
        <w:jc w:val="both"/>
        <w:rPr>
          <w:rFonts w:ascii="Arial" w:hAnsi="Arial" w:cs="Arial"/>
        </w:rPr>
      </w:pPr>
    </w:p>
    <w:p w:rsidR="00636447" w:rsidRDefault="008A35F0" w:rsidP="00632A9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Vzdálené hackování - </w:t>
      </w:r>
      <w:r w:rsidR="00636447" w:rsidRPr="008A35F0">
        <w:rPr>
          <w:rFonts w:ascii="Arial" w:hAnsi="Arial" w:cs="Arial"/>
        </w:rPr>
        <w:t>jak m</w:t>
      </w:r>
      <w:r>
        <w:rPr>
          <w:rFonts w:ascii="Arial" w:hAnsi="Arial" w:cs="Arial"/>
        </w:rPr>
        <w:t>ůže</w:t>
      </w:r>
      <w:r w:rsidR="00636447" w:rsidRPr="008A35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decker </w:t>
      </w:r>
      <w:r w:rsidR="00636447" w:rsidRPr="008A35F0">
        <w:rPr>
          <w:rFonts w:ascii="Arial" w:hAnsi="Arial" w:cs="Arial"/>
        </w:rPr>
        <w:t>sedí</w:t>
      </w:r>
      <w:r>
        <w:rPr>
          <w:rFonts w:ascii="Arial" w:hAnsi="Arial" w:cs="Arial"/>
        </w:rPr>
        <w:t>cí</w:t>
      </w:r>
      <w:r w:rsidR="00636447" w:rsidRPr="008A35F0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 </w:t>
      </w:r>
      <w:r w:rsidR="00636447" w:rsidRPr="008A35F0">
        <w:rPr>
          <w:rFonts w:ascii="Arial" w:hAnsi="Arial" w:cs="Arial"/>
        </w:rPr>
        <w:t>dodávce</w:t>
      </w:r>
      <w:r>
        <w:rPr>
          <w:rFonts w:ascii="Arial" w:hAnsi="Arial" w:cs="Arial"/>
        </w:rPr>
        <w:t xml:space="preserve">, který ve virtuální realitě </w:t>
      </w:r>
      <w:proofErr w:type="spellStart"/>
      <w:r w:rsidR="00636447" w:rsidRPr="008A35F0">
        <w:rPr>
          <w:rFonts w:ascii="Arial" w:hAnsi="Arial" w:cs="Arial"/>
        </w:rPr>
        <w:t>hack</w:t>
      </w:r>
      <w:r>
        <w:rPr>
          <w:rFonts w:ascii="Arial" w:hAnsi="Arial" w:cs="Arial"/>
        </w:rPr>
        <w:t>uje</w:t>
      </w:r>
      <w:proofErr w:type="spellEnd"/>
      <w:r>
        <w:rPr>
          <w:rFonts w:ascii="Arial" w:hAnsi="Arial" w:cs="Arial"/>
        </w:rPr>
        <w:t xml:space="preserve"> </w:t>
      </w:r>
      <w:r w:rsidR="00636447" w:rsidRPr="008A35F0">
        <w:rPr>
          <w:rFonts w:ascii="Arial" w:hAnsi="Arial" w:cs="Arial"/>
        </w:rPr>
        <w:t xml:space="preserve">přístup </w:t>
      </w:r>
      <w:r>
        <w:rPr>
          <w:rFonts w:ascii="Arial" w:hAnsi="Arial" w:cs="Arial"/>
        </w:rPr>
        <w:t>do sítě</w:t>
      </w:r>
      <w:r w:rsidR="00636447" w:rsidRPr="008A35F0">
        <w:rPr>
          <w:rFonts w:ascii="Arial" w:hAnsi="Arial" w:cs="Arial"/>
        </w:rPr>
        <w:t>, v</w:t>
      </w:r>
      <w:r>
        <w:rPr>
          <w:rFonts w:ascii="Arial" w:hAnsi="Arial" w:cs="Arial"/>
        </w:rPr>
        <w:t>ědět</w:t>
      </w:r>
      <w:r w:rsidR="00636447" w:rsidRPr="008A35F0">
        <w:rPr>
          <w:rFonts w:ascii="Arial" w:hAnsi="Arial" w:cs="Arial"/>
        </w:rPr>
        <w:t>, na jakou ikonu se má zaměřit, aby otevřel mag</w:t>
      </w:r>
      <w:r>
        <w:rPr>
          <w:rFonts w:ascii="Arial" w:hAnsi="Arial" w:cs="Arial"/>
        </w:rPr>
        <w:t xml:space="preserve">netický zámek a nechat svůj </w:t>
      </w:r>
      <w:r w:rsidR="00636447" w:rsidRPr="008A35F0">
        <w:rPr>
          <w:rFonts w:ascii="Arial" w:hAnsi="Arial" w:cs="Arial"/>
        </w:rPr>
        <w:t xml:space="preserve">tým </w:t>
      </w:r>
      <w:r>
        <w:rPr>
          <w:rFonts w:ascii="Arial" w:hAnsi="Arial" w:cs="Arial"/>
        </w:rPr>
        <w:t xml:space="preserve">proklouznout </w:t>
      </w:r>
      <w:r w:rsidR="00636447" w:rsidRPr="008A35F0">
        <w:rPr>
          <w:rFonts w:ascii="Arial" w:hAnsi="Arial" w:cs="Arial"/>
        </w:rPr>
        <w:t xml:space="preserve">do laboratoře </w:t>
      </w:r>
      <w:r>
        <w:rPr>
          <w:rFonts w:ascii="Arial" w:hAnsi="Arial" w:cs="Arial"/>
        </w:rPr>
        <w:t xml:space="preserve">a </w:t>
      </w:r>
      <w:r w:rsidR="00636447" w:rsidRPr="008A35F0">
        <w:rPr>
          <w:rFonts w:ascii="Arial" w:hAnsi="Arial" w:cs="Arial"/>
        </w:rPr>
        <w:t xml:space="preserve">získat </w:t>
      </w:r>
      <w:r>
        <w:rPr>
          <w:rFonts w:ascii="Arial" w:hAnsi="Arial" w:cs="Arial"/>
        </w:rPr>
        <w:t>zásilku</w:t>
      </w:r>
      <w:r w:rsidR="00636447" w:rsidRPr="008A35F0">
        <w:rPr>
          <w:rFonts w:ascii="Arial" w:hAnsi="Arial" w:cs="Arial"/>
        </w:rPr>
        <w:t xml:space="preserve">, </w:t>
      </w:r>
      <w:r w:rsidR="00922029">
        <w:rPr>
          <w:rFonts w:ascii="Arial" w:hAnsi="Arial" w:cs="Arial"/>
        </w:rPr>
        <w:t xml:space="preserve">pro </w:t>
      </w:r>
      <w:r w:rsidR="00636447" w:rsidRPr="008A35F0">
        <w:rPr>
          <w:rFonts w:ascii="Arial" w:hAnsi="Arial" w:cs="Arial"/>
        </w:rPr>
        <w:t>kter</w:t>
      </w:r>
      <w:r>
        <w:rPr>
          <w:rFonts w:ascii="Arial" w:hAnsi="Arial" w:cs="Arial"/>
        </w:rPr>
        <w:t xml:space="preserve">ou </w:t>
      </w:r>
      <w:r w:rsidR="00922029">
        <w:rPr>
          <w:rFonts w:ascii="Arial" w:hAnsi="Arial" w:cs="Arial"/>
        </w:rPr>
        <w:t>si přišel</w:t>
      </w:r>
      <w:r w:rsidR="00636447" w:rsidRPr="008A35F0">
        <w:rPr>
          <w:rFonts w:ascii="Arial" w:hAnsi="Arial" w:cs="Arial"/>
        </w:rPr>
        <w:t xml:space="preserve">? Za předpokladu, že již má přístup a je v síti, je </w:t>
      </w:r>
      <w:r w:rsidR="004D5216">
        <w:rPr>
          <w:rFonts w:ascii="Arial" w:hAnsi="Arial" w:cs="Arial"/>
        </w:rPr>
        <w:t>nejsnazší</w:t>
      </w:r>
      <w:r w:rsidR="00636447" w:rsidRPr="008A35F0">
        <w:rPr>
          <w:rFonts w:ascii="Arial" w:hAnsi="Arial" w:cs="Arial"/>
        </w:rPr>
        <w:t>, aby mu jeho tým řekl, kte</w:t>
      </w:r>
      <w:r>
        <w:rPr>
          <w:rFonts w:ascii="Arial" w:hAnsi="Arial" w:cs="Arial"/>
        </w:rPr>
        <w:t>rá z nich to je.</w:t>
      </w:r>
    </w:p>
    <w:p w:rsidR="008A35F0" w:rsidRPr="008A35F0" w:rsidRDefault="008A35F0" w:rsidP="008A35F0">
      <w:pPr>
        <w:pStyle w:val="Odstavecseseznamem"/>
        <w:jc w:val="both"/>
        <w:rPr>
          <w:rFonts w:ascii="Arial" w:hAnsi="Arial" w:cs="Arial"/>
        </w:rPr>
      </w:pPr>
    </w:p>
    <w:p w:rsidR="00636447" w:rsidRDefault="00636447" w:rsidP="00632A9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8A35F0">
        <w:rPr>
          <w:rFonts w:ascii="Arial" w:hAnsi="Arial" w:cs="Arial"/>
        </w:rPr>
        <w:t>Intera</w:t>
      </w:r>
      <w:r w:rsidR="00563019">
        <w:rPr>
          <w:rFonts w:ascii="Arial" w:hAnsi="Arial" w:cs="Arial"/>
        </w:rPr>
        <w:t>govat</w:t>
      </w:r>
      <w:r w:rsidRPr="008A35F0">
        <w:rPr>
          <w:rFonts w:ascii="Arial" w:hAnsi="Arial" w:cs="Arial"/>
        </w:rPr>
        <w:t xml:space="preserve"> </w:t>
      </w:r>
      <w:r w:rsidR="00563019">
        <w:rPr>
          <w:rFonts w:ascii="Arial" w:hAnsi="Arial" w:cs="Arial"/>
        </w:rPr>
        <w:t>–</w:t>
      </w:r>
      <w:r w:rsidRPr="008A35F0">
        <w:rPr>
          <w:rFonts w:ascii="Arial" w:hAnsi="Arial" w:cs="Arial"/>
        </w:rPr>
        <w:t xml:space="preserve"> co to zahrnuje? V tomto případě to znamená, že </w:t>
      </w:r>
      <w:r w:rsidR="00563019">
        <w:rPr>
          <w:rFonts w:ascii="Arial" w:hAnsi="Arial" w:cs="Arial"/>
        </w:rPr>
        <w:t>pokud jste</w:t>
      </w:r>
      <w:r w:rsidR="00563019" w:rsidRPr="008A35F0">
        <w:rPr>
          <w:rFonts w:ascii="Arial" w:hAnsi="Arial" w:cs="Arial"/>
        </w:rPr>
        <w:t xml:space="preserve"> </w:t>
      </w:r>
      <w:r w:rsidR="00563019">
        <w:rPr>
          <w:rFonts w:ascii="Arial" w:hAnsi="Arial" w:cs="Arial"/>
        </w:rPr>
        <w:t>„</w:t>
      </w:r>
      <w:r w:rsidR="00563019" w:rsidRPr="008A35F0">
        <w:rPr>
          <w:rFonts w:ascii="Arial" w:hAnsi="Arial" w:cs="Arial"/>
        </w:rPr>
        <w:t>venku</w:t>
      </w:r>
      <w:r w:rsidR="00563019">
        <w:rPr>
          <w:rFonts w:ascii="Arial" w:hAnsi="Arial" w:cs="Arial"/>
        </w:rPr>
        <w:t>“, pak</w:t>
      </w:r>
      <w:r w:rsidR="00563019" w:rsidRPr="008A35F0">
        <w:rPr>
          <w:rFonts w:ascii="Arial" w:hAnsi="Arial" w:cs="Arial"/>
        </w:rPr>
        <w:t xml:space="preserve"> </w:t>
      </w:r>
      <w:r w:rsidRPr="008A35F0">
        <w:rPr>
          <w:rFonts w:ascii="Arial" w:hAnsi="Arial" w:cs="Arial"/>
        </w:rPr>
        <w:t xml:space="preserve">jediná </w:t>
      </w:r>
      <w:r w:rsidR="00563019">
        <w:rPr>
          <w:rFonts w:ascii="Arial" w:hAnsi="Arial" w:cs="Arial"/>
        </w:rPr>
        <w:t xml:space="preserve">matrixová </w:t>
      </w:r>
      <w:r w:rsidRPr="008A35F0">
        <w:rPr>
          <w:rFonts w:ascii="Arial" w:hAnsi="Arial" w:cs="Arial"/>
        </w:rPr>
        <w:t>akce, kterou můžete přímo provést proti jakýmkoli zařízením</w:t>
      </w:r>
      <w:r w:rsidR="00563019">
        <w:rPr>
          <w:rFonts w:ascii="Arial" w:hAnsi="Arial" w:cs="Arial"/>
        </w:rPr>
        <w:t>/</w:t>
      </w:r>
      <w:r w:rsidRPr="008A35F0">
        <w:rPr>
          <w:rFonts w:ascii="Arial" w:hAnsi="Arial" w:cs="Arial"/>
        </w:rPr>
        <w:t>ikonám</w:t>
      </w:r>
      <w:r w:rsidR="00563019">
        <w:rPr>
          <w:rFonts w:ascii="Arial" w:hAnsi="Arial" w:cs="Arial"/>
        </w:rPr>
        <w:t xml:space="preserve"> „uvnitř“ sítě</w:t>
      </w:r>
      <w:r w:rsidRPr="008A35F0">
        <w:rPr>
          <w:rFonts w:ascii="Arial" w:hAnsi="Arial" w:cs="Arial"/>
        </w:rPr>
        <w:t xml:space="preserve">, je </w:t>
      </w:r>
      <w:r w:rsidR="00563019">
        <w:rPr>
          <w:rFonts w:ascii="Arial" w:hAnsi="Arial" w:cs="Arial"/>
        </w:rPr>
        <w:t>akce „matrixové vnímání“</w:t>
      </w:r>
      <w:r w:rsidRPr="008A35F0">
        <w:rPr>
          <w:rFonts w:ascii="Arial" w:hAnsi="Arial" w:cs="Arial"/>
        </w:rPr>
        <w:t xml:space="preserve">. Všechna vnitřní zařízení jsou považována za </w:t>
      </w:r>
      <w:r w:rsidR="00563019">
        <w:rPr>
          <w:rFonts w:ascii="Arial" w:hAnsi="Arial" w:cs="Arial"/>
        </w:rPr>
        <w:t>běžící na tich</w:t>
      </w:r>
      <w:r w:rsidR="004D5216">
        <w:rPr>
          <w:rFonts w:ascii="Arial" w:hAnsi="Arial" w:cs="Arial"/>
        </w:rPr>
        <w:t>ý</w:t>
      </w:r>
      <w:r w:rsidR="00563019">
        <w:rPr>
          <w:rFonts w:ascii="Arial" w:hAnsi="Arial" w:cs="Arial"/>
        </w:rPr>
        <w:t xml:space="preserve"> chod</w:t>
      </w:r>
      <w:r w:rsidRPr="008A35F0">
        <w:rPr>
          <w:rFonts w:ascii="Arial" w:hAnsi="Arial" w:cs="Arial"/>
        </w:rPr>
        <w:t xml:space="preserve">, přičemž </w:t>
      </w:r>
      <w:r w:rsidR="00563019">
        <w:rPr>
          <w:rFonts w:ascii="Arial" w:hAnsi="Arial" w:cs="Arial"/>
        </w:rPr>
        <w:t>n</w:t>
      </w:r>
      <w:r w:rsidR="004D5216">
        <w:rPr>
          <w:rFonts w:ascii="Arial" w:hAnsi="Arial" w:cs="Arial"/>
        </w:rPr>
        <w:t>a</w:t>
      </w:r>
      <w:r w:rsidR="00563019">
        <w:rPr>
          <w:rFonts w:ascii="Arial" w:hAnsi="Arial" w:cs="Arial"/>
        </w:rPr>
        <w:t xml:space="preserve"> opozitní straně testu hází kostky Hodnocení sítě + Maskování sítě. </w:t>
      </w:r>
      <w:r w:rsidRPr="008A35F0">
        <w:rPr>
          <w:rFonts w:ascii="Arial" w:hAnsi="Arial" w:cs="Arial"/>
        </w:rPr>
        <w:t xml:space="preserve"> Chcete-li </w:t>
      </w:r>
      <w:r w:rsidR="00563019">
        <w:rPr>
          <w:rFonts w:ascii="Arial" w:hAnsi="Arial" w:cs="Arial"/>
        </w:rPr>
        <w:t>se zaměřit</w:t>
      </w:r>
      <w:r w:rsidRPr="008A35F0">
        <w:rPr>
          <w:rFonts w:ascii="Arial" w:hAnsi="Arial" w:cs="Arial"/>
        </w:rPr>
        <w:t xml:space="preserve"> na libovolnou ikonu (persona, zařízení, IC, vnořen</w:t>
      </w:r>
      <w:r w:rsidR="00563019">
        <w:rPr>
          <w:rFonts w:ascii="Arial" w:hAnsi="Arial" w:cs="Arial"/>
        </w:rPr>
        <w:t xml:space="preserve">á sub-síť </w:t>
      </w:r>
      <w:r w:rsidRPr="008A35F0">
        <w:rPr>
          <w:rFonts w:ascii="Arial" w:hAnsi="Arial" w:cs="Arial"/>
        </w:rPr>
        <w:t xml:space="preserve">atd.), </w:t>
      </w:r>
      <w:r w:rsidR="00563019">
        <w:rPr>
          <w:rFonts w:ascii="Arial" w:hAnsi="Arial" w:cs="Arial"/>
        </w:rPr>
        <w:t>m</w:t>
      </w:r>
      <w:r w:rsidRPr="008A35F0">
        <w:rPr>
          <w:rFonts w:ascii="Arial" w:hAnsi="Arial" w:cs="Arial"/>
        </w:rPr>
        <w:t xml:space="preserve">usíte nejprve získat přístup prostřednictvím </w:t>
      </w:r>
      <w:r w:rsidR="00563019">
        <w:rPr>
          <w:rFonts w:ascii="Arial" w:hAnsi="Arial" w:cs="Arial"/>
        </w:rPr>
        <w:t>akcí „brutálně hackovat“</w:t>
      </w:r>
      <w:r w:rsidRPr="008A35F0">
        <w:rPr>
          <w:rFonts w:ascii="Arial" w:hAnsi="Arial" w:cs="Arial"/>
        </w:rPr>
        <w:t xml:space="preserve">, </w:t>
      </w:r>
      <w:r w:rsidR="00563019">
        <w:rPr>
          <w:rFonts w:ascii="Arial" w:hAnsi="Arial" w:cs="Arial"/>
        </w:rPr>
        <w:t>„vytvořit zadní vrátka“</w:t>
      </w:r>
      <w:r w:rsidRPr="008A35F0">
        <w:rPr>
          <w:rFonts w:ascii="Arial" w:hAnsi="Arial" w:cs="Arial"/>
        </w:rPr>
        <w:t xml:space="preserve"> nebo </w:t>
      </w:r>
      <w:r w:rsidR="00563019">
        <w:rPr>
          <w:rFonts w:ascii="Arial" w:hAnsi="Arial" w:cs="Arial"/>
        </w:rPr>
        <w:t>přímého připojení.</w:t>
      </w:r>
    </w:p>
    <w:p w:rsidR="00563019" w:rsidRPr="008A35F0" w:rsidRDefault="00563019" w:rsidP="00563019">
      <w:pPr>
        <w:pStyle w:val="Odstavecseseznamem"/>
        <w:jc w:val="both"/>
        <w:rPr>
          <w:rFonts w:ascii="Arial" w:hAnsi="Arial" w:cs="Arial"/>
        </w:rPr>
      </w:pPr>
    </w:p>
    <w:p w:rsidR="00636447" w:rsidRDefault="00636447" w:rsidP="00632A9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8A35F0">
        <w:rPr>
          <w:rFonts w:ascii="Arial" w:hAnsi="Arial" w:cs="Arial"/>
        </w:rPr>
        <w:t xml:space="preserve">Stále můžete </w:t>
      </w:r>
      <w:r w:rsidR="005D0917">
        <w:rPr>
          <w:rFonts w:ascii="Arial" w:hAnsi="Arial" w:cs="Arial"/>
        </w:rPr>
        <w:t xml:space="preserve">použít akci </w:t>
      </w:r>
      <w:r w:rsidR="004D5216">
        <w:rPr>
          <w:rFonts w:ascii="Arial" w:hAnsi="Arial" w:cs="Arial"/>
        </w:rPr>
        <w:t>„p</w:t>
      </w:r>
      <w:r w:rsidR="005D0917">
        <w:rPr>
          <w:rFonts w:ascii="Arial" w:hAnsi="Arial" w:cs="Arial"/>
        </w:rPr>
        <w:t>oslat zpráv</w:t>
      </w:r>
      <w:r w:rsidR="004D5216">
        <w:rPr>
          <w:rFonts w:ascii="Arial" w:hAnsi="Arial" w:cs="Arial"/>
        </w:rPr>
        <w:t>u</w:t>
      </w:r>
      <w:r w:rsidR="005D0917">
        <w:rPr>
          <w:rFonts w:ascii="Arial" w:hAnsi="Arial" w:cs="Arial"/>
        </w:rPr>
        <w:t>“ přes h</w:t>
      </w:r>
      <w:r w:rsidRPr="008A35F0">
        <w:rPr>
          <w:rFonts w:ascii="Arial" w:hAnsi="Arial" w:cs="Arial"/>
        </w:rPr>
        <w:t>orizon</w:t>
      </w:r>
      <w:r w:rsidR="005D0917">
        <w:rPr>
          <w:rFonts w:ascii="Arial" w:hAnsi="Arial" w:cs="Arial"/>
        </w:rPr>
        <w:t>t</w:t>
      </w:r>
      <w:r w:rsidRPr="008A35F0">
        <w:rPr>
          <w:rFonts w:ascii="Arial" w:hAnsi="Arial" w:cs="Arial"/>
        </w:rPr>
        <w:t xml:space="preserve"> událost</w:t>
      </w:r>
      <w:r w:rsidR="00C21E7D">
        <w:rPr>
          <w:rFonts w:ascii="Arial" w:hAnsi="Arial" w:cs="Arial"/>
        </w:rPr>
        <w:t>í</w:t>
      </w:r>
      <w:r w:rsidR="005D0917">
        <w:rPr>
          <w:rFonts w:ascii="Arial" w:hAnsi="Arial" w:cs="Arial"/>
        </w:rPr>
        <w:t xml:space="preserve"> sítě</w:t>
      </w:r>
      <w:r w:rsidRPr="008A35F0">
        <w:rPr>
          <w:rFonts w:ascii="Arial" w:hAnsi="Arial" w:cs="Arial"/>
        </w:rPr>
        <w:t>.</w:t>
      </w:r>
    </w:p>
    <w:p w:rsidR="005D0917" w:rsidRPr="008A35F0" w:rsidRDefault="005D0917" w:rsidP="005D0917">
      <w:pPr>
        <w:pStyle w:val="Odstavecseseznamem"/>
        <w:jc w:val="both"/>
        <w:rPr>
          <w:rFonts w:ascii="Arial" w:hAnsi="Arial" w:cs="Arial"/>
        </w:rPr>
      </w:pPr>
    </w:p>
    <w:p w:rsidR="00636447" w:rsidRDefault="00636447" w:rsidP="00632A9F">
      <w:pPr>
        <w:pStyle w:val="Odstavecseseznamem"/>
        <w:numPr>
          <w:ilvl w:val="0"/>
          <w:numId w:val="39"/>
        </w:numPr>
        <w:jc w:val="both"/>
        <w:rPr>
          <w:rFonts w:ascii="Arial" w:hAnsi="Arial" w:cs="Arial"/>
        </w:rPr>
      </w:pPr>
      <w:r w:rsidRPr="008A35F0">
        <w:rPr>
          <w:rFonts w:ascii="Arial" w:hAnsi="Arial" w:cs="Arial"/>
        </w:rPr>
        <w:t xml:space="preserve">Vnořené sítě </w:t>
      </w:r>
      <w:r w:rsidR="005D0917">
        <w:rPr>
          <w:rFonts w:ascii="Arial" w:hAnsi="Arial" w:cs="Arial"/>
        </w:rPr>
        <w:t>–</w:t>
      </w:r>
      <w:r w:rsidRPr="008A35F0">
        <w:rPr>
          <w:rFonts w:ascii="Arial" w:hAnsi="Arial" w:cs="Arial"/>
        </w:rPr>
        <w:t xml:space="preserve"> </w:t>
      </w:r>
      <w:r w:rsidR="005D0917">
        <w:rPr>
          <w:rFonts w:ascii="Arial" w:hAnsi="Arial" w:cs="Arial"/>
        </w:rPr>
        <w:t>H</w:t>
      </w:r>
      <w:r w:rsidRPr="008A35F0">
        <w:rPr>
          <w:rFonts w:ascii="Arial" w:hAnsi="Arial" w:cs="Arial"/>
        </w:rPr>
        <w:t>orizon</w:t>
      </w:r>
      <w:r w:rsidR="005D0917">
        <w:rPr>
          <w:rFonts w:ascii="Arial" w:hAnsi="Arial" w:cs="Arial"/>
        </w:rPr>
        <w:t>t</w:t>
      </w:r>
      <w:r w:rsidRPr="008A35F0">
        <w:rPr>
          <w:rFonts w:ascii="Arial" w:hAnsi="Arial" w:cs="Arial"/>
        </w:rPr>
        <w:t xml:space="preserve"> událost</w:t>
      </w:r>
      <w:r w:rsidR="00C21E7D">
        <w:rPr>
          <w:rFonts w:ascii="Arial" w:hAnsi="Arial" w:cs="Arial"/>
        </w:rPr>
        <w:t>í</w:t>
      </w:r>
      <w:r w:rsidRPr="008A35F0">
        <w:rPr>
          <w:rFonts w:ascii="Arial" w:hAnsi="Arial" w:cs="Arial"/>
        </w:rPr>
        <w:t xml:space="preserve"> ve vnořené síti je mnohem tvárnější. Získání přístupu, </w:t>
      </w:r>
      <w:r w:rsidR="009462CD">
        <w:rPr>
          <w:rFonts w:ascii="Arial" w:hAnsi="Arial" w:cs="Arial"/>
        </w:rPr>
        <w:t>vstup</w:t>
      </w:r>
      <w:r w:rsidRPr="008A35F0">
        <w:rPr>
          <w:rFonts w:ascii="Arial" w:hAnsi="Arial" w:cs="Arial"/>
        </w:rPr>
        <w:t xml:space="preserve"> a počáteční kontakt stále funguje, jak je uvedeno výše, ale jakmile získáte přístup a zůstanete uvnitř sítě</w:t>
      </w:r>
      <w:r w:rsidR="009462CD">
        <w:rPr>
          <w:rFonts w:ascii="Arial" w:hAnsi="Arial" w:cs="Arial"/>
        </w:rPr>
        <w:t xml:space="preserve"> jako celku</w:t>
      </w:r>
      <w:r w:rsidRPr="008A35F0">
        <w:rPr>
          <w:rFonts w:ascii="Arial" w:hAnsi="Arial" w:cs="Arial"/>
        </w:rPr>
        <w:t>, můžete podle potřeby horizont událost</w:t>
      </w:r>
      <w:r w:rsidR="00C21E7D">
        <w:rPr>
          <w:rFonts w:ascii="Arial" w:hAnsi="Arial" w:cs="Arial"/>
        </w:rPr>
        <w:t>í</w:t>
      </w:r>
      <w:r w:rsidR="009462CD">
        <w:rPr>
          <w:rFonts w:ascii="Arial" w:hAnsi="Arial" w:cs="Arial"/>
        </w:rPr>
        <w:t xml:space="preserve"> </w:t>
      </w:r>
      <w:r w:rsidR="004D5216">
        <w:rPr>
          <w:rFonts w:ascii="Arial" w:hAnsi="Arial" w:cs="Arial"/>
        </w:rPr>
        <w:t xml:space="preserve">vnořených sítí </w:t>
      </w:r>
      <w:r w:rsidR="009462CD" w:rsidRPr="008A35F0">
        <w:rPr>
          <w:rFonts w:ascii="Arial" w:hAnsi="Arial" w:cs="Arial"/>
        </w:rPr>
        <w:t>překr</w:t>
      </w:r>
      <w:r w:rsidR="009462CD">
        <w:rPr>
          <w:rFonts w:ascii="Arial" w:hAnsi="Arial" w:cs="Arial"/>
        </w:rPr>
        <w:t>a</w:t>
      </w:r>
      <w:r w:rsidR="009462CD" w:rsidRPr="008A35F0">
        <w:rPr>
          <w:rFonts w:ascii="Arial" w:hAnsi="Arial" w:cs="Arial"/>
        </w:rPr>
        <w:t>č</w:t>
      </w:r>
      <w:r w:rsidR="009462CD">
        <w:rPr>
          <w:rFonts w:ascii="Arial" w:hAnsi="Arial" w:cs="Arial"/>
        </w:rPr>
        <w:t>ova</w:t>
      </w:r>
      <w:r w:rsidR="009462CD" w:rsidRPr="008A35F0">
        <w:rPr>
          <w:rFonts w:ascii="Arial" w:hAnsi="Arial" w:cs="Arial"/>
        </w:rPr>
        <w:t>t</w:t>
      </w:r>
      <w:r w:rsidRPr="008A35F0">
        <w:rPr>
          <w:rFonts w:ascii="Arial" w:hAnsi="Arial" w:cs="Arial"/>
        </w:rPr>
        <w:t>.</w:t>
      </w:r>
    </w:p>
    <w:p w:rsidR="009462CD" w:rsidRPr="009462CD" w:rsidRDefault="009462CD" w:rsidP="0083065F">
      <w:pPr>
        <w:pStyle w:val="Nadpis2"/>
      </w:pPr>
      <w:bookmarkStart w:id="22" w:name="_Toc52019322"/>
      <w:r w:rsidRPr="009462CD">
        <w:lastRenderedPageBreak/>
        <w:t xml:space="preserve">Co spustí poplach v </w:t>
      </w:r>
      <w:r>
        <w:t>síti</w:t>
      </w:r>
      <w:r w:rsidRPr="009462CD">
        <w:t>?</w:t>
      </w:r>
      <w:bookmarkEnd w:id="22"/>
    </w:p>
    <w:p w:rsidR="009462CD" w:rsidRDefault="009462CD" w:rsidP="00632A9F">
      <w:pPr>
        <w:pStyle w:val="Odstavecseseznamem"/>
        <w:numPr>
          <w:ilvl w:val="0"/>
          <w:numId w:val="40"/>
        </w:numPr>
        <w:jc w:val="both"/>
        <w:rPr>
          <w:rFonts w:ascii="Arial" w:hAnsi="Arial" w:cs="Arial"/>
        </w:rPr>
      </w:pPr>
      <w:r w:rsidRPr="009462CD">
        <w:rPr>
          <w:rFonts w:ascii="Arial" w:hAnsi="Arial" w:cs="Arial"/>
        </w:rPr>
        <w:t xml:space="preserve">To závisí na tom, </w:t>
      </w:r>
      <w:r>
        <w:rPr>
          <w:rFonts w:ascii="Arial" w:hAnsi="Arial" w:cs="Arial"/>
        </w:rPr>
        <w:t>jak majitel</w:t>
      </w:r>
      <w:r w:rsidRPr="009462CD">
        <w:rPr>
          <w:rFonts w:ascii="Arial" w:hAnsi="Arial" w:cs="Arial"/>
        </w:rPr>
        <w:t xml:space="preserve"> stanovil své bezpečnostní protokoly (tj. </w:t>
      </w:r>
      <w:r>
        <w:rPr>
          <w:rFonts w:ascii="Arial" w:hAnsi="Arial" w:cs="Arial"/>
        </w:rPr>
        <w:t>j</w:t>
      </w:r>
      <w:r w:rsidRPr="009462CD">
        <w:rPr>
          <w:rFonts w:ascii="Arial" w:hAnsi="Arial" w:cs="Arial"/>
        </w:rPr>
        <w:t xml:space="preserve">ak tvrdě to chce GM </w:t>
      </w:r>
      <w:r>
        <w:rPr>
          <w:rFonts w:ascii="Arial" w:hAnsi="Arial" w:cs="Arial"/>
        </w:rPr>
        <w:t>hrát</w:t>
      </w:r>
      <w:r w:rsidRPr="009462CD">
        <w:rPr>
          <w:rFonts w:ascii="Arial" w:hAnsi="Arial" w:cs="Arial"/>
        </w:rPr>
        <w:t>?). M</w:t>
      </w:r>
      <w:r>
        <w:rPr>
          <w:rFonts w:ascii="Arial" w:hAnsi="Arial" w:cs="Arial"/>
        </w:rPr>
        <w:t>ůj</w:t>
      </w:r>
      <w:r w:rsidRPr="009462CD">
        <w:rPr>
          <w:rFonts w:ascii="Arial" w:hAnsi="Arial" w:cs="Arial"/>
        </w:rPr>
        <w:t xml:space="preserve"> návrh </w:t>
      </w:r>
      <w:r>
        <w:rPr>
          <w:rFonts w:ascii="Arial" w:hAnsi="Arial" w:cs="Arial"/>
        </w:rPr>
        <w:t>je použít</w:t>
      </w:r>
      <w:r w:rsidRPr="009462CD">
        <w:rPr>
          <w:rFonts w:ascii="Arial" w:hAnsi="Arial" w:cs="Arial"/>
        </w:rPr>
        <w:t xml:space="preserve"> jedno (nebo kombinací) z </w:t>
      </w:r>
      <w:proofErr w:type="gramStart"/>
      <w:r w:rsidRPr="009462CD">
        <w:rPr>
          <w:rFonts w:ascii="Arial" w:hAnsi="Arial" w:cs="Arial"/>
        </w:rPr>
        <w:t>následujících...</w:t>
      </w:r>
      <w:proofErr w:type="gramEnd"/>
    </w:p>
    <w:p w:rsidR="009462CD" w:rsidRPr="009462CD" w:rsidRDefault="009462CD" w:rsidP="009462CD">
      <w:pPr>
        <w:pStyle w:val="Odstavecseseznamem"/>
        <w:jc w:val="both"/>
        <w:rPr>
          <w:rFonts w:ascii="Arial" w:hAnsi="Arial" w:cs="Arial"/>
        </w:rPr>
      </w:pPr>
    </w:p>
    <w:p w:rsidR="009462CD" w:rsidRDefault="009462CD" w:rsidP="00632A9F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9462CD">
        <w:rPr>
          <w:rFonts w:ascii="Arial" w:hAnsi="Arial" w:cs="Arial"/>
        </w:rPr>
        <w:t>Jakmile je detekována hackerská akce</w:t>
      </w:r>
      <w:r w:rsidR="004D5216">
        <w:rPr>
          <w:rFonts w:ascii="Arial" w:hAnsi="Arial" w:cs="Arial"/>
        </w:rPr>
        <w:t>.</w:t>
      </w:r>
    </w:p>
    <w:p w:rsidR="009462CD" w:rsidRPr="009462CD" w:rsidRDefault="009462CD" w:rsidP="009462CD">
      <w:pPr>
        <w:pStyle w:val="Odstavecseseznamem"/>
        <w:ind w:left="1068"/>
        <w:jc w:val="both"/>
        <w:rPr>
          <w:rFonts w:ascii="Arial" w:hAnsi="Arial" w:cs="Arial"/>
        </w:rPr>
      </w:pPr>
    </w:p>
    <w:p w:rsidR="009462CD" w:rsidRDefault="009462CD" w:rsidP="00632A9F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 w:rsidRPr="009462CD">
        <w:rPr>
          <w:rFonts w:ascii="Arial" w:hAnsi="Arial" w:cs="Arial"/>
        </w:rPr>
        <w:t xml:space="preserve">Jakmile je hacker </w:t>
      </w:r>
      <w:r>
        <w:rPr>
          <w:rFonts w:ascii="Arial" w:hAnsi="Arial" w:cs="Arial"/>
        </w:rPr>
        <w:t xml:space="preserve">odhalen testem „matrixového vnímání“ </w:t>
      </w:r>
      <w:r w:rsidRPr="009462CD">
        <w:rPr>
          <w:rFonts w:ascii="Arial" w:hAnsi="Arial" w:cs="Arial"/>
        </w:rPr>
        <w:t>(</w:t>
      </w:r>
      <w:r>
        <w:rPr>
          <w:rFonts w:ascii="Arial" w:hAnsi="Arial" w:cs="Arial"/>
        </w:rPr>
        <w:t>buď Hlídacím IC, nebo pavoukem</w:t>
      </w:r>
      <w:r w:rsidRPr="009462CD">
        <w:rPr>
          <w:rFonts w:ascii="Arial" w:hAnsi="Arial" w:cs="Arial"/>
        </w:rPr>
        <w:t>)</w:t>
      </w:r>
      <w:r w:rsidR="004D5216">
        <w:rPr>
          <w:rFonts w:ascii="Arial" w:hAnsi="Arial" w:cs="Arial"/>
        </w:rPr>
        <w:t>.</w:t>
      </w:r>
    </w:p>
    <w:p w:rsidR="009462CD" w:rsidRPr="009462CD" w:rsidRDefault="009462CD" w:rsidP="009462CD">
      <w:pPr>
        <w:pStyle w:val="Odstavecseseznamem"/>
        <w:ind w:left="1068"/>
        <w:jc w:val="both"/>
        <w:rPr>
          <w:rFonts w:ascii="Arial" w:hAnsi="Arial" w:cs="Arial"/>
        </w:rPr>
      </w:pPr>
    </w:p>
    <w:p w:rsidR="009462CD" w:rsidRDefault="009462CD" w:rsidP="00632A9F">
      <w:pPr>
        <w:pStyle w:val="Odstavecseseznamem"/>
        <w:numPr>
          <w:ilvl w:val="0"/>
          <w:numId w:val="4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Odpočet dopadení</w:t>
      </w:r>
      <w:r w:rsidRPr="00946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9462CD">
        <w:rPr>
          <w:rFonts w:ascii="Arial" w:hAnsi="Arial" w:cs="Arial"/>
        </w:rPr>
        <w:t>sáhne urč</w:t>
      </w:r>
      <w:r w:rsidR="009D5233">
        <w:rPr>
          <w:rFonts w:ascii="Arial" w:hAnsi="Arial" w:cs="Arial"/>
        </w:rPr>
        <w:t>it</w:t>
      </w:r>
      <w:r>
        <w:rPr>
          <w:rFonts w:ascii="Arial" w:hAnsi="Arial" w:cs="Arial"/>
        </w:rPr>
        <w:t>é</w:t>
      </w:r>
      <w:r w:rsidRPr="009462CD">
        <w:rPr>
          <w:rFonts w:ascii="Arial" w:hAnsi="Arial" w:cs="Arial"/>
        </w:rPr>
        <w:t xml:space="preserve"> hodnot</w:t>
      </w:r>
      <w:r>
        <w:rPr>
          <w:rFonts w:ascii="Arial" w:hAnsi="Arial" w:cs="Arial"/>
        </w:rPr>
        <w:t>y</w:t>
      </w:r>
      <w:r w:rsidRPr="009462CD">
        <w:rPr>
          <w:rFonts w:ascii="Arial" w:hAnsi="Arial" w:cs="Arial"/>
        </w:rPr>
        <w:t xml:space="preserve"> (nastavenou na </w:t>
      </w:r>
      <w:proofErr w:type="spellStart"/>
      <w:r w:rsidRPr="009462CD">
        <w:rPr>
          <w:rFonts w:ascii="Arial" w:hAnsi="Arial" w:cs="Arial"/>
        </w:rPr>
        <w:t>úrove</w:t>
      </w:r>
      <w:r w:rsidR="009D5233">
        <w:rPr>
          <w:rFonts w:ascii="Arial" w:hAnsi="Arial" w:cs="Arial"/>
        </w:rPr>
        <w:t>ně</w:t>
      </w:r>
      <w:proofErr w:type="spellEnd"/>
      <w:r w:rsidRPr="009462CD">
        <w:rPr>
          <w:rFonts w:ascii="Arial" w:hAnsi="Arial" w:cs="Arial"/>
        </w:rPr>
        <w:t xml:space="preserve"> pod 40</w:t>
      </w:r>
      <w:r w:rsidR="009D5233">
        <w:rPr>
          <w:rFonts w:ascii="Arial" w:hAnsi="Arial" w:cs="Arial"/>
        </w:rPr>
        <w:t>, kdy nastává konvergence</w:t>
      </w:r>
      <w:r w:rsidRPr="009462CD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to </w:t>
      </w:r>
      <w:r w:rsidRPr="009462CD">
        <w:rPr>
          <w:rFonts w:ascii="Arial" w:hAnsi="Arial" w:cs="Arial"/>
        </w:rPr>
        <w:t xml:space="preserve">může být také odstupňováno a použito ke spuštění různých úrovní </w:t>
      </w:r>
      <w:r>
        <w:rPr>
          <w:rFonts w:ascii="Arial" w:hAnsi="Arial" w:cs="Arial"/>
        </w:rPr>
        <w:t>poplachu</w:t>
      </w:r>
      <w:r w:rsidRPr="009462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při různých úrovních OD</w:t>
      </w:r>
      <w:r w:rsidRPr="009462CD">
        <w:rPr>
          <w:rFonts w:ascii="Arial" w:hAnsi="Arial" w:cs="Arial"/>
        </w:rPr>
        <w:t>.</w:t>
      </w:r>
    </w:p>
    <w:p w:rsidR="009462CD" w:rsidRPr="009462CD" w:rsidRDefault="009462CD" w:rsidP="009462CD">
      <w:pPr>
        <w:pStyle w:val="Odstavecseseznamem"/>
        <w:ind w:left="1068"/>
        <w:jc w:val="both"/>
        <w:rPr>
          <w:rFonts w:ascii="Arial" w:hAnsi="Arial" w:cs="Arial"/>
        </w:rPr>
      </w:pPr>
    </w:p>
    <w:p w:rsidR="009462CD" w:rsidRDefault="009462CD" w:rsidP="00632A9F">
      <w:pPr>
        <w:pStyle w:val="Odstavecseseznamem"/>
        <w:numPr>
          <w:ilvl w:val="0"/>
          <w:numId w:val="42"/>
        </w:numPr>
        <w:jc w:val="both"/>
        <w:rPr>
          <w:rFonts w:ascii="Arial" w:hAnsi="Arial" w:cs="Arial"/>
        </w:rPr>
      </w:pPr>
      <w:r w:rsidRPr="009462CD">
        <w:rPr>
          <w:rFonts w:ascii="Arial" w:hAnsi="Arial" w:cs="Arial"/>
        </w:rPr>
        <w:t xml:space="preserve">Příklad: OD 5: Hlídací IC začíná provádět kontroly </w:t>
      </w:r>
      <w:r w:rsidR="007626E8">
        <w:rPr>
          <w:rFonts w:ascii="Arial" w:hAnsi="Arial" w:cs="Arial"/>
        </w:rPr>
        <w:t xml:space="preserve">„matrixového </w:t>
      </w:r>
      <w:r w:rsidRPr="009462CD">
        <w:rPr>
          <w:rFonts w:ascii="Arial" w:hAnsi="Arial" w:cs="Arial"/>
        </w:rPr>
        <w:t>vnímání</w:t>
      </w:r>
      <w:r w:rsidR="007626E8">
        <w:rPr>
          <w:rFonts w:ascii="Arial" w:hAnsi="Arial" w:cs="Arial"/>
        </w:rPr>
        <w:t>“</w:t>
      </w:r>
      <w:r w:rsidRPr="009462CD">
        <w:rPr>
          <w:rFonts w:ascii="Arial" w:hAnsi="Arial" w:cs="Arial"/>
        </w:rPr>
        <w:t xml:space="preserve"> každé kolo, O</w:t>
      </w:r>
      <w:r w:rsidR="007626E8">
        <w:rPr>
          <w:rFonts w:ascii="Arial" w:hAnsi="Arial" w:cs="Arial"/>
        </w:rPr>
        <w:t>D</w:t>
      </w:r>
      <w:r w:rsidRPr="009462CD">
        <w:rPr>
          <w:rFonts w:ascii="Arial" w:hAnsi="Arial" w:cs="Arial"/>
        </w:rPr>
        <w:t xml:space="preserve"> 10: </w:t>
      </w:r>
      <w:r w:rsidR="007626E8">
        <w:rPr>
          <w:rFonts w:ascii="Arial" w:hAnsi="Arial" w:cs="Arial"/>
        </w:rPr>
        <w:t>Je aktivováno Uzamykací</w:t>
      </w:r>
      <w:r w:rsidRPr="009462CD">
        <w:rPr>
          <w:rFonts w:ascii="Arial" w:hAnsi="Arial" w:cs="Arial"/>
        </w:rPr>
        <w:t xml:space="preserve"> IC, O</w:t>
      </w:r>
      <w:r w:rsidR="007626E8">
        <w:rPr>
          <w:rFonts w:ascii="Arial" w:hAnsi="Arial" w:cs="Arial"/>
        </w:rPr>
        <w:t>D</w:t>
      </w:r>
      <w:r w:rsidRPr="009462CD">
        <w:rPr>
          <w:rFonts w:ascii="Arial" w:hAnsi="Arial" w:cs="Arial"/>
        </w:rPr>
        <w:t xml:space="preserve"> 15: </w:t>
      </w:r>
      <w:r w:rsidR="007626E8">
        <w:rPr>
          <w:rFonts w:ascii="Arial" w:hAnsi="Arial" w:cs="Arial"/>
        </w:rPr>
        <w:t>Je aktivováno Šedé</w:t>
      </w:r>
      <w:r w:rsidRPr="009462CD">
        <w:rPr>
          <w:rFonts w:ascii="Arial" w:hAnsi="Arial" w:cs="Arial"/>
        </w:rPr>
        <w:t xml:space="preserve"> IC, O</w:t>
      </w:r>
      <w:r w:rsidR="007626E8">
        <w:rPr>
          <w:rFonts w:ascii="Arial" w:hAnsi="Arial" w:cs="Arial"/>
        </w:rPr>
        <w:t>D</w:t>
      </w:r>
      <w:r w:rsidRPr="009462CD">
        <w:rPr>
          <w:rFonts w:ascii="Arial" w:hAnsi="Arial" w:cs="Arial"/>
        </w:rPr>
        <w:t xml:space="preserve"> 20: </w:t>
      </w:r>
      <w:r w:rsidR="007626E8">
        <w:rPr>
          <w:rFonts w:ascii="Arial" w:hAnsi="Arial" w:cs="Arial"/>
        </w:rPr>
        <w:t>Je přivolán pavouk</w:t>
      </w:r>
      <w:r w:rsidR="004D5216">
        <w:rPr>
          <w:rFonts w:ascii="Arial" w:hAnsi="Arial" w:cs="Arial"/>
        </w:rPr>
        <w:t>.</w:t>
      </w:r>
    </w:p>
    <w:p w:rsidR="004D5216" w:rsidRPr="004D5216" w:rsidRDefault="004D5216" w:rsidP="0083065F">
      <w:pPr>
        <w:pStyle w:val="Nadpis2"/>
      </w:pPr>
      <w:bookmarkStart w:id="23" w:name="_Toc52019323"/>
      <w:r w:rsidRPr="004D5216">
        <w:t>IC</w:t>
      </w:r>
      <w:bookmarkEnd w:id="23"/>
    </w:p>
    <w:p w:rsidR="004D5216" w:rsidRPr="004D5216" w:rsidRDefault="004D5216" w:rsidP="004D5216">
      <w:pPr>
        <w:jc w:val="both"/>
        <w:rPr>
          <w:rFonts w:ascii="Arial" w:hAnsi="Arial" w:cs="Arial"/>
        </w:rPr>
      </w:pPr>
      <w:r w:rsidRPr="004D5216">
        <w:rPr>
          <w:rFonts w:ascii="Arial" w:hAnsi="Arial" w:cs="Arial"/>
        </w:rPr>
        <w:t>IC používá atributy (</w:t>
      </w:r>
      <w:r>
        <w:rPr>
          <w:rFonts w:ascii="Arial" w:hAnsi="Arial" w:cs="Arial"/>
        </w:rPr>
        <w:t>Ú/M/F/ZD)</w:t>
      </w:r>
      <w:r w:rsidRPr="004D5216">
        <w:rPr>
          <w:rFonts w:ascii="Arial" w:hAnsi="Arial" w:cs="Arial"/>
        </w:rPr>
        <w:t>) své</w:t>
      </w:r>
      <w:r>
        <w:rPr>
          <w:rFonts w:ascii="Arial" w:hAnsi="Arial" w:cs="Arial"/>
        </w:rPr>
        <w:t xml:space="preserve"> sítě </w:t>
      </w:r>
      <w:r w:rsidRPr="004D5216">
        <w:rPr>
          <w:rFonts w:ascii="Arial" w:hAnsi="Arial" w:cs="Arial"/>
        </w:rPr>
        <w:t xml:space="preserve">pro všechna použitelná </w:t>
      </w:r>
      <w:r>
        <w:rPr>
          <w:rFonts w:ascii="Arial" w:hAnsi="Arial" w:cs="Arial"/>
        </w:rPr>
        <w:t>použití (například pro výpočet H</w:t>
      </w:r>
      <w:r w:rsidRPr="004D5216">
        <w:rPr>
          <w:rFonts w:ascii="Arial" w:hAnsi="Arial" w:cs="Arial"/>
        </w:rPr>
        <w:t>odnocení útoku a poškození).</w:t>
      </w:r>
    </w:p>
    <w:p w:rsidR="004D5216" w:rsidRPr="004D5216" w:rsidRDefault="004D5216" w:rsidP="004D5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Hlídací </w:t>
      </w:r>
      <w:r w:rsidRPr="004D5216">
        <w:rPr>
          <w:rFonts w:ascii="Arial" w:hAnsi="Arial" w:cs="Arial"/>
        </w:rPr>
        <w:t xml:space="preserve">IC </w:t>
      </w:r>
      <w:r>
        <w:rPr>
          <w:rFonts w:ascii="Arial" w:hAnsi="Arial" w:cs="Arial"/>
        </w:rPr>
        <w:t>–</w:t>
      </w:r>
      <w:r w:rsidRPr="004D5216">
        <w:rPr>
          <w:rFonts w:ascii="Arial" w:hAnsi="Arial" w:cs="Arial"/>
        </w:rPr>
        <w:t xml:space="preserve"> Můžete si vybrat, zda má </w:t>
      </w:r>
      <w:r>
        <w:rPr>
          <w:rFonts w:ascii="Arial" w:hAnsi="Arial" w:cs="Arial"/>
        </w:rPr>
        <w:t xml:space="preserve">hlídací </w:t>
      </w:r>
      <w:r w:rsidRPr="004D5216">
        <w:rPr>
          <w:rFonts w:ascii="Arial" w:hAnsi="Arial" w:cs="Arial"/>
        </w:rPr>
        <w:t xml:space="preserve">IC provádět kontroly </w:t>
      </w:r>
      <w:r>
        <w:rPr>
          <w:rFonts w:ascii="Arial" w:hAnsi="Arial" w:cs="Arial"/>
        </w:rPr>
        <w:t xml:space="preserve">„matrixového </w:t>
      </w:r>
      <w:r w:rsidRPr="004D5216">
        <w:rPr>
          <w:rFonts w:ascii="Arial" w:hAnsi="Arial" w:cs="Arial"/>
        </w:rPr>
        <w:t>vnímání</w:t>
      </w:r>
      <w:r>
        <w:rPr>
          <w:rFonts w:ascii="Arial" w:hAnsi="Arial" w:cs="Arial"/>
        </w:rPr>
        <w:t>“</w:t>
      </w:r>
      <w:r w:rsidRPr="004D5216">
        <w:rPr>
          <w:rFonts w:ascii="Arial" w:hAnsi="Arial" w:cs="Arial"/>
        </w:rPr>
        <w:t xml:space="preserve"> častěji než jednou za minutu, pokud chcete a/nebo máte pro to </w:t>
      </w:r>
      <w:r>
        <w:rPr>
          <w:rFonts w:ascii="Arial" w:hAnsi="Arial" w:cs="Arial"/>
        </w:rPr>
        <w:t xml:space="preserve">nějaký </w:t>
      </w:r>
      <w:r w:rsidRPr="004D5216">
        <w:rPr>
          <w:rFonts w:ascii="Arial" w:hAnsi="Arial" w:cs="Arial"/>
        </w:rPr>
        <w:t>důvod. A</w:t>
      </w:r>
      <w:r>
        <w:rPr>
          <w:rFonts w:ascii="Arial" w:hAnsi="Arial" w:cs="Arial"/>
        </w:rPr>
        <w:t xml:space="preserve"> an</w:t>
      </w:r>
      <w:r w:rsidRPr="004D5216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Hlídací</w:t>
      </w:r>
      <w:r w:rsidRPr="004D5216">
        <w:rPr>
          <w:rFonts w:ascii="Arial" w:hAnsi="Arial" w:cs="Arial"/>
        </w:rPr>
        <w:t xml:space="preserve"> IC </w:t>
      </w:r>
      <w:r>
        <w:rPr>
          <w:rFonts w:ascii="Arial" w:hAnsi="Arial" w:cs="Arial"/>
        </w:rPr>
        <w:t xml:space="preserve">okamžitě </w:t>
      </w:r>
      <w:r w:rsidRPr="004D5216">
        <w:rPr>
          <w:rFonts w:ascii="Arial" w:hAnsi="Arial" w:cs="Arial"/>
        </w:rPr>
        <w:t xml:space="preserve">ví, že jste nelegální uživatel, když vás </w:t>
      </w:r>
      <w:r>
        <w:rPr>
          <w:rFonts w:ascii="Arial" w:hAnsi="Arial" w:cs="Arial"/>
        </w:rPr>
        <w:t>odhalí</w:t>
      </w:r>
      <w:r w:rsidRPr="004D5216">
        <w:rPr>
          <w:rFonts w:ascii="Arial" w:hAnsi="Arial" w:cs="Arial"/>
        </w:rPr>
        <w:t>.</w:t>
      </w:r>
    </w:p>
    <w:p w:rsidR="004D5216" w:rsidRPr="004D5216" w:rsidRDefault="004D5216" w:rsidP="0083065F">
      <w:pPr>
        <w:pStyle w:val="Nadpis1"/>
      </w:pPr>
      <w:bookmarkStart w:id="24" w:name="_Toc52019324"/>
      <w:r>
        <w:t>Spriti</w:t>
      </w:r>
      <w:bookmarkEnd w:id="24"/>
    </w:p>
    <w:p w:rsidR="004D5216" w:rsidRPr="004D5216" w:rsidRDefault="004D5216" w:rsidP="004D52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Síla „diagnostika“ – </w:t>
      </w:r>
      <w:r w:rsidRPr="004D5216">
        <w:rPr>
          <w:rFonts w:ascii="Arial" w:hAnsi="Arial" w:cs="Arial"/>
        </w:rPr>
        <w:t>efekt by měl být +</w:t>
      </w:r>
      <w:r>
        <w:rPr>
          <w:rFonts w:ascii="Arial" w:hAnsi="Arial" w:cs="Arial"/>
        </w:rPr>
        <w:t xml:space="preserve"> </w:t>
      </w:r>
      <w:r w:rsidRPr="004D5216">
        <w:rPr>
          <w:rFonts w:ascii="Arial" w:hAnsi="Arial" w:cs="Arial"/>
        </w:rPr>
        <w:t xml:space="preserve">1 za </w:t>
      </w:r>
      <w:r w:rsidRPr="004D5216">
        <w:rPr>
          <w:rFonts w:ascii="Arial" w:hAnsi="Arial" w:cs="Arial"/>
          <w:b/>
        </w:rPr>
        <w:t xml:space="preserve">čistý </w:t>
      </w:r>
      <w:r>
        <w:rPr>
          <w:rFonts w:ascii="Arial" w:hAnsi="Arial" w:cs="Arial"/>
        </w:rPr>
        <w:t>úspěch</w:t>
      </w:r>
    </w:p>
    <w:p w:rsidR="004D5216" w:rsidRPr="004D5216" w:rsidRDefault="004D5216" w:rsidP="0083065F">
      <w:pPr>
        <w:pStyle w:val="Nadpis1"/>
      </w:pPr>
      <w:bookmarkStart w:id="25" w:name="_Toc52019325"/>
      <w:r w:rsidRPr="004D5216">
        <w:t>Příklady</w:t>
      </w:r>
      <w:bookmarkEnd w:id="25"/>
    </w:p>
    <w:p w:rsidR="004D5216" w:rsidRPr="004D5216" w:rsidRDefault="004D5216" w:rsidP="004D5216">
      <w:pPr>
        <w:jc w:val="both"/>
        <w:rPr>
          <w:rFonts w:ascii="Arial" w:hAnsi="Arial" w:cs="Arial"/>
        </w:rPr>
      </w:pPr>
    </w:p>
    <w:p w:rsidR="004D5216" w:rsidRPr="004D5216" w:rsidRDefault="004D5216" w:rsidP="0083065F">
      <w:pPr>
        <w:pStyle w:val="Nadpis2"/>
      </w:pPr>
      <w:bookmarkStart w:id="26" w:name="_Toc52019326"/>
      <w:r w:rsidRPr="004D5216">
        <w:t xml:space="preserve">Příklad 1; </w:t>
      </w:r>
      <w:r w:rsidR="00893774">
        <w:t>z </w:t>
      </w:r>
      <w:r w:rsidRPr="004D5216">
        <w:t>Mung</w:t>
      </w:r>
      <w:r w:rsidR="00893774">
        <w:t xml:space="preserve">ova úhlu </w:t>
      </w:r>
      <w:r w:rsidRPr="004D5216">
        <w:t>pohledu:</w:t>
      </w:r>
      <w:bookmarkEnd w:id="26"/>
    </w:p>
    <w:p w:rsidR="004D5216" w:rsidRPr="00D90612" w:rsidRDefault="004D5216" w:rsidP="00632A9F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Využití </w:t>
      </w:r>
      <w:r w:rsidR="00140237" w:rsidRPr="00D90612">
        <w:rPr>
          <w:rFonts w:ascii="Arial" w:hAnsi="Arial" w:cs="Arial"/>
        </w:rPr>
        <w:t>„</w:t>
      </w:r>
      <w:r w:rsidRPr="00D90612">
        <w:rPr>
          <w:rFonts w:ascii="Arial" w:hAnsi="Arial" w:cs="Arial"/>
        </w:rPr>
        <w:t>ma</w:t>
      </w:r>
      <w:r w:rsidR="00140237" w:rsidRPr="00D90612">
        <w:rPr>
          <w:rFonts w:ascii="Arial" w:hAnsi="Arial" w:cs="Arial"/>
        </w:rPr>
        <w:t>trix</w:t>
      </w:r>
      <w:r w:rsidRPr="00D90612">
        <w:rPr>
          <w:rFonts w:ascii="Arial" w:hAnsi="Arial" w:cs="Arial"/>
        </w:rPr>
        <w:t>ového vnímání</w:t>
      </w:r>
      <w:r w:rsidR="00140237" w:rsidRPr="00D90612">
        <w:rPr>
          <w:rFonts w:ascii="Arial" w:hAnsi="Arial" w:cs="Arial"/>
        </w:rPr>
        <w:t>“</w:t>
      </w:r>
      <w:r w:rsidRPr="00D90612">
        <w:rPr>
          <w:rFonts w:ascii="Arial" w:hAnsi="Arial" w:cs="Arial"/>
        </w:rPr>
        <w:t xml:space="preserve"> jako formy průzkumu</w:t>
      </w:r>
    </w:p>
    <w:p w:rsidR="004D5216" w:rsidRPr="00D90612" w:rsidRDefault="004D5216" w:rsidP="00632A9F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Tichý běh + </w:t>
      </w:r>
      <w:r w:rsidR="00140237" w:rsidRPr="00D90612">
        <w:rPr>
          <w:rFonts w:ascii="Arial" w:hAnsi="Arial" w:cs="Arial"/>
        </w:rPr>
        <w:t>„datový šíp“</w:t>
      </w:r>
    </w:p>
    <w:p w:rsidR="004D5216" w:rsidRPr="00D90612" w:rsidRDefault="00140237" w:rsidP="00632A9F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Zisk </w:t>
      </w:r>
      <w:r w:rsidR="007C15B3" w:rsidRPr="00D90612">
        <w:rPr>
          <w:rFonts w:ascii="Arial" w:hAnsi="Arial" w:cs="Arial"/>
        </w:rPr>
        <w:t>práv</w:t>
      </w:r>
      <w:r w:rsidRPr="00D90612">
        <w:rPr>
          <w:rFonts w:ascii="Arial" w:hAnsi="Arial" w:cs="Arial"/>
        </w:rPr>
        <w:t xml:space="preserve"> </w:t>
      </w:r>
      <w:proofErr w:type="spellStart"/>
      <w:r w:rsidRPr="00D90612">
        <w:rPr>
          <w:rFonts w:ascii="Arial" w:hAnsi="Arial" w:cs="Arial"/>
        </w:rPr>
        <w:t>admina</w:t>
      </w:r>
      <w:proofErr w:type="spellEnd"/>
      <w:r w:rsidRPr="00D90612">
        <w:rPr>
          <w:rFonts w:ascii="Arial" w:hAnsi="Arial" w:cs="Arial"/>
        </w:rPr>
        <w:t xml:space="preserve"> v </w:t>
      </w:r>
      <w:proofErr w:type="spellStart"/>
      <w:r w:rsidRPr="00D90612">
        <w:rPr>
          <w:rFonts w:ascii="Arial" w:hAnsi="Arial" w:cs="Arial"/>
        </w:rPr>
        <w:t>PANu</w:t>
      </w:r>
      <w:proofErr w:type="spellEnd"/>
      <w:r w:rsidRPr="00D90612">
        <w:rPr>
          <w:rFonts w:ascii="Arial" w:hAnsi="Arial" w:cs="Arial"/>
        </w:rPr>
        <w:t xml:space="preserve"> pomocí akce „brutálně hackovat“</w:t>
      </w:r>
    </w:p>
    <w:p w:rsidR="004D5216" w:rsidRPr="00D90612" w:rsidRDefault="00140237" w:rsidP="00632A9F">
      <w:pPr>
        <w:pStyle w:val="Odstavecseseznamem"/>
        <w:numPr>
          <w:ilvl w:val="0"/>
          <w:numId w:val="44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Jak „špehovat“ něčí </w:t>
      </w:r>
      <w:r w:rsidR="004D5216" w:rsidRPr="00D90612">
        <w:rPr>
          <w:rFonts w:ascii="Arial" w:hAnsi="Arial" w:cs="Arial"/>
        </w:rPr>
        <w:t>komunikaci</w:t>
      </w:r>
    </w:p>
    <w:p w:rsidR="004D5216" w:rsidRPr="004D5216" w:rsidRDefault="00494627" w:rsidP="00F440A1">
      <w:pPr>
        <w:pStyle w:val="Nadpis3"/>
      </w:pPr>
      <w:bookmarkStart w:id="27" w:name="_Toc52019327"/>
      <w:r>
        <w:t>Vy</w:t>
      </w:r>
      <w:r w:rsidR="00140237" w:rsidRPr="004D5216">
        <w:t xml:space="preserve">užití </w:t>
      </w:r>
      <w:r w:rsidR="00140237">
        <w:t>„</w:t>
      </w:r>
      <w:r w:rsidR="00140237" w:rsidRPr="004D5216">
        <w:t>ma</w:t>
      </w:r>
      <w:r w:rsidR="00140237">
        <w:t>trix</w:t>
      </w:r>
      <w:r w:rsidR="00140237" w:rsidRPr="004D5216">
        <w:t>ového vnímání</w:t>
      </w:r>
      <w:r w:rsidR="00140237">
        <w:t>“</w:t>
      </w:r>
      <w:r w:rsidR="00140237" w:rsidRPr="004D5216">
        <w:t xml:space="preserve"> jako formy průzkumu</w:t>
      </w:r>
      <w:r w:rsidR="00140237">
        <w:t xml:space="preserve"> něčího vybavení</w:t>
      </w:r>
      <w:bookmarkEnd w:id="27"/>
    </w:p>
    <w:p w:rsidR="004D5216" w:rsidRPr="004D5216" w:rsidRDefault="004D5216" w:rsidP="004D5216">
      <w:pPr>
        <w:jc w:val="both"/>
        <w:rPr>
          <w:rFonts w:ascii="Arial" w:hAnsi="Arial" w:cs="Arial"/>
        </w:rPr>
      </w:pPr>
      <w:r w:rsidRPr="004D5216">
        <w:rPr>
          <w:rFonts w:ascii="Arial" w:hAnsi="Arial" w:cs="Arial"/>
        </w:rPr>
        <w:t xml:space="preserve">Mungo, který sedí v kavárně v rušném </w:t>
      </w:r>
      <w:r w:rsidR="00140237">
        <w:rPr>
          <w:rFonts w:ascii="Arial" w:hAnsi="Arial" w:cs="Arial"/>
        </w:rPr>
        <w:t xml:space="preserve">městském </w:t>
      </w:r>
      <w:r w:rsidRPr="004D5216">
        <w:rPr>
          <w:rFonts w:ascii="Arial" w:hAnsi="Arial" w:cs="Arial"/>
        </w:rPr>
        <w:t xml:space="preserve">centru Seattlu, si automaticky, bez </w:t>
      </w:r>
      <w:r w:rsidR="00140237">
        <w:rPr>
          <w:rFonts w:ascii="Arial" w:hAnsi="Arial" w:cs="Arial"/>
        </w:rPr>
        <w:t>řádného</w:t>
      </w:r>
      <w:r w:rsidRPr="004D5216">
        <w:rPr>
          <w:rFonts w:ascii="Arial" w:hAnsi="Arial" w:cs="Arial"/>
        </w:rPr>
        <w:t xml:space="preserve"> testu vnímání, všimne </w:t>
      </w:r>
      <w:r w:rsidR="00140237">
        <w:rPr>
          <w:rFonts w:ascii="Arial" w:hAnsi="Arial" w:cs="Arial"/>
        </w:rPr>
        <w:t>bezpečáka</w:t>
      </w:r>
      <w:r w:rsidRPr="004D5216">
        <w:rPr>
          <w:rFonts w:ascii="Arial" w:hAnsi="Arial" w:cs="Arial"/>
        </w:rPr>
        <w:t>, kter</w:t>
      </w:r>
      <w:r w:rsidR="00140237">
        <w:rPr>
          <w:rFonts w:ascii="Arial" w:hAnsi="Arial" w:cs="Arial"/>
        </w:rPr>
        <w:t>ý</w:t>
      </w:r>
      <w:r w:rsidRPr="004D5216">
        <w:rPr>
          <w:rFonts w:ascii="Arial" w:hAnsi="Arial" w:cs="Arial"/>
        </w:rPr>
        <w:t xml:space="preserve"> </w:t>
      </w:r>
      <w:r w:rsidR="00140237" w:rsidRPr="004D5216">
        <w:rPr>
          <w:rFonts w:ascii="Arial" w:hAnsi="Arial" w:cs="Arial"/>
        </w:rPr>
        <w:t xml:space="preserve">venku </w:t>
      </w:r>
      <w:r w:rsidRPr="004D5216">
        <w:rPr>
          <w:rFonts w:ascii="Arial" w:hAnsi="Arial" w:cs="Arial"/>
        </w:rPr>
        <w:t xml:space="preserve">otevřeně hlídá. Stejně jako </w:t>
      </w:r>
      <w:r w:rsidR="00140237">
        <w:rPr>
          <w:rFonts w:ascii="Arial" w:hAnsi="Arial" w:cs="Arial"/>
        </w:rPr>
        <w:t>u normálního</w:t>
      </w:r>
      <w:r w:rsidRPr="004D5216">
        <w:rPr>
          <w:rFonts w:ascii="Arial" w:hAnsi="Arial" w:cs="Arial"/>
        </w:rPr>
        <w:t xml:space="preserve"> vnímání nemusí Mungo podstoupit test, aby si všiml věcí, které jsou okamžitě patrné i v Matrixu, a protože strážn</w:t>
      </w:r>
      <w:r w:rsidR="00140237">
        <w:rPr>
          <w:rFonts w:ascii="Arial" w:hAnsi="Arial" w:cs="Arial"/>
        </w:rPr>
        <w:t xml:space="preserve">ého </w:t>
      </w:r>
      <w:r w:rsidRPr="004D5216">
        <w:rPr>
          <w:rFonts w:ascii="Arial" w:hAnsi="Arial" w:cs="Arial"/>
        </w:rPr>
        <w:t xml:space="preserve">osobní síť </w:t>
      </w:r>
      <w:r w:rsidR="00140237">
        <w:rPr>
          <w:rFonts w:ascii="Arial" w:hAnsi="Arial" w:cs="Arial"/>
        </w:rPr>
        <w:t xml:space="preserve">neběží na </w:t>
      </w:r>
      <w:r w:rsidRPr="004D5216">
        <w:rPr>
          <w:rFonts w:ascii="Arial" w:hAnsi="Arial" w:cs="Arial"/>
        </w:rPr>
        <w:t>tich</w:t>
      </w:r>
      <w:r w:rsidR="00140237">
        <w:rPr>
          <w:rFonts w:ascii="Arial" w:hAnsi="Arial" w:cs="Arial"/>
        </w:rPr>
        <w:t>ý chod</w:t>
      </w:r>
      <w:r w:rsidRPr="004D5216">
        <w:rPr>
          <w:rFonts w:ascii="Arial" w:hAnsi="Arial" w:cs="Arial"/>
        </w:rPr>
        <w:t xml:space="preserve"> (</w:t>
      </w:r>
      <w:r w:rsidR="00140237">
        <w:rPr>
          <w:rFonts w:ascii="Arial" w:hAnsi="Arial" w:cs="Arial"/>
        </w:rPr>
        <w:t>respektive nijak se ji nesnaží ukrývat</w:t>
      </w:r>
      <w:r w:rsidRPr="004D5216">
        <w:rPr>
          <w:rFonts w:ascii="Arial" w:hAnsi="Arial" w:cs="Arial"/>
        </w:rPr>
        <w:t xml:space="preserve">), Mungo </w:t>
      </w:r>
      <w:r w:rsidR="00140237">
        <w:rPr>
          <w:rFonts w:ascii="Arial" w:hAnsi="Arial" w:cs="Arial"/>
        </w:rPr>
        <w:t>to</w:t>
      </w:r>
      <w:r w:rsidRPr="004D5216">
        <w:rPr>
          <w:rFonts w:ascii="Arial" w:hAnsi="Arial" w:cs="Arial"/>
        </w:rPr>
        <w:t xml:space="preserve"> automaticky</w:t>
      </w:r>
      <w:r w:rsidR="00140237">
        <w:rPr>
          <w:rFonts w:ascii="Arial" w:hAnsi="Arial" w:cs="Arial"/>
        </w:rPr>
        <w:t xml:space="preserve"> zjistí</w:t>
      </w:r>
      <w:r w:rsidR="00140237" w:rsidRPr="00140237">
        <w:rPr>
          <w:rFonts w:ascii="Arial" w:hAnsi="Arial" w:cs="Arial"/>
        </w:rPr>
        <w:t xml:space="preserve"> </w:t>
      </w:r>
      <w:r w:rsidR="00140237" w:rsidRPr="004D5216">
        <w:rPr>
          <w:rFonts w:ascii="Arial" w:hAnsi="Arial" w:cs="Arial"/>
        </w:rPr>
        <w:t>prostřednictvím svého „překrytí“ rozšířené reality</w:t>
      </w:r>
      <w:r w:rsidRPr="004D5216">
        <w:rPr>
          <w:rFonts w:ascii="Arial" w:hAnsi="Arial" w:cs="Arial"/>
        </w:rPr>
        <w:t xml:space="preserve">, aniž by </w:t>
      </w:r>
      <w:r w:rsidR="00140237">
        <w:rPr>
          <w:rFonts w:ascii="Arial" w:hAnsi="Arial" w:cs="Arial"/>
        </w:rPr>
        <w:t>musel házet test „matrixového v</w:t>
      </w:r>
      <w:r w:rsidRPr="004D5216">
        <w:rPr>
          <w:rFonts w:ascii="Arial" w:hAnsi="Arial" w:cs="Arial"/>
        </w:rPr>
        <w:t>nímání</w:t>
      </w:r>
      <w:r w:rsidR="00140237">
        <w:rPr>
          <w:rFonts w:ascii="Arial" w:hAnsi="Arial" w:cs="Arial"/>
        </w:rPr>
        <w:t>“</w:t>
      </w:r>
      <w:r w:rsidRPr="004D5216">
        <w:rPr>
          <w:rFonts w:ascii="Arial" w:hAnsi="Arial" w:cs="Arial"/>
        </w:rPr>
        <w:t>. PAN stráž</w:t>
      </w:r>
      <w:r w:rsidR="00140237">
        <w:rPr>
          <w:rFonts w:ascii="Arial" w:hAnsi="Arial" w:cs="Arial"/>
        </w:rPr>
        <w:t>ného</w:t>
      </w:r>
      <w:r w:rsidRPr="004D5216">
        <w:rPr>
          <w:rFonts w:ascii="Arial" w:hAnsi="Arial" w:cs="Arial"/>
        </w:rPr>
        <w:t xml:space="preserve"> se skládá ze všech </w:t>
      </w:r>
      <w:r w:rsidR="00140237" w:rsidRPr="004D5216">
        <w:rPr>
          <w:rFonts w:ascii="Arial" w:hAnsi="Arial" w:cs="Arial"/>
        </w:rPr>
        <w:t xml:space="preserve">aktivovaných </w:t>
      </w:r>
      <w:r w:rsidRPr="004D5216">
        <w:rPr>
          <w:rFonts w:ascii="Arial" w:hAnsi="Arial" w:cs="Arial"/>
        </w:rPr>
        <w:t xml:space="preserve">bezdrátových osobních elektronických zařízení, která nosí na svém těle, včetně </w:t>
      </w:r>
      <w:r w:rsidRPr="004D5216">
        <w:rPr>
          <w:rFonts w:ascii="Arial" w:hAnsi="Arial" w:cs="Arial"/>
        </w:rPr>
        <w:lastRenderedPageBreak/>
        <w:t xml:space="preserve">toho, co se jeví jako střelná zbraň, to vše </w:t>
      </w:r>
      <w:r w:rsidR="0083065F">
        <w:rPr>
          <w:rFonts w:ascii="Arial" w:hAnsi="Arial" w:cs="Arial"/>
        </w:rPr>
        <w:t>propojené do</w:t>
      </w:r>
      <w:r w:rsidRPr="004D5216">
        <w:rPr>
          <w:rFonts w:ascii="Arial" w:hAnsi="Arial" w:cs="Arial"/>
        </w:rPr>
        <w:t xml:space="preserve"> sít</w:t>
      </w:r>
      <w:r w:rsidR="0083065F">
        <w:rPr>
          <w:rFonts w:ascii="Arial" w:hAnsi="Arial" w:cs="Arial"/>
        </w:rPr>
        <w:t xml:space="preserve">ě </w:t>
      </w:r>
      <w:r w:rsidRPr="004D5216">
        <w:rPr>
          <w:rFonts w:ascii="Arial" w:hAnsi="Arial" w:cs="Arial"/>
        </w:rPr>
        <w:t xml:space="preserve">zařízením, které </w:t>
      </w:r>
      <w:r w:rsidR="00F440A1">
        <w:rPr>
          <w:rFonts w:ascii="Arial" w:hAnsi="Arial" w:cs="Arial"/>
        </w:rPr>
        <w:t>bezpečák</w:t>
      </w:r>
      <w:r w:rsidR="0083065F">
        <w:rPr>
          <w:rFonts w:ascii="Arial" w:hAnsi="Arial" w:cs="Arial"/>
        </w:rPr>
        <w:t xml:space="preserve"> </w:t>
      </w:r>
      <w:r w:rsidRPr="004D5216">
        <w:rPr>
          <w:rFonts w:ascii="Arial" w:hAnsi="Arial" w:cs="Arial"/>
        </w:rPr>
        <w:t xml:space="preserve">aktuálně používá pro přístup </w:t>
      </w:r>
      <w:r w:rsidR="0083065F">
        <w:rPr>
          <w:rFonts w:ascii="Arial" w:hAnsi="Arial" w:cs="Arial"/>
        </w:rPr>
        <w:t>do Matrixu</w:t>
      </w:r>
      <w:r w:rsidRPr="004D5216">
        <w:rPr>
          <w:rFonts w:ascii="Arial" w:hAnsi="Arial" w:cs="Arial"/>
        </w:rPr>
        <w:t>.</w:t>
      </w:r>
    </w:p>
    <w:p w:rsidR="004D5216" w:rsidRPr="004D5216" w:rsidRDefault="004D5216" w:rsidP="004D5216">
      <w:pPr>
        <w:jc w:val="both"/>
        <w:rPr>
          <w:rFonts w:ascii="Arial" w:hAnsi="Arial" w:cs="Arial"/>
        </w:rPr>
      </w:pPr>
      <w:r w:rsidRPr="004D5216">
        <w:rPr>
          <w:rFonts w:ascii="Arial" w:hAnsi="Arial" w:cs="Arial"/>
        </w:rPr>
        <w:t xml:space="preserve">Mungo se zajímá o to, o jaký typ zařízení se jedná, a utratí </w:t>
      </w:r>
      <w:r w:rsidR="0083065F">
        <w:rPr>
          <w:rFonts w:ascii="Arial" w:hAnsi="Arial" w:cs="Arial"/>
        </w:rPr>
        <w:t xml:space="preserve">hlavní </w:t>
      </w:r>
      <w:r w:rsidRPr="004D5216">
        <w:rPr>
          <w:rFonts w:ascii="Arial" w:hAnsi="Arial" w:cs="Arial"/>
        </w:rPr>
        <w:t xml:space="preserve">akci </w:t>
      </w:r>
      <w:r w:rsidR="0083065F">
        <w:rPr>
          <w:rFonts w:ascii="Arial" w:hAnsi="Arial" w:cs="Arial"/>
        </w:rPr>
        <w:t>„m</w:t>
      </w:r>
      <w:r w:rsidRPr="004D5216">
        <w:rPr>
          <w:rFonts w:ascii="Arial" w:hAnsi="Arial" w:cs="Arial"/>
        </w:rPr>
        <w:t>atrix</w:t>
      </w:r>
      <w:r w:rsidR="0083065F">
        <w:rPr>
          <w:rFonts w:ascii="Arial" w:hAnsi="Arial" w:cs="Arial"/>
        </w:rPr>
        <w:t>ové vnímání“</w:t>
      </w:r>
      <w:r w:rsidRPr="004D5216">
        <w:rPr>
          <w:rFonts w:ascii="Arial" w:hAnsi="Arial" w:cs="Arial"/>
        </w:rPr>
        <w:t xml:space="preserve">, aby </w:t>
      </w:r>
      <w:r w:rsidR="0083065F">
        <w:rPr>
          <w:rFonts w:ascii="Arial" w:hAnsi="Arial" w:cs="Arial"/>
        </w:rPr>
        <w:t xml:space="preserve">se </w:t>
      </w:r>
      <w:r w:rsidRPr="004D5216">
        <w:rPr>
          <w:rFonts w:ascii="Arial" w:hAnsi="Arial" w:cs="Arial"/>
        </w:rPr>
        <w:t xml:space="preserve">podrobněji </w:t>
      </w:r>
      <w:r w:rsidR="0083065F">
        <w:rPr>
          <w:rFonts w:ascii="Arial" w:hAnsi="Arial" w:cs="Arial"/>
        </w:rPr>
        <w:t>podíval</w:t>
      </w:r>
      <w:r w:rsidR="0083065F" w:rsidRPr="0083065F">
        <w:rPr>
          <w:rFonts w:ascii="Arial" w:hAnsi="Arial" w:cs="Arial"/>
        </w:rPr>
        <w:t xml:space="preserve"> </w:t>
      </w:r>
      <w:r w:rsidR="0083065F">
        <w:rPr>
          <w:rFonts w:ascii="Arial" w:hAnsi="Arial" w:cs="Arial"/>
        </w:rPr>
        <w:t xml:space="preserve">na </w:t>
      </w:r>
      <w:r w:rsidR="0083065F" w:rsidRPr="004D5216">
        <w:rPr>
          <w:rFonts w:ascii="Arial" w:hAnsi="Arial" w:cs="Arial"/>
        </w:rPr>
        <w:t>zařízení</w:t>
      </w:r>
      <w:r w:rsidRPr="004D5216">
        <w:rPr>
          <w:rFonts w:ascii="Arial" w:hAnsi="Arial" w:cs="Arial"/>
        </w:rPr>
        <w:t xml:space="preserve">, z něhož pochází ikona </w:t>
      </w:r>
      <w:r w:rsidR="0083065F">
        <w:rPr>
          <w:rFonts w:ascii="Arial" w:hAnsi="Arial" w:cs="Arial"/>
        </w:rPr>
        <w:t>persony bezpečáka</w:t>
      </w:r>
      <w:r w:rsidRPr="004D5216">
        <w:rPr>
          <w:rFonts w:ascii="Arial" w:hAnsi="Arial" w:cs="Arial"/>
        </w:rPr>
        <w:t xml:space="preserve">. </w:t>
      </w:r>
      <w:r w:rsidR="0083065F">
        <w:rPr>
          <w:rFonts w:ascii="Arial" w:hAnsi="Arial" w:cs="Arial"/>
        </w:rPr>
        <w:t>Získá</w:t>
      </w:r>
      <w:r w:rsidRPr="004D5216">
        <w:rPr>
          <w:rFonts w:ascii="Arial" w:hAnsi="Arial" w:cs="Arial"/>
        </w:rPr>
        <w:t xml:space="preserve"> 3 </w:t>
      </w:r>
      <w:r w:rsidR="0083065F">
        <w:rPr>
          <w:rFonts w:ascii="Arial" w:hAnsi="Arial" w:cs="Arial"/>
        </w:rPr>
        <w:t>úspěchy</w:t>
      </w:r>
      <w:r w:rsidRPr="004D5216">
        <w:rPr>
          <w:rFonts w:ascii="Arial" w:hAnsi="Arial" w:cs="Arial"/>
        </w:rPr>
        <w:t xml:space="preserve">, které mu </w:t>
      </w:r>
      <w:r w:rsidR="0083065F">
        <w:rPr>
          <w:rFonts w:ascii="Arial" w:hAnsi="Arial" w:cs="Arial"/>
        </w:rPr>
        <w:t>odhalí, že má H</w:t>
      </w:r>
      <w:r w:rsidRPr="004D5216">
        <w:rPr>
          <w:rFonts w:ascii="Arial" w:hAnsi="Arial" w:cs="Arial"/>
        </w:rPr>
        <w:t xml:space="preserve">odnocení zařízení 3, že aktuálně běží </w:t>
      </w:r>
      <w:r w:rsidR="0083065F">
        <w:rPr>
          <w:rFonts w:ascii="Arial" w:hAnsi="Arial" w:cs="Arial"/>
        </w:rPr>
        <w:t>s nastavením F 3 /ZD 2</w:t>
      </w:r>
      <w:r w:rsidRPr="004D5216">
        <w:rPr>
          <w:rFonts w:ascii="Arial" w:hAnsi="Arial" w:cs="Arial"/>
        </w:rPr>
        <w:t xml:space="preserve"> a že </w:t>
      </w:r>
      <w:r w:rsidR="0083065F">
        <w:rPr>
          <w:rFonts w:ascii="Arial" w:hAnsi="Arial" w:cs="Arial"/>
        </w:rPr>
        <w:t xml:space="preserve">má </w:t>
      </w:r>
      <w:r w:rsidRPr="004D5216">
        <w:rPr>
          <w:rFonts w:ascii="Arial" w:hAnsi="Arial" w:cs="Arial"/>
        </w:rPr>
        <w:t xml:space="preserve">jediný programový slot, na kterém je právě spuštěn </w:t>
      </w:r>
      <w:r w:rsidR="00681748">
        <w:rPr>
          <w:rFonts w:ascii="Arial" w:hAnsi="Arial" w:cs="Arial"/>
        </w:rPr>
        <w:t>P</w:t>
      </w:r>
      <w:r w:rsidR="0083065F">
        <w:rPr>
          <w:rFonts w:ascii="Arial" w:hAnsi="Arial" w:cs="Arial"/>
        </w:rPr>
        <w:t>osilovač signálu</w:t>
      </w:r>
      <w:r w:rsidRPr="004D5216">
        <w:rPr>
          <w:rFonts w:ascii="Arial" w:hAnsi="Arial" w:cs="Arial"/>
        </w:rPr>
        <w:t xml:space="preserve">. </w:t>
      </w:r>
      <w:r w:rsidR="0083065F">
        <w:rPr>
          <w:rFonts w:ascii="Arial" w:hAnsi="Arial" w:cs="Arial"/>
        </w:rPr>
        <w:t>„</w:t>
      </w:r>
      <w:r w:rsidRPr="004D5216">
        <w:rPr>
          <w:rFonts w:ascii="Arial" w:hAnsi="Arial" w:cs="Arial"/>
        </w:rPr>
        <w:t>Standardní Renraku</w:t>
      </w:r>
      <w:r w:rsidR="00681748">
        <w:rPr>
          <w:rFonts w:ascii="Arial" w:hAnsi="Arial" w:cs="Arial"/>
        </w:rPr>
        <w:t xml:space="preserve"> </w:t>
      </w:r>
      <w:proofErr w:type="spellStart"/>
      <w:r w:rsidR="00681748">
        <w:rPr>
          <w:rFonts w:ascii="Arial" w:hAnsi="Arial" w:cs="Arial"/>
        </w:rPr>
        <w:t>Sensei</w:t>
      </w:r>
      <w:proofErr w:type="spellEnd"/>
      <w:r w:rsidRPr="004D5216">
        <w:rPr>
          <w:rFonts w:ascii="Arial" w:hAnsi="Arial" w:cs="Arial"/>
        </w:rPr>
        <w:t>, to by neměl být žádný problém,</w:t>
      </w:r>
      <w:r w:rsidR="0083065F">
        <w:rPr>
          <w:rFonts w:ascii="Arial" w:hAnsi="Arial" w:cs="Arial"/>
        </w:rPr>
        <w:t>“</w:t>
      </w:r>
      <w:r w:rsidRPr="004D5216">
        <w:rPr>
          <w:rFonts w:ascii="Arial" w:hAnsi="Arial" w:cs="Arial"/>
        </w:rPr>
        <w:t xml:space="preserve"> zamumlá si Mungo pro sebe.</w:t>
      </w:r>
    </w:p>
    <w:p w:rsidR="004D5216" w:rsidRDefault="004D5216" w:rsidP="004D5216">
      <w:pPr>
        <w:jc w:val="both"/>
        <w:rPr>
          <w:rFonts w:ascii="Arial" w:hAnsi="Arial" w:cs="Arial"/>
        </w:rPr>
      </w:pPr>
      <w:r w:rsidRPr="004D5216">
        <w:rPr>
          <w:rFonts w:ascii="Arial" w:hAnsi="Arial" w:cs="Arial"/>
        </w:rPr>
        <w:t xml:space="preserve">Zajímá ho také, s jakým typem střelné zbraně má co do činění. Rozhodne se </w:t>
      </w:r>
      <w:r w:rsidR="0083065F">
        <w:rPr>
          <w:rFonts w:ascii="Arial" w:hAnsi="Arial" w:cs="Arial"/>
        </w:rPr>
        <w:t>utratit</w:t>
      </w:r>
      <w:r w:rsidRPr="004D5216">
        <w:rPr>
          <w:rFonts w:ascii="Arial" w:hAnsi="Arial" w:cs="Arial"/>
        </w:rPr>
        <w:t xml:space="preserve"> další akci a analyzovat ikonu zařízení střelné zbraně a zjistí, že se jedná o lehkou pistoli </w:t>
      </w:r>
      <w:proofErr w:type="spellStart"/>
      <w:r w:rsidRPr="004D5216">
        <w:rPr>
          <w:rFonts w:ascii="Arial" w:hAnsi="Arial" w:cs="Arial"/>
        </w:rPr>
        <w:t>Colt</w:t>
      </w:r>
      <w:proofErr w:type="spellEnd"/>
      <w:r w:rsidRPr="004D5216">
        <w:rPr>
          <w:rFonts w:ascii="Arial" w:hAnsi="Arial" w:cs="Arial"/>
        </w:rPr>
        <w:t xml:space="preserve"> America L36 s</w:t>
      </w:r>
      <w:r w:rsidR="0083065F">
        <w:rPr>
          <w:rFonts w:ascii="Arial" w:hAnsi="Arial" w:cs="Arial"/>
        </w:rPr>
        <w:t xml:space="preserve"> HZ </w:t>
      </w:r>
      <w:r w:rsidRPr="004D5216">
        <w:rPr>
          <w:rFonts w:ascii="Arial" w:hAnsi="Arial" w:cs="Arial"/>
        </w:rPr>
        <w:t xml:space="preserve">2. Jeho </w:t>
      </w:r>
      <w:r w:rsidR="0083065F">
        <w:rPr>
          <w:rFonts w:ascii="Arial" w:hAnsi="Arial" w:cs="Arial"/>
        </w:rPr>
        <w:t xml:space="preserve">partner </w:t>
      </w:r>
      <w:r w:rsidRPr="004D5216">
        <w:rPr>
          <w:rFonts w:ascii="Arial" w:hAnsi="Arial" w:cs="Arial"/>
        </w:rPr>
        <w:t xml:space="preserve">pouliční samuraj, který </w:t>
      </w:r>
      <w:r w:rsidR="00F440A1">
        <w:rPr>
          <w:rFonts w:ascii="Arial" w:hAnsi="Arial" w:cs="Arial"/>
        </w:rPr>
        <w:t>má lehkou obsesi zbraněmi</w:t>
      </w:r>
      <w:r w:rsidRPr="004D5216">
        <w:rPr>
          <w:rFonts w:ascii="Arial" w:hAnsi="Arial" w:cs="Arial"/>
        </w:rPr>
        <w:t xml:space="preserve">, by místo toho pravděpodobně </w:t>
      </w:r>
      <w:r w:rsidR="00F440A1">
        <w:rPr>
          <w:rFonts w:ascii="Arial" w:hAnsi="Arial" w:cs="Arial"/>
        </w:rPr>
        <w:t>„</w:t>
      </w:r>
      <w:r w:rsidRPr="004D5216">
        <w:rPr>
          <w:rFonts w:ascii="Arial" w:hAnsi="Arial" w:cs="Arial"/>
        </w:rPr>
        <w:t>pozoroval</w:t>
      </w:r>
      <w:r w:rsidR="00F440A1">
        <w:rPr>
          <w:rFonts w:ascii="Arial" w:hAnsi="Arial" w:cs="Arial"/>
        </w:rPr>
        <w:t xml:space="preserve"> detaily“</w:t>
      </w:r>
      <w:r w:rsidRPr="004D5216">
        <w:rPr>
          <w:rFonts w:ascii="Arial" w:hAnsi="Arial" w:cs="Arial"/>
        </w:rPr>
        <w:t xml:space="preserve"> </w:t>
      </w:r>
      <w:r w:rsidR="00F440A1">
        <w:rPr>
          <w:rFonts w:ascii="Arial" w:hAnsi="Arial" w:cs="Arial"/>
        </w:rPr>
        <w:t>a normálním testem V</w:t>
      </w:r>
      <w:r w:rsidRPr="004D5216">
        <w:rPr>
          <w:rFonts w:ascii="Arial" w:hAnsi="Arial" w:cs="Arial"/>
        </w:rPr>
        <w:t>nímání</w:t>
      </w:r>
      <w:r w:rsidR="00F440A1">
        <w:rPr>
          <w:rFonts w:ascii="Arial" w:hAnsi="Arial" w:cs="Arial"/>
        </w:rPr>
        <w:t xml:space="preserve"> by</w:t>
      </w:r>
      <w:r w:rsidRPr="004D5216">
        <w:rPr>
          <w:rFonts w:ascii="Arial" w:hAnsi="Arial" w:cs="Arial"/>
        </w:rPr>
        <w:t xml:space="preserve"> dospěl ke stejnému závěru.</w:t>
      </w:r>
    </w:p>
    <w:p w:rsidR="00F440A1" w:rsidRPr="00F440A1" w:rsidRDefault="00F440A1" w:rsidP="00F440A1">
      <w:pPr>
        <w:pStyle w:val="Nadpis3"/>
      </w:pPr>
      <w:bookmarkStart w:id="28" w:name="_Toc52019328"/>
      <w:r>
        <w:t xml:space="preserve">Útok „datovým šípem“ na </w:t>
      </w:r>
      <w:proofErr w:type="spellStart"/>
      <w:r>
        <w:t>bezpečákovu</w:t>
      </w:r>
      <w:proofErr w:type="spellEnd"/>
      <w:r>
        <w:t xml:space="preserve"> </w:t>
      </w:r>
      <w:r w:rsidRPr="00F440A1">
        <w:t>zbraň (</w:t>
      </w:r>
      <w:r>
        <w:t xml:space="preserve">je </w:t>
      </w:r>
      <w:r w:rsidRPr="00F440A1">
        <w:t xml:space="preserve">chráněna jeho osobním </w:t>
      </w:r>
      <w:proofErr w:type="spellStart"/>
      <w:r w:rsidRPr="00F440A1">
        <w:t>PAN</w:t>
      </w:r>
      <w:r>
        <w:t>em</w:t>
      </w:r>
      <w:proofErr w:type="spellEnd"/>
      <w:r w:rsidRPr="00F440A1">
        <w:t>)</w:t>
      </w:r>
      <w:bookmarkEnd w:id="28"/>
    </w:p>
    <w:p w:rsidR="00F440A1" w:rsidRPr="00F440A1" w:rsidRDefault="00F440A1" w:rsidP="00F440A1">
      <w:pPr>
        <w:jc w:val="both"/>
        <w:rPr>
          <w:rFonts w:ascii="Arial" w:hAnsi="Arial" w:cs="Arial"/>
        </w:rPr>
      </w:pPr>
    </w:p>
    <w:p w:rsidR="00F440A1" w:rsidRPr="00F440A1" w:rsidRDefault="00F440A1" w:rsidP="00681748">
      <w:pPr>
        <w:pStyle w:val="Nadpis4"/>
      </w:pPr>
      <w:r w:rsidRPr="00F440A1">
        <w:t xml:space="preserve">Mungo se rozhodne </w:t>
      </w:r>
      <w:r>
        <w:t xml:space="preserve">zaútočit na </w:t>
      </w:r>
      <w:r w:rsidRPr="00F440A1">
        <w:t xml:space="preserve">zbraň pomocí </w:t>
      </w:r>
      <w:r>
        <w:t>„datového šípu“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 xml:space="preserve">Akce </w:t>
      </w:r>
      <w:r>
        <w:rPr>
          <w:rFonts w:ascii="Arial" w:hAnsi="Arial" w:cs="Arial"/>
        </w:rPr>
        <w:t>propojené s Ú</w:t>
      </w:r>
      <w:r w:rsidRPr="00F440A1">
        <w:rPr>
          <w:rFonts w:ascii="Arial" w:hAnsi="Arial" w:cs="Arial"/>
        </w:rPr>
        <w:t xml:space="preserve">tokem jsou vždy zřejmé, </w:t>
      </w:r>
      <w:r>
        <w:rPr>
          <w:rFonts w:ascii="Arial" w:hAnsi="Arial" w:cs="Arial"/>
        </w:rPr>
        <w:t xml:space="preserve">nicméně </w:t>
      </w:r>
      <w:r w:rsidRPr="00F440A1">
        <w:rPr>
          <w:rFonts w:ascii="Arial" w:hAnsi="Arial" w:cs="Arial"/>
        </w:rPr>
        <w:t xml:space="preserve">aby se zabránilo okamžitému </w:t>
      </w:r>
      <w:r>
        <w:rPr>
          <w:rFonts w:ascii="Arial" w:hAnsi="Arial" w:cs="Arial"/>
        </w:rPr>
        <w:t>odhalení, Mungo nejprve přepne svůj kyberdeck</w:t>
      </w:r>
      <w:r w:rsidRPr="00F440A1">
        <w:rPr>
          <w:rFonts w:ascii="Arial" w:hAnsi="Arial" w:cs="Arial"/>
        </w:rPr>
        <w:t xml:space="preserve"> a tím i celý PAN na tichý chod. Aby </w:t>
      </w:r>
      <w:r>
        <w:rPr>
          <w:rFonts w:ascii="Arial" w:hAnsi="Arial" w:cs="Arial"/>
        </w:rPr>
        <w:t>nedostal postih</w:t>
      </w:r>
      <w:r w:rsidRPr="00F440A1">
        <w:rPr>
          <w:rFonts w:ascii="Arial" w:hAnsi="Arial" w:cs="Arial"/>
        </w:rPr>
        <w:t xml:space="preserve"> kost</w:t>
      </w:r>
      <w:r>
        <w:rPr>
          <w:rFonts w:ascii="Arial" w:hAnsi="Arial" w:cs="Arial"/>
        </w:rPr>
        <w:t>e</w:t>
      </w:r>
      <w:r w:rsidRPr="00F440A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za </w:t>
      </w:r>
      <w:r w:rsidRPr="00F440A1">
        <w:rPr>
          <w:rFonts w:ascii="Arial" w:hAnsi="Arial" w:cs="Arial"/>
        </w:rPr>
        <w:t xml:space="preserve">vyšší </w:t>
      </w:r>
      <w:r>
        <w:rPr>
          <w:rFonts w:ascii="Arial" w:hAnsi="Arial" w:cs="Arial"/>
        </w:rPr>
        <w:t xml:space="preserve">Maskování </w:t>
      </w:r>
      <w:r w:rsidRPr="00F440A1">
        <w:rPr>
          <w:rFonts w:ascii="Arial" w:hAnsi="Arial" w:cs="Arial"/>
        </w:rPr>
        <w:t xml:space="preserve">než </w:t>
      </w:r>
      <w:r>
        <w:rPr>
          <w:rFonts w:ascii="Arial" w:hAnsi="Arial" w:cs="Arial"/>
        </w:rPr>
        <w:t>Útok</w:t>
      </w:r>
      <w:r w:rsidRPr="00F440A1">
        <w:rPr>
          <w:rFonts w:ascii="Arial" w:hAnsi="Arial" w:cs="Arial"/>
        </w:rPr>
        <w:t xml:space="preserve">, nakonfiguruje </w:t>
      </w:r>
      <w:r>
        <w:rPr>
          <w:rFonts w:ascii="Arial" w:hAnsi="Arial" w:cs="Arial"/>
        </w:rPr>
        <w:t xml:space="preserve">atributové pole </w:t>
      </w:r>
      <w:proofErr w:type="spellStart"/>
      <w:r>
        <w:rPr>
          <w:rFonts w:ascii="Arial" w:hAnsi="Arial" w:cs="Arial"/>
        </w:rPr>
        <w:t>k</w:t>
      </w:r>
      <w:r w:rsidRPr="00F440A1">
        <w:rPr>
          <w:rFonts w:ascii="Arial" w:hAnsi="Arial" w:cs="Arial"/>
        </w:rPr>
        <w:t>yberjack</w:t>
      </w:r>
      <w:r>
        <w:rPr>
          <w:rFonts w:ascii="Arial" w:hAnsi="Arial" w:cs="Arial"/>
        </w:rPr>
        <w:t>u</w:t>
      </w:r>
      <w:proofErr w:type="spellEnd"/>
      <w:r w:rsidRPr="00F440A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k</w:t>
      </w:r>
      <w:r w:rsidRPr="00F440A1">
        <w:rPr>
          <w:rFonts w:ascii="Arial" w:hAnsi="Arial" w:cs="Arial"/>
        </w:rPr>
        <w:t>yberdeck</w:t>
      </w:r>
      <w:r>
        <w:rPr>
          <w:rFonts w:ascii="Arial" w:hAnsi="Arial" w:cs="Arial"/>
        </w:rPr>
        <w:t>u</w:t>
      </w:r>
      <w:r w:rsidRPr="00F44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</w:t>
      </w:r>
      <w:r w:rsidRPr="00F440A1">
        <w:rPr>
          <w:rFonts w:ascii="Arial" w:hAnsi="Arial" w:cs="Arial"/>
        </w:rPr>
        <w:t xml:space="preserve"> </w:t>
      </w:r>
      <w:r w:rsidR="00681748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6817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/ </w:t>
      </w:r>
      <w:r w:rsidR="00681748">
        <w:rPr>
          <w:rFonts w:ascii="Arial" w:hAnsi="Arial" w:cs="Arial"/>
        </w:rPr>
        <w:t>Ú</w:t>
      </w:r>
      <w:r w:rsidRPr="00F440A1">
        <w:rPr>
          <w:rFonts w:ascii="Arial" w:hAnsi="Arial" w:cs="Arial"/>
        </w:rPr>
        <w:t xml:space="preserve"> </w:t>
      </w:r>
      <w:r w:rsidR="0068174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/ F 4 / ZD 3.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 xml:space="preserve">Mungo v současné době nemá přístup k </w:t>
      </w:r>
      <w:proofErr w:type="spellStart"/>
      <w:r w:rsidRPr="00F440A1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 w:rsidRPr="00F440A1">
        <w:rPr>
          <w:rFonts w:ascii="Arial" w:hAnsi="Arial" w:cs="Arial"/>
        </w:rPr>
        <w:t xml:space="preserve"> stráž</w:t>
      </w:r>
      <w:r>
        <w:rPr>
          <w:rFonts w:ascii="Arial" w:hAnsi="Arial" w:cs="Arial"/>
        </w:rPr>
        <w:t xml:space="preserve">ného, </w:t>
      </w:r>
      <w:r w:rsidRPr="00F440A1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>„datový šíp“</w:t>
      </w:r>
      <w:r w:rsidRPr="00F440A1">
        <w:rPr>
          <w:rFonts w:ascii="Arial" w:hAnsi="Arial" w:cs="Arial"/>
        </w:rPr>
        <w:t xml:space="preserve"> je akce </w:t>
      </w:r>
      <w:r>
        <w:rPr>
          <w:rFonts w:ascii="Arial" w:hAnsi="Arial" w:cs="Arial"/>
        </w:rPr>
        <w:t xml:space="preserve">použitelná i návštěvníkem, </w:t>
      </w:r>
      <w:r w:rsidRPr="00F440A1">
        <w:rPr>
          <w:rFonts w:ascii="Arial" w:hAnsi="Arial" w:cs="Arial"/>
        </w:rPr>
        <w:t xml:space="preserve">a zbraň je součástí </w:t>
      </w:r>
      <w:proofErr w:type="spellStart"/>
      <w:r w:rsidRPr="00F440A1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 w:rsidRPr="00F440A1">
        <w:rPr>
          <w:rFonts w:ascii="Arial" w:hAnsi="Arial" w:cs="Arial"/>
        </w:rPr>
        <w:t xml:space="preserve"> (a ne za horizontem událost</w:t>
      </w:r>
      <w:r w:rsidR="00C21E7D">
        <w:rPr>
          <w:rFonts w:ascii="Arial" w:hAnsi="Arial" w:cs="Arial"/>
        </w:rPr>
        <w:t>í</w:t>
      </w:r>
      <w:r w:rsidRPr="00F44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sítě</w:t>
      </w:r>
      <w:r w:rsidRPr="00F440A1">
        <w:rPr>
          <w:rFonts w:ascii="Arial" w:hAnsi="Arial" w:cs="Arial"/>
        </w:rPr>
        <w:t xml:space="preserve">), takže přímé připojení nebo přístup </w:t>
      </w:r>
      <w:r>
        <w:rPr>
          <w:rFonts w:ascii="Arial" w:hAnsi="Arial" w:cs="Arial"/>
        </w:rPr>
        <w:t>do</w:t>
      </w:r>
      <w:r w:rsidRPr="00F440A1">
        <w:rPr>
          <w:rFonts w:ascii="Arial" w:hAnsi="Arial" w:cs="Arial"/>
        </w:rPr>
        <w:t xml:space="preserve"> síti ne</w:t>
      </w:r>
      <w:r>
        <w:rPr>
          <w:rFonts w:ascii="Arial" w:hAnsi="Arial" w:cs="Arial"/>
        </w:rPr>
        <w:t>p</w:t>
      </w:r>
      <w:r w:rsidRPr="00F440A1">
        <w:rPr>
          <w:rFonts w:ascii="Arial" w:hAnsi="Arial" w:cs="Arial"/>
        </w:rPr>
        <w:t>otřeb</w:t>
      </w:r>
      <w:r>
        <w:rPr>
          <w:rFonts w:ascii="Arial" w:hAnsi="Arial" w:cs="Arial"/>
        </w:rPr>
        <w:t>uje</w:t>
      </w:r>
      <w:r w:rsidRPr="00F440A1">
        <w:rPr>
          <w:rFonts w:ascii="Arial" w:hAnsi="Arial" w:cs="Arial"/>
        </w:rPr>
        <w:t>.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Mungova spolehlivá </w:t>
      </w:r>
      <w:r w:rsidRPr="00F440A1">
        <w:rPr>
          <w:rFonts w:ascii="Arial" w:hAnsi="Arial" w:cs="Arial"/>
        </w:rPr>
        <w:t xml:space="preserve">Erika MCD-6 má pouze dva programové sloty. Na prvním slotu běží </w:t>
      </w:r>
      <w:r>
        <w:rPr>
          <w:rFonts w:ascii="Arial" w:hAnsi="Arial" w:cs="Arial"/>
        </w:rPr>
        <w:t>Hledač chyb</w:t>
      </w:r>
      <w:r w:rsidRPr="00F440A1">
        <w:rPr>
          <w:rFonts w:ascii="Arial" w:hAnsi="Arial" w:cs="Arial"/>
        </w:rPr>
        <w:t xml:space="preserve">, což je hackerský program, který snižuje </w:t>
      </w:r>
      <w:r w:rsidR="00681748">
        <w:rPr>
          <w:rFonts w:ascii="Arial" w:hAnsi="Arial" w:cs="Arial"/>
        </w:rPr>
        <w:t>H</w:t>
      </w:r>
      <w:r w:rsidRPr="00F440A1">
        <w:rPr>
          <w:rFonts w:ascii="Arial" w:hAnsi="Arial" w:cs="Arial"/>
        </w:rPr>
        <w:t xml:space="preserve">odnocení obrany cíle o 2, a aby Mungo plně kompenzoval místní </w:t>
      </w:r>
      <w:r w:rsidR="00681748">
        <w:rPr>
          <w:rFonts w:ascii="Arial" w:hAnsi="Arial" w:cs="Arial"/>
        </w:rPr>
        <w:t>šum</w:t>
      </w:r>
      <w:r w:rsidRPr="00F440A1">
        <w:rPr>
          <w:rFonts w:ascii="Arial" w:hAnsi="Arial" w:cs="Arial"/>
        </w:rPr>
        <w:t xml:space="preserve">, používá druhý programový slot </w:t>
      </w:r>
      <w:r w:rsidR="00681748">
        <w:rPr>
          <w:rFonts w:ascii="Arial" w:hAnsi="Arial" w:cs="Arial"/>
        </w:rPr>
        <w:t>na běh Posilovače signálu</w:t>
      </w:r>
      <w:r w:rsidRPr="00F440A1">
        <w:rPr>
          <w:rFonts w:ascii="Arial" w:hAnsi="Arial" w:cs="Arial"/>
        </w:rPr>
        <w:t>.</w:t>
      </w:r>
    </w:p>
    <w:p w:rsidR="00F440A1" w:rsidRPr="00F440A1" w:rsidRDefault="00681748" w:rsidP="00681748">
      <w:pPr>
        <w:pStyle w:val="Nadpis4"/>
      </w:pPr>
      <w:r>
        <w:t>Určení fondu</w:t>
      </w:r>
      <w:r w:rsidR="00F440A1" w:rsidRPr="00F440A1">
        <w:t xml:space="preserve"> kost</w:t>
      </w:r>
      <w:r>
        <w:t>ek</w:t>
      </w:r>
    </w:p>
    <w:p w:rsidR="00F440A1" w:rsidRPr="00F440A1" w:rsidRDefault="00681748" w:rsidP="00F44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F440A1" w:rsidRPr="00F440A1">
        <w:rPr>
          <w:rFonts w:ascii="Arial" w:hAnsi="Arial" w:cs="Arial"/>
        </w:rPr>
        <w:t>Dat</w:t>
      </w:r>
      <w:r>
        <w:rPr>
          <w:rFonts w:ascii="Arial" w:hAnsi="Arial" w:cs="Arial"/>
        </w:rPr>
        <w:t xml:space="preserve">ový šíp“ </w:t>
      </w:r>
      <w:r w:rsidR="00F440A1" w:rsidRPr="00F440A1">
        <w:rPr>
          <w:rFonts w:ascii="Arial" w:hAnsi="Arial" w:cs="Arial"/>
        </w:rPr>
        <w:t xml:space="preserve">je řešen jako </w:t>
      </w:r>
      <w:r>
        <w:rPr>
          <w:rFonts w:ascii="Arial" w:hAnsi="Arial" w:cs="Arial"/>
        </w:rPr>
        <w:t>opozitní</w:t>
      </w:r>
      <w:r w:rsidR="00F440A1" w:rsidRPr="00F440A1">
        <w:rPr>
          <w:rFonts w:ascii="Arial" w:hAnsi="Arial" w:cs="Arial"/>
        </w:rPr>
        <w:t xml:space="preserve"> test </w:t>
      </w:r>
      <w:r>
        <w:rPr>
          <w:rFonts w:ascii="Arial" w:hAnsi="Arial" w:cs="Arial"/>
        </w:rPr>
        <w:t>Hackování</w:t>
      </w:r>
      <w:r w:rsidR="00F440A1" w:rsidRPr="00F440A1">
        <w:rPr>
          <w:rFonts w:ascii="Arial" w:hAnsi="Arial" w:cs="Arial"/>
        </w:rPr>
        <w:t xml:space="preserve"> + Logi</w:t>
      </w:r>
      <w:r>
        <w:rPr>
          <w:rFonts w:ascii="Arial" w:hAnsi="Arial" w:cs="Arial"/>
        </w:rPr>
        <w:t>ka</w:t>
      </w:r>
      <w:r w:rsidR="00F440A1" w:rsidRPr="00F440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</w:t>
      </w:r>
      <w:r w:rsidR="00F440A1" w:rsidRPr="00F440A1">
        <w:rPr>
          <w:rFonts w:ascii="Arial" w:hAnsi="Arial" w:cs="Arial"/>
        </w:rPr>
        <w:t xml:space="preserve"> Firewall</w:t>
      </w:r>
      <w:r>
        <w:rPr>
          <w:rFonts w:ascii="Arial" w:hAnsi="Arial" w:cs="Arial"/>
        </w:rPr>
        <w:t xml:space="preserve"> + Zpracování dat</w:t>
      </w:r>
      <w:r w:rsidR="00F440A1" w:rsidRPr="00F440A1">
        <w:rPr>
          <w:rFonts w:ascii="Arial" w:hAnsi="Arial" w:cs="Arial"/>
        </w:rPr>
        <w:t xml:space="preserve">. Mungův hráč </w:t>
      </w:r>
      <w:r>
        <w:rPr>
          <w:rFonts w:ascii="Arial" w:hAnsi="Arial" w:cs="Arial"/>
        </w:rPr>
        <w:t>hází</w:t>
      </w:r>
      <w:r w:rsidR="00F440A1" w:rsidRPr="00F440A1">
        <w:rPr>
          <w:rFonts w:ascii="Arial" w:hAnsi="Arial" w:cs="Arial"/>
        </w:rPr>
        <w:t xml:space="preserve"> 10 kostek, zatímco GM </w:t>
      </w:r>
      <w:r>
        <w:rPr>
          <w:rFonts w:ascii="Arial" w:hAnsi="Arial" w:cs="Arial"/>
        </w:rPr>
        <w:t>bere</w:t>
      </w:r>
      <w:r w:rsidR="00F440A1" w:rsidRPr="00F440A1">
        <w:rPr>
          <w:rFonts w:ascii="Arial" w:hAnsi="Arial" w:cs="Arial"/>
        </w:rPr>
        <w:t xml:space="preserve"> 5 kostek, což představuje síť bránící zbraň </w:t>
      </w:r>
      <w:r>
        <w:rPr>
          <w:rFonts w:ascii="Arial" w:hAnsi="Arial" w:cs="Arial"/>
        </w:rPr>
        <w:t>bezpečáka</w:t>
      </w:r>
      <w:r w:rsidR="00F440A1" w:rsidRPr="00F440A1">
        <w:rPr>
          <w:rFonts w:ascii="Arial" w:hAnsi="Arial" w:cs="Arial"/>
        </w:rPr>
        <w:t>.</w:t>
      </w:r>
    </w:p>
    <w:p w:rsidR="00F440A1" w:rsidRPr="00F440A1" w:rsidRDefault="00681748" w:rsidP="00681748">
      <w:pPr>
        <w:pStyle w:val="Nadpis4"/>
      </w:pPr>
      <w:r>
        <w:t>Rozdělení Hrany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>Hodnocení útok</w:t>
      </w:r>
      <w:r w:rsidR="00681748">
        <w:rPr>
          <w:rFonts w:ascii="Arial" w:hAnsi="Arial" w:cs="Arial"/>
        </w:rPr>
        <w:t>u</w:t>
      </w:r>
      <w:r w:rsidRPr="00F440A1">
        <w:rPr>
          <w:rFonts w:ascii="Arial" w:hAnsi="Arial" w:cs="Arial"/>
        </w:rPr>
        <w:t xml:space="preserve"> Mung</w:t>
      </w:r>
      <w:r w:rsidR="00681748">
        <w:rPr>
          <w:rFonts w:ascii="Arial" w:hAnsi="Arial" w:cs="Arial"/>
        </w:rPr>
        <w:t>a</w:t>
      </w:r>
      <w:r w:rsidRPr="00F440A1">
        <w:rPr>
          <w:rFonts w:ascii="Arial" w:hAnsi="Arial" w:cs="Arial"/>
        </w:rPr>
        <w:t xml:space="preserve"> </w:t>
      </w:r>
      <w:r w:rsidR="00681748">
        <w:rPr>
          <w:rFonts w:ascii="Arial" w:hAnsi="Arial" w:cs="Arial"/>
        </w:rPr>
        <w:t>j</w:t>
      </w:r>
      <w:r w:rsidRPr="00F440A1">
        <w:rPr>
          <w:rFonts w:ascii="Arial" w:hAnsi="Arial" w:cs="Arial"/>
        </w:rPr>
        <w:t>e rovn</w:t>
      </w:r>
      <w:r w:rsidR="00681748">
        <w:rPr>
          <w:rFonts w:ascii="Arial" w:hAnsi="Arial" w:cs="Arial"/>
        </w:rPr>
        <w:t>é</w:t>
      </w:r>
      <w:r w:rsidRPr="00F440A1">
        <w:rPr>
          <w:rFonts w:ascii="Arial" w:hAnsi="Arial" w:cs="Arial"/>
        </w:rPr>
        <w:t xml:space="preserve"> jeho </w:t>
      </w:r>
      <w:r w:rsidR="00681748">
        <w:rPr>
          <w:rFonts w:ascii="Arial" w:hAnsi="Arial" w:cs="Arial"/>
        </w:rPr>
        <w:t xml:space="preserve">Maskování </w:t>
      </w:r>
      <w:r w:rsidRPr="00F440A1">
        <w:rPr>
          <w:rFonts w:ascii="Arial" w:hAnsi="Arial" w:cs="Arial"/>
        </w:rPr>
        <w:t xml:space="preserve">+ </w:t>
      </w:r>
      <w:r w:rsidR="00681748">
        <w:rPr>
          <w:rFonts w:ascii="Arial" w:hAnsi="Arial" w:cs="Arial"/>
        </w:rPr>
        <w:t>Útok</w:t>
      </w:r>
      <w:r w:rsidRPr="00F440A1">
        <w:rPr>
          <w:rFonts w:ascii="Arial" w:hAnsi="Arial" w:cs="Arial"/>
        </w:rPr>
        <w:t xml:space="preserve"> = 7. Hodnocení obrany cíle je Firewall </w:t>
      </w:r>
      <w:r w:rsidR="00681748">
        <w:rPr>
          <w:rFonts w:ascii="Arial" w:hAnsi="Arial" w:cs="Arial"/>
        </w:rPr>
        <w:t xml:space="preserve">+ Zpracování dat </w:t>
      </w:r>
      <w:r w:rsidRPr="00F440A1">
        <w:rPr>
          <w:rFonts w:ascii="Arial" w:hAnsi="Arial" w:cs="Arial"/>
        </w:rPr>
        <w:t xml:space="preserve">= 5, což je sníženo na 3 kvůli hackerskému programu </w:t>
      </w:r>
      <w:r w:rsidR="00681748">
        <w:rPr>
          <w:rFonts w:ascii="Arial" w:hAnsi="Arial" w:cs="Arial"/>
        </w:rPr>
        <w:t xml:space="preserve">Hledač chyb </w:t>
      </w:r>
      <w:r w:rsidRPr="00F440A1">
        <w:rPr>
          <w:rFonts w:ascii="Arial" w:hAnsi="Arial" w:cs="Arial"/>
        </w:rPr>
        <w:t>spuštěném</w:t>
      </w:r>
      <w:r w:rsidR="00681748">
        <w:rPr>
          <w:rFonts w:ascii="Arial" w:hAnsi="Arial" w:cs="Arial"/>
        </w:rPr>
        <w:t xml:space="preserve"> na </w:t>
      </w:r>
      <w:r w:rsidRPr="00F440A1">
        <w:rPr>
          <w:rFonts w:ascii="Arial" w:hAnsi="Arial" w:cs="Arial"/>
        </w:rPr>
        <w:t>Mungo</w:t>
      </w:r>
      <w:r w:rsidR="00681748">
        <w:rPr>
          <w:rFonts w:ascii="Arial" w:hAnsi="Arial" w:cs="Arial"/>
        </w:rPr>
        <w:t>vě k</w:t>
      </w:r>
      <w:r w:rsidRPr="00F440A1">
        <w:rPr>
          <w:rFonts w:ascii="Arial" w:hAnsi="Arial" w:cs="Arial"/>
        </w:rPr>
        <w:t>yberdeck</w:t>
      </w:r>
      <w:r w:rsidR="00681748">
        <w:rPr>
          <w:rFonts w:ascii="Arial" w:hAnsi="Arial" w:cs="Arial"/>
        </w:rPr>
        <w:t>u</w:t>
      </w:r>
      <w:r w:rsidRPr="00F440A1">
        <w:rPr>
          <w:rFonts w:ascii="Arial" w:hAnsi="Arial" w:cs="Arial"/>
        </w:rPr>
        <w:t>. Protože Mungo</w:t>
      </w:r>
      <w:r w:rsidR="00681748">
        <w:rPr>
          <w:rFonts w:ascii="Arial" w:hAnsi="Arial" w:cs="Arial"/>
        </w:rPr>
        <w:t>vo</w:t>
      </w:r>
      <w:r w:rsidRPr="00F440A1">
        <w:rPr>
          <w:rFonts w:ascii="Arial" w:hAnsi="Arial" w:cs="Arial"/>
        </w:rPr>
        <w:t xml:space="preserve"> </w:t>
      </w:r>
      <w:r w:rsidR="00681748">
        <w:rPr>
          <w:rFonts w:ascii="Arial" w:hAnsi="Arial" w:cs="Arial"/>
        </w:rPr>
        <w:t>HÚ</w:t>
      </w:r>
      <w:r w:rsidRPr="00F440A1">
        <w:rPr>
          <w:rFonts w:ascii="Arial" w:hAnsi="Arial" w:cs="Arial"/>
        </w:rPr>
        <w:t xml:space="preserve"> je </w:t>
      </w:r>
      <w:r w:rsidR="00681748">
        <w:rPr>
          <w:rFonts w:ascii="Arial" w:hAnsi="Arial" w:cs="Arial"/>
        </w:rPr>
        <w:t xml:space="preserve">o </w:t>
      </w:r>
      <w:r w:rsidRPr="00F440A1">
        <w:rPr>
          <w:rFonts w:ascii="Arial" w:hAnsi="Arial" w:cs="Arial"/>
        </w:rPr>
        <w:t xml:space="preserve">4 nebo více než </w:t>
      </w:r>
      <w:r w:rsidR="00681748">
        <w:rPr>
          <w:rFonts w:ascii="Arial" w:hAnsi="Arial" w:cs="Arial"/>
        </w:rPr>
        <w:t>HO</w:t>
      </w:r>
      <w:r w:rsidRPr="00F440A1">
        <w:rPr>
          <w:rFonts w:ascii="Arial" w:hAnsi="Arial" w:cs="Arial"/>
        </w:rPr>
        <w:t xml:space="preserve"> cíle, získává za to bod </w:t>
      </w:r>
      <w:r w:rsidR="00681748">
        <w:rPr>
          <w:rFonts w:ascii="Arial" w:hAnsi="Arial" w:cs="Arial"/>
        </w:rPr>
        <w:t>Hrany</w:t>
      </w:r>
      <w:r w:rsidRPr="00F440A1">
        <w:rPr>
          <w:rFonts w:ascii="Arial" w:hAnsi="Arial" w:cs="Arial"/>
        </w:rPr>
        <w:t>.</w:t>
      </w:r>
    </w:p>
    <w:p w:rsidR="00F440A1" w:rsidRPr="00F440A1" w:rsidRDefault="00681748" w:rsidP="00681748">
      <w:pPr>
        <w:pStyle w:val="Nadpis4"/>
      </w:pPr>
      <w:r>
        <w:t>Hod kostkami a utracení H</w:t>
      </w:r>
      <w:r w:rsidR="00F440A1" w:rsidRPr="00F440A1">
        <w:t>ran</w:t>
      </w:r>
      <w:r>
        <w:t>y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 xml:space="preserve">Mungo používá </w:t>
      </w:r>
      <w:r w:rsidR="00681748">
        <w:rPr>
          <w:rFonts w:ascii="Arial" w:hAnsi="Arial" w:cs="Arial"/>
        </w:rPr>
        <w:t>Hranu</w:t>
      </w:r>
      <w:r w:rsidRPr="00F440A1">
        <w:rPr>
          <w:rFonts w:ascii="Arial" w:hAnsi="Arial" w:cs="Arial"/>
        </w:rPr>
        <w:t>, který právě získal</w:t>
      </w:r>
      <w:r w:rsidR="00681748">
        <w:rPr>
          <w:rFonts w:ascii="Arial" w:hAnsi="Arial" w:cs="Arial"/>
        </w:rPr>
        <w:t>,</w:t>
      </w:r>
      <w:r w:rsidRPr="00F440A1">
        <w:rPr>
          <w:rFonts w:ascii="Arial" w:hAnsi="Arial" w:cs="Arial"/>
        </w:rPr>
        <w:t xml:space="preserve"> na </w:t>
      </w:r>
      <w:r w:rsidR="00681748">
        <w:rPr>
          <w:rFonts w:ascii="Arial" w:hAnsi="Arial" w:cs="Arial"/>
        </w:rPr>
        <w:t>matrixovou akci Hrany „</w:t>
      </w:r>
      <w:r w:rsidR="00487CBF">
        <w:rPr>
          <w:rFonts w:ascii="Arial" w:hAnsi="Arial" w:cs="Arial"/>
        </w:rPr>
        <w:t>mimořádně</w:t>
      </w:r>
      <w:r w:rsidR="00681748">
        <w:rPr>
          <w:rFonts w:ascii="Arial" w:hAnsi="Arial" w:cs="Arial"/>
        </w:rPr>
        <w:t xml:space="preserve"> zvýšit“ a </w:t>
      </w:r>
      <w:r w:rsidRPr="00F440A1">
        <w:rPr>
          <w:rFonts w:ascii="Arial" w:hAnsi="Arial" w:cs="Arial"/>
        </w:rPr>
        <w:t xml:space="preserve">zvýší </w:t>
      </w:r>
      <w:r w:rsidR="00681748">
        <w:rPr>
          <w:rFonts w:ascii="Arial" w:hAnsi="Arial" w:cs="Arial"/>
        </w:rPr>
        <w:t xml:space="preserve">si </w:t>
      </w:r>
      <w:r w:rsidRPr="00F440A1">
        <w:rPr>
          <w:rFonts w:ascii="Arial" w:hAnsi="Arial" w:cs="Arial"/>
        </w:rPr>
        <w:t>sv</w:t>
      </w:r>
      <w:r w:rsidR="00681748">
        <w:rPr>
          <w:rFonts w:ascii="Arial" w:hAnsi="Arial" w:cs="Arial"/>
        </w:rPr>
        <w:t>ůj Ú</w:t>
      </w:r>
      <w:r w:rsidRPr="00F440A1">
        <w:rPr>
          <w:rFonts w:ascii="Arial" w:hAnsi="Arial" w:cs="Arial"/>
        </w:rPr>
        <w:t>tok</w:t>
      </w:r>
      <w:r w:rsidR="00681748">
        <w:rPr>
          <w:rFonts w:ascii="Arial" w:hAnsi="Arial" w:cs="Arial"/>
        </w:rPr>
        <w:t xml:space="preserve"> na jeden test </w:t>
      </w:r>
      <w:r w:rsidRPr="00F440A1">
        <w:rPr>
          <w:rFonts w:ascii="Arial" w:hAnsi="Arial" w:cs="Arial"/>
        </w:rPr>
        <w:t xml:space="preserve">o 1, zatímco </w:t>
      </w:r>
      <w:r w:rsidR="00681748">
        <w:rPr>
          <w:rFonts w:ascii="Arial" w:hAnsi="Arial" w:cs="Arial"/>
        </w:rPr>
        <w:t>bezpečák</w:t>
      </w:r>
      <w:r w:rsidRPr="00F440A1">
        <w:rPr>
          <w:rFonts w:ascii="Arial" w:hAnsi="Arial" w:cs="Arial"/>
        </w:rPr>
        <w:t xml:space="preserve"> se v tomto okamžiku rozhodne neutratit žádn</w:t>
      </w:r>
      <w:r w:rsidR="00681748">
        <w:rPr>
          <w:rFonts w:ascii="Arial" w:hAnsi="Arial" w:cs="Arial"/>
        </w:rPr>
        <w:t>ou Hranu</w:t>
      </w:r>
      <w:r w:rsidRPr="00F440A1">
        <w:rPr>
          <w:rFonts w:ascii="Arial" w:hAnsi="Arial" w:cs="Arial"/>
        </w:rPr>
        <w:t>.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>Hráč Mung</w:t>
      </w:r>
      <w:r w:rsidR="00681748">
        <w:rPr>
          <w:rFonts w:ascii="Arial" w:hAnsi="Arial" w:cs="Arial"/>
        </w:rPr>
        <w:t>a</w:t>
      </w:r>
      <w:r w:rsidRPr="00F440A1">
        <w:rPr>
          <w:rFonts w:ascii="Arial" w:hAnsi="Arial" w:cs="Arial"/>
        </w:rPr>
        <w:t xml:space="preserve"> hodí 10 kostek a získá 3 úspěchy. GM oponuje test</w:t>
      </w:r>
      <w:r w:rsidR="00681748">
        <w:rPr>
          <w:rFonts w:ascii="Arial" w:hAnsi="Arial" w:cs="Arial"/>
        </w:rPr>
        <w:t>em</w:t>
      </w:r>
      <w:r w:rsidRPr="00F440A1">
        <w:rPr>
          <w:rFonts w:ascii="Arial" w:hAnsi="Arial" w:cs="Arial"/>
        </w:rPr>
        <w:t xml:space="preserve"> 5 kost</w:t>
      </w:r>
      <w:r w:rsidR="00681748">
        <w:rPr>
          <w:rFonts w:ascii="Arial" w:hAnsi="Arial" w:cs="Arial"/>
        </w:rPr>
        <w:t>ek</w:t>
      </w:r>
      <w:r w:rsidRPr="00F440A1">
        <w:rPr>
          <w:rFonts w:ascii="Arial" w:hAnsi="Arial" w:cs="Arial"/>
        </w:rPr>
        <w:t xml:space="preserve"> a získá 2 </w:t>
      </w:r>
      <w:proofErr w:type="spellStart"/>
      <w:r w:rsidR="00681748">
        <w:rPr>
          <w:rFonts w:ascii="Arial" w:hAnsi="Arial" w:cs="Arial"/>
        </w:rPr>
        <w:t>úpěchy</w:t>
      </w:r>
      <w:proofErr w:type="spellEnd"/>
      <w:r w:rsidRPr="00F440A1">
        <w:rPr>
          <w:rFonts w:ascii="Arial" w:hAnsi="Arial" w:cs="Arial"/>
        </w:rPr>
        <w:t>. Mung</w:t>
      </w:r>
      <w:r w:rsidR="00681748">
        <w:rPr>
          <w:rFonts w:ascii="Arial" w:hAnsi="Arial" w:cs="Arial"/>
        </w:rPr>
        <w:t>ův „datový šíp“</w:t>
      </w:r>
      <w:r w:rsidRPr="00F440A1">
        <w:rPr>
          <w:rFonts w:ascii="Arial" w:hAnsi="Arial" w:cs="Arial"/>
        </w:rPr>
        <w:t xml:space="preserve"> </w:t>
      </w:r>
      <w:r w:rsidR="00681748">
        <w:rPr>
          <w:rFonts w:ascii="Arial" w:hAnsi="Arial" w:cs="Arial"/>
        </w:rPr>
        <w:t xml:space="preserve">prošel </w:t>
      </w:r>
      <w:r w:rsidRPr="00F440A1">
        <w:rPr>
          <w:rFonts w:ascii="Arial" w:hAnsi="Arial" w:cs="Arial"/>
        </w:rPr>
        <w:t xml:space="preserve">s celkem 1 čistým </w:t>
      </w:r>
      <w:r w:rsidR="00681748">
        <w:rPr>
          <w:rFonts w:ascii="Arial" w:hAnsi="Arial" w:cs="Arial"/>
        </w:rPr>
        <w:t>úspěchem</w:t>
      </w:r>
      <w:r w:rsidRPr="00F440A1">
        <w:rPr>
          <w:rFonts w:ascii="Arial" w:hAnsi="Arial" w:cs="Arial"/>
        </w:rPr>
        <w:t xml:space="preserve">. GM konstatuje, že </w:t>
      </w:r>
      <w:r w:rsidR="00681748">
        <w:rPr>
          <w:rFonts w:ascii="Arial" w:hAnsi="Arial" w:cs="Arial"/>
        </w:rPr>
        <w:lastRenderedPageBreak/>
        <w:t>Mu</w:t>
      </w:r>
      <w:r w:rsidR="00487CBF">
        <w:rPr>
          <w:rFonts w:ascii="Arial" w:hAnsi="Arial" w:cs="Arial"/>
        </w:rPr>
        <w:t>n</w:t>
      </w:r>
      <w:r w:rsidR="00681748">
        <w:rPr>
          <w:rFonts w:ascii="Arial" w:hAnsi="Arial" w:cs="Arial"/>
        </w:rPr>
        <w:t xml:space="preserve">gův odpočet dopadení </w:t>
      </w:r>
      <w:r w:rsidRPr="00F440A1">
        <w:rPr>
          <w:rFonts w:ascii="Arial" w:hAnsi="Arial" w:cs="Arial"/>
        </w:rPr>
        <w:t>vzrostl o 2 z obran</w:t>
      </w:r>
      <w:r w:rsidR="00681748">
        <w:rPr>
          <w:rFonts w:ascii="Arial" w:hAnsi="Arial" w:cs="Arial"/>
        </w:rPr>
        <w:t>u</w:t>
      </w:r>
      <w:r w:rsidRPr="00F440A1">
        <w:rPr>
          <w:rFonts w:ascii="Arial" w:hAnsi="Arial" w:cs="Arial"/>
        </w:rPr>
        <w:t xml:space="preserve"> a o další </w:t>
      </w:r>
      <w:r w:rsidR="00681748">
        <w:rPr>
          <w:rFonts w:ascii="Arial" w:hAnsi="Arial" w:cs="Arial"/>
        </w:rPr>
        <w:t xml:space="preserve">1 </w:t>
      </w:r>
      <w:r w:rsidRPr="00F440A1">
        <w:rPr>
          <w:rFonts w:ascii="Arial" w:hAnsi="Arial" w:cs="Arial"/>
        </w:rPr>
        <w:t>bod kvůli použitému hackerskému programu.</w:t>
      </w:r>
    </w:p>
    <w:p w:rsidR="00F440A1" w:rsidRPr="00F440A1" w:rsidRDefault="00F440A1" w:rsidP="00681748">
      <w:pPr>
        <w:pStyle w:val="Nadpis4"/>
      </w:pPr>
      <w:r w:rsidRPr="00F440A1">
        <w:t>Urče</w:t>
      </w:r>
      <w:r w:rsidR="00681748">
        <w:t>ní</w:t>
      </w:r>
      <w:r w:rsidRPr="00F440A1">
        <w:t xml:space="preserve"> </w:t>
      </w:r>
      <w:r w:rsidR="00681748">
        <w:t>efektu</w:t>
      </w:r>
    </w:p>
    <w:p w:rsidR="00F440A1" w:rsidRPr="00F440A1" w:rsidRDefault="00681748" w:rsidP="00F440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HZ </w:t>
      </w:r>
      <w:r w:rsidR="00F440A1" w:rsidRPr="00F440A1">
        <w:rPr>
          <w:rFonts w:ascii="Arial" w:hAnsi="Arial" w:cs="Arial"/>
        </w:rPr>
        <w:t xml:space="preserve">2 má zbraň </w:t>
      </w:r>
      <w:r>
        <w:rPr>
          <w:rFonts w:ascii="Arial" w:hAnsi="Arial" w:cs="Arial"/>
        </w:rPr>
        <w:t>matrixový kondiční záznamník</w:t>
      </w:r>
      <w:r w:rsidR="00F440A1" w:rsidRPr="00F440A1">
        <w:rPr>
          <w:rFonts w:ascii="Arial" w:hAnsi="Arial" w:cs="Arial"/>
        </w:rPr>
        <w:t xml:space="preserve"> 2/2 + 8 = 9 </w:t>
      </w:r>
      <w:r w:rsidR="00487CBF">
        <w:rPr>
          <w:rFonts w:ascii="Arial" w:hAnsi="Arial" w:cs="Arial"/>
        </w:rPr>
        <w:t>boxů</w:t>
      </w:r>
      <w:r w:rsidR="00F440A1" w:rsidRPr="00F440A1">
        <w:rPr>
          <w:rFonts w:ascii="Arial" w:hAnsi="Arial" w:cs="Arial"/>
        </w:rPr>
        <w:t xml:space="preserve">. S </w:t>
      </w:r>
      <w:r w:rsidR="00487CBF">
        <w:rPr>
          <w:rFonts w:ascii="Arial" w:hAnsi="Arial" w:cs="Arial"/>
        </w:rPr>
        <w:t>Ú</w:t>
      </w:r>
      <w:r w:rsidR="00F440A1" w:rsidRPr="00F440A1">
        <w:rPr>
          <w:rFonts w:ascii="Arial" w:hAnsi="Arial" w:cs="Arial"/>
        </w:rPr>
        <w:t xml:space="preserve">tokem 4 zvýšeným na 5 díky akci </w:t>
      </w:r>
      <w:r w:rsidR="00487CBF">
        <w:rPr>
          <w:rFonts w:ascii="Arial" w:hAnsi="Arial" w:cs="Arial"/>
        </w:rPr>
        <w:t>„mimořádně zvýšit“</w:t>
      </w:r>
      <w:r w:rsidR="00F440A1" w:rsidRPr="00F440A1">
        <w:rPr>
          <w:rFonts w:ascii="Arial" w:hAnsi="Arial" w:cs="Arial"/>
        </w:rPr>
        <w:t xml:space="preserve"> má </w:t>
      </w:r>
      <w:r w:rsidR="00487CBF">
        <w:rPr>
          <w:rFonts w:ascii="Arial" w:hAnsi="Arial" w:cs="Arial"/>
        </w:rPr>
        <w:t xml:space="preserve">„datový šíp“ </w:t>
      </w:r>
      <w:r w:rsidR="00F440A1" w:rsidRPr="00F440A1">
        <w:rPr>
          <w:rFonts w:ascii="Arial" w:hAnsi="Arial" w:cs="Arial"/>
        </w:rPr>
        <w:t xml:space="preserve">v tomto případě základní </w:t>
      </w:r>
      <w:r w:rsidR="00487CBF">
        <w:rPr>
          <w:rFonts w:ascii="Arial" w:hAnsi="Arial" w:cs="Arial"/>
        </w:rPr>
        <w:t>výpočet HP</w:t>
      </w:r>
      <w:r w:rsidR="00F440A1" w:rsidRPr="00F440A1">
        <w:rPr>
          <w:rFonts w:ascii="Arial" w:hAnsi="Arial" w:cs="Arial"/>
        </w:rPr>
        <w:t xml:space="preserve"> 5</w:t>
      </w:r>
      <w:r w:rsidR="00487CBF">
        <w:rPr>
          <w:rFonts w:ascii="Arial" w:hAnsi="Arial" w:cs="Arial"/>
        </w:rPr>
        <w:t xml:space="preserve"> </w:t>
      </w:r>
      <w:r w:rsidR="00F440A1" w:rsidRPr="00F440A1">
        <w:rPr>
          <w:rFonts w:ascii="Arial" w:hAnsi="Arial" w:cs="Arial"/>
        </w:rPr>
        <w:t>/</w:t>
      </w:r>
      <w:r w:rsidR="00487CBF">
        <w:rPr>
          <w:rFonts w:ascii="Arial" w:hAnsi="Arial" w:cs="Arial"/>
        </w:rPr>
        <w:t xml:space="preserve"> 2, což </w:t>
      </w:r>
      <w:r w:rsidR="00F440A1" w:rsidRPr="00F440A1">
        <w:rPr>
          <w:rFonts w:ascii="Arial" w:hAnsi="Arial" w:cs="Arial"/>
        </w:rPr>
        <w:t>se zaokrouhlí nahoru na 3. Poté se zvýší na 4 z</w:t>
      </w:r>
      <w:r w:rsidR="00487CBF">
        <w:rPr>
          <w:rFonts w:ascii="Arial" w:hAnsi="Arial" w:cs="Arial"/>
        </w:rPr>
        <w:t>a</w:t>
      </w:r>
      <w:r w:rsidR="00F440A1" w:rsidRPr="00F440A1">
        <w:rPr>
          <w:rFonts w:ascii="Arial" w:hAnsi="Arial" w:cs="Arial"/>
        </w:rPr>
        <w:t xml:space="preserve"> čist</w:t>
      </w:r>
      <w:r w:rsidR="00487CBF">
        <w:rPr>
          <w:rFonts w:ascii="Arial" w:hAnsi="Arial" w:cs="Arial"/>
        </w:rPr>
        <w:t>ý úspěch</w:t>
      </w:r>
      <w:r w:rsidR="00F440A1" w:rsidRPr="00F440A1">
        <w:rPr>
          <w:rFonts w:ascii="Arial" w:hAnsi="Arial" w:cs="Arial"/>
        </w:rPr>
        <w:t>.</w:t>
      </w:r>
    </w:p>
    <w:p w:rsidR="00F440A1" w:rsidRPr="00F440A1" w:rsidRDefault="00F440A1" w:rsidP="00F440A1">
      <w:pPr>
        <w:jc w:val="both"/>
        <w:rPr>
          <w:rFonts w:ascii="Arial" w:hAnsi="Arial" w:cs="Arial"/>
        </w:rPr>
      </w:pPr>
    </w:p>
    <w:p w:rsidR="00F440A1" w:rsidRP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 xml:space="preserve">Proti </w:t>
      </w:r>
      <w:r w:rsidR="00487CBF">
        <w:rPr>
          <w:rFonts w:ascii="Arial" w:hAnsi="Arial" w:cs="Arial"/>
        </w:rPr>
        <w:t xml:space="preserve">matrixovému </w:t>
      </w:r>
      <w:r w:rsidRPr="00F440A1">
        <w:rPr>
          <w:rFonts w:ascii="Arial" w:hAnsi="Arial" w:cs="Arial"/>
        </w:rPr>
        <w:t xml:space="preserve">poškození se staví </w:t>
      </w:r>
      <w:r w:rsidR="00487CBF">
        <w:rPr>
          <w:rFonts w:ascii="Arial" w:hAnsi="Arial" w:cs="Arial"/>
        </w:rPr>
        <w:t>F</w:t>
      </w:r>
      <w:r w:rsidRPr="00F440A1">
        <w:rPr>
          <w:rFonts w:ascii="Arial" w:hAnsi="Arial" w:cs="Arial"/>
        </w:rPr>
        <w:t>irewa</w:t>
      </w:r>
      <w:r w:rsidR="00460921">
        <w:rPr>
          <w:rFonts w:ascii="Arial" w:hAnsi="Arial" w:cs="Arial"/>
        </w:rPr>
        <w:t>ll. GM hodí 3 kostky a získá 1 úspěch</w:t>
      </w:r>
      <w:r w:rsidRPr="00F440A1">
        <w:rPr>
          <w:rFonts w:ascii="Arial" w:hAnsi="Arial" w:cs="Arial"/>
        </w:rPr>
        <w:t xml:space="preserve">. Zbraň </w:t>
      </w:r>
      <w:r w:rsidR="00460921">
        <w:rPr>
          <w:rFonts w:ascii="Arial" w:hAnsi="Arial" w:cs="Arial"/>
        </w:rPr>
        <w:t>tedy obdrží 3</w:t>
      </w:r>
      <w:r w:rsidRPr="00F440A1">
        <w:rPr>
          <w:rFonts w:ascii="Arial" w:hAnsi="Arial" w:cs="Arial"/>
        </w:rPr>
        <w:t xml:space="preserve"> </w:t>
      </w:r>
      <w:r w:rsidR="00460921">
        <w:rPr>
          <w:rFonts w:ascii="Arial" w:hAnsi="Arial" w:cs="Arial"/>
        </w:rPr>
        <w:t>boxy matrixového</w:t>
      </w:r>
      <w:r w:rsidRPr="00F440A1">
        <w:rPr>
          <w:rFonts w:ascii="Arial" w:hAnsi="Arial" w:cs="Arial"/>
        </w:rPr>
        <w:t xml:space="preserve"> poškození. Každý, kdo </w:t>
      </w:r>
      <w:r w:rsidR="00460921">
        <w:rPr>
          <w:rFonts w:ascii="Arial" w:hAnsi="Arial" w:cs="Arial"/>
        </w:rPr>
        <w:t>z</w:t>
      </w:r>
      <w:r w:rsidRPr="00F440A1">
        <w:rPr>
          <w:rFonts w:ascii="Arial" w:hAnsi="Arial" w:cs="Arial"/>
        </w:rPr>
        <w:t xml:space="preserve"> ní </w:t>
      </w:r>
      <w:r w:rsidR="00460921">
        <w:rPr>
          <w:rFonts w:ascii="Arial" w:hAnsi="Arial" w:cs="Arial"/>
        </w:rPr>
        <w:t>vy</w:t>
      </w:r>
      <w:r w:rsidRPr="00F440A1">
        <w:rPr>
          <w:rFonts w:ascii="Arial" w:hAnsi="Arial" w:cs="Arial"/>
        </w:rPr>
        <w:t xml:space="preserve">střelí, nyní získá </w:t>
      </w:r>
      <w:r w:rsidR="00460921">
        <w:rPr>
          <w:rFonts w:ascii="Arial" w:hAnsi="Arial" w:cs="Arial"/>
        </w:rPr>
        <w:t xml:space="preserve">postih – 1 </w:t>
      </w:r>
      <w:r w:rsidRPr="00F440A1">
        <w:rPr>
          <w:rFonts w:ascii="Arial" w:hAnsi="Arial" w:cs="Arial"/>
        </w:rPr>
        <w:t>kostk</w:t>
      </w:r>
      <w:r w:rsidR="00460921">
        <w:rPr>
          <w:rFonts w:ascii="Arial" w:hAnsi="Arial" w:cs="Arial"/>
        </w:rPr>
        <w:t>u</w:t>
      </w:r>
      <w:r w:rsidRPr="00F440A1">
        <w:rPr>
          <w:rFonts w:ascii="Arial" w:hAnsi="Arial" w:cs="Arial"/>
        </w:rPr>
        <w:t xml:space="preserve">. Mungo si v duchu uvědomuje, že pokud by se v budoucnu chtěl </w:t>
      </w:r>
      <w:r w:rsidR="00460921">
        <w:rPr>
          <w:rFonts w:ascii="Arial" w:hAnsi="Arial" w:cs="Arial"/>
        </w:rPr>
        <w:t xml:space="preserve">více angažovat v </w:t>
      </w:r>
      <w:r w:rsidRPr="00F440A1">
        <w:rPr>
          <w:rFonts w:ascii="Arial" w:hAnsi="Arial" w:cs="Arial"/>
        </w:rPr>
        <w:t>kybernetických boj</w:t>
      </w:r>
      <w:r w:rsidR="00460921">
        <w:rPr>
          <w:rFonts w:ascii="Arial" w:hAnsi="Arial" w:cs="Arial"/>
        </w:rPr>
        <w:t>ích</w:t>
      </w:r>
      <w:r w:rsidRPr="00F440A1">
        <w:rPr>
          <w:rFonts w:ascii="Arial" w:hAnsi="Arial" w:cs="Arial"/>
        </w:rPr>
        <w:t>, měl by pravděpodobně investovat do výkonnější</w:t>
      </w:r>
      <w:r w:rsidR="00460921">
        <w:rPr>
          <w:rFonts w:ascii="Arial" w:hAnsi="Arial" w:cs="Arial"/>
        </w:rPr>
        <w:t>ho kyberdecku</w:t>
      </w:r>
      <w:r w:rsidRPr="00F440A1">
        <w:rPr>
          <w:rFonts w:ascii="Arial" w:hAnsi="Arial" w:cs="Arial"/>
        </w:rPr>
        <w:t>.</w:t>
      </w:r>
    </w:p>
    <w:p w:rsidR="00F440A1" w:rsidRDefault="00F440A1" w:rsidP="00F440A1">
      <w:pPr>
        <w:jc w:val="both"/>
        <w:rPr>
          <w:rFonts w:ascii="Arial" w:hAnsi="Arial" w:cs="Arial"/>
        </w:rPr>
      </w:pPr>
      <w:r w:rsidRPr="00F440A1">
        <w:rPr>
          <w:rFonts w:ascii="Arial" w:hAnsi="Arial" w:cs="Arial"/>
        </w:rPr>
        <w:t xml:space="preserve">Ze střelné zbraně vychází </w:t>
      </w:r>
      <w:r w:rsidR="00460921">
        <w:rPr>
          <w:rFonts w:ascii="Arial" w:hAnsi="Arial" w:cs="Arial"/>
        </w:rPr>
        <w:t>trocha</w:t>
      </w:r>
      <w:r w:rsidRPr="00F440A1">
        <w:rPr>
          <w:rFonts w:ascii="Arial" w:hAnsi="Arial" w:cs="Arial"/>
        </w:rPr>
        <w:t xml:space="preserve"> kouře a </w:t>
      </w:r>
      <w:r w:rsidR="00460921">
        <w:rPr>
          <w:rFonts w:ascii="Arial" w:hAnsi="Arial" w:cs="Arial"/>
        </w:rPr>
        <w:t>j</w:t>
      </w:r>
      <w:r w:rsidRPr="00F440A1">
        <w:rPr>
          <w:rFonts w:ascii="Arial" w:hAnsi="Arial" w:cs="Arial"/>
        </w:rPr>
        <w:t>isk</w:t>
      </w:r>
      <w:r w:rsidR="00460921">
        <w:rPr>
          <w:rFonts w:ascii="Arial" w:hAnsi="Arial" w:cs="Arial"/>
        </w:rPr>
        <w:t>er</w:t>
      </w:r>
      <w:r w:rsidRPr="00F440A1">
        <w:rPr>
          <w:rFonts w:ascii="Arial" w:hAnsi="Arial" w:cs="Arial"/>
        </w:rPr>
        <w:t xml:space="preserve">. Strážný </w:t>
      </w:r>
      <w:r w:rsidR="00460921">
        <w:rPr>
          <w:rFonts w:ascii="Arial" w:hAnsi="Arial" w:cs="Arial"/>
        </w:rPr>
        <w:t>z</w:t>
      </w:r>
      <w:r w:rsidRPr="00F440A1">
        <w:rPr>
          <w:rFonts w:ascii="Arial" w:hAnsi="Arial" w:cs="Arial"/>
        </w:rPr>
        <w:t>panik</w:t>
      </w:r>
      <w:r w:rsidR="00460921">
        <w:rPr>
          <w:rFonts w:ascii="Arial" w:hAnsi="Arial" w:cs="Arial"/>
        </w:rPr>
        <w:t>aří</w:t>
      </w:r>
      <w:r w:rsidRPr="00F440A1">
        <w:rPr>
          <w:rFonts w:ascii="Arial" w:hAnsi="Arial" w:cs="Arial"/>
        </w:rPr>
        <w:t xml:space="preserve"> </w:t>
      </w:r>
      <w:r w:rsidR="00460921">
        <w:rPr>
          <w:rFonts w:ascii="Arial" w:hAnsi="Arial" w:cs="Arial"/>
        </w:rPr>
        <w:t>a</w:t>
      </w:r>
      <w:r w:rsidRPr="00F440A1">
        <w:rPr>
          <w:rFonts w:ascii="Arial" w:hAnsi="Arial" w:cs="Arial"/>
        </w:rPr>
        <w:t xml:space="preserve"> schovává </w:t>
      </w:r>
      <w:r w:rsidR="00460921">
        <w:rPr>
          <w:rFonts w:ascii="Arial" w:hAnsi="Arial" w:cs="Arial"/>
        </w:rPr>
        <w:t xml:space="preserve">se </w:t>
      </w:r>
      <w:r w:rsidRPr="00F440A1">
        <w:rPr>
          <w:rFonts w:ascii="Arial" w:hAnsi="Arial" w:cs="Arial"/>
        </w:rPr>
        <w:t xml:space="preserve">za popelnici. Mungo si automaticky všimne, že ikona zařízení střelné zbraně zmizí z </w:t>
      </w:r>
      <w:r w:rsidR="00460921">
        <w:rPr>
          <w:rFonts w:ascii="Arial" w:hAnsi="Arial" w:cs="Arial"/>
        </w:rPr>
        <w:t>Matrixu</w:t>
      </w:r>
      <w:r w:rsidRPr="00F440A1">
        <w:rPr>
          <w:rFonts w:ascii="Arial" w:hAnsi="Arial" w:cs="Arial"/>
        </w:rPr>
        <w:t xml:space="preserve">, protože </w:t>
      </w:r>
      <w:r w:rsidR="00460921">
        <w:rPr>
          <w:rFonts w:ascii="Arial" w:hAnsi="Arial" w:cs="Arial"/>
        </w:rPr>
        <w:t>bezpečák</w:t>
      </w:r>
      <w:r w:rsidRPr="00F440A1">
        <w:rPr>
          <w:rFonts w:ascii="Arial" w:hAnsi="Arial" w:cs="Arial"/>
        </w:rPr>
        <w:t xml:space="preserve"> </w:t>
      </w:r>
      <w:r w:rsidR="00460921">
        <w:rPr>
          <w:rFonts w:ascii="Arial" w:hAnsi="Arial" w:cs="Arial"/>
        </w:rPr>
        <w:t>utratí</w:t>
      </w:r>
      <w:r w:rsidRPr="00F440A1">
        <w:rPr>
          <w:rFonts w:ascii="Arial" w:hAnsi="Arial" w:cs="Arial"/>
        </w:rPr>
        <w:t xml:space="preserve"> </w:t>
      </w:r>
      <w:r w:rsidR="00460921">
        <w:rPr>
          <w:rFonts w:ascii="Arial" w:hAnsi="Arial" w:cs="Arial"/>
        </w:rPr>
        <w:t>menší</w:t>
      </w:r>
      <w:r w:rsidRPr="00F440A1">
        <w:rPr>
          <w:rFonts w:ascii="Arial" w:hAnsi="Arial" w:cs="Arial"/>
        </w:rPr>
        <w:t xml:space="preserve"> akci, aby úspěšně vypnul bezdrátov</w:t>
      </w:r>
      <w:r w:rsidR="00460921">
        <w:rPr>
          <w:rFonts w:ascii="Arial" w:hAnsi="Arial" w:cs="Arial"/>
        </w:rPr>
        <w:t>ý přístup</w:t>
      </w:r>
      <w:r w:rsidRPr="00F440A1">
        <w:rPr>
          <w:rFonts w:ascii="Arial" w:hAnsi="Arial" w:cs="Arial"/>
        </w:rPr>
        <w:t xml:space="preserve"> </w:t>
      </w:r>
      <w:r w:rsidR="00460921">
        <w:rPr>
          <w:rFonts w:ascii="Arial" w:hAnsi="Arial" w:cs="Arial"/>
        </w:rPr>
        <w:t xml:space="preserve">k </w:t>
      </w:r>
      <w:r w:rsidRPr="00F440A1">
        <w:rPr>
          <w:rFonts w:ascii="Arial" w:hAnsi="Arial" w:cs="Arial"/>
        </w:rPr>
        <w:t>pistol</w:t>
      </w:r>
      <w:r w:rsidR="00460921">
        <w:rPr>
          <w:rFonts w:ascii="Arial" w:hAnsi="Arial" w:cs="Arial"/>
        </w:rPr>
        <w:t>i</w:t>
      </w:r>
      <w:r w:rsidRPr="00F440A1">
        <w:rPr>
          <w:rFonts w:ascii="Arial" w:hAnsi="Arial" w:cs="Arial"/>
        </w:rPr>
        <w:t xml:space="preserve"> (což bylo vyřešeno jako </w:t>
      </w:r>
      <w:r w:rsidR="00460921">
        <w:rPr>
          <w:rFonts w:ascii="Arial" w:hAnsi="Arial" w:cs="Arial"/>
        </w:rPr>
        <w:t>jednoduchý</w:t>
      </w:r>
      <w:r w:rsidRPr="00F440A1">
        <w:rPr>
          <w:rFonts w:ascii="Arial" w:hAnsi="Arial" w:cs="Arial"/>
        </w:rPr>
        <w:t xml:space="preserve"> test </w:t>
      </w:r>
      <w:r w:rsidR="00460921">
        <w:rPr>
          <w:rFonts w:ascii="Arial" w:hAnsi="Arial" w:cs="Arial"/>
        </w:rPr>
        <w:t>Elektroniky + L</w:t>
      </w:r>
      <w:r w:rsidRPr="00F440A1">
        <w:rPr>
          <w:rFonts w:ascii="Arial" w:hAnsi="Arial" w:cs="Arial"/>
        </w:rPr>
        <w:t>ogiky, kde potřeb</w:t>
      </w:r>
      <w:r w:rsidR="00460921">
        <w:rPr>
          <w:rFonts w:ascii="Arial" w:hAnsi="Arial" w:cs="Arial"/>
        </w:rPr>
        <w:t>oval</w:t>
      </w:r>
      <w:r w:rsidRPr="00F440A1">
        <w:rPr>
          <w:rFonts w:ascii="Arial" w:hAnsi="Arial" w:cs="Arial"/>
        </w:rPr>
        <w:t xml:space="preserve"> alespoň 1 </w:t>
      </w:r>
      <w:r w:rsidR="00460921">
        <w:rPr>
          <w:rFonts w:ascii="Arial" w:hAnsi="Arial" w:cs="Arial"/>
        </w:rPr>
        <w:t>úspěch</w:t>
      </w:r>
      <w:r w:rsidRPr="00F440A1">
        <w:rPr>
          <w:rFonts w:ascii="Arial" w:hAnsi="Arial" w:cs="Arial"/>
        </w:rPr>
        <w:t xml:space="preserve">). </w:t>
      </w:r>
      <w:r w:rsidR="00460921">
        <w:rPr>
          <w:rFonts w:ascii="Arial" w:hAnsi="Arial" w:cs="Arial"/>
        </w:rPr>
        <w:t xml:space="preserve">Bezpečák </w:t>
      </w:r>
      <w:r w:rsidRPr="00F440A1">
        <w:rPr>
          <w:rFonts w:ascii="Arial" w:hAnsi="Arial" w:cs="Arial"/>
        </w:rPr>
        <w:t xml:space="preserve">také utrácí svoji hlavní akci za </w:t>
      </w:r>
      <w:r w:rsidR="00460921">
        <w:rPr>
          <w:rFonts w:ascii="Arial" w:hAnsi="Arial" w:cs="Arial"/>
        </w:rPr>
        <w:t>„plnou matrixovou obranu“</w:t>
      </w:r>
      <w:r w:rsidRPr="00F440A1">
        <w:rPr>
          <w:rFonts w:ascii="Arial" w:hAnsi="Arial" w:cs="Arial"/>
        </w:rPr>
        <w:t xml:space="preserve"> a přidává Firewall </w:t>
      </w:r>
      <w:r w:rsidR="00460921">
        <w:rPr>
          <w:rFonts w:ascii="Arial" w:hAnsi="Arial" w:cs="Arial"/>
        </w:rPr>
        <w:t>ke všem</w:t>
      </w:r>
      <w:r w:rsidRPr="00F440A1">
        <w:rPr>
          <w:rFonts w:ascii="Arial" w:hAnsi="Arial" w:cs="Arial"/>
        </w:rPr>
        <w:t xml:space="preserve"> s</w:t>
      </w:r>
      <w:r w:rsidR="00460921">
        <w:rPr>
          <w:rFonts w:ascii="Arial" w:hAnsi="Arial" w:cs="Arial"/>
        </w:rPr>
        <w:t>vým</w:t>
      </w:r>
      <w:r w:rsidRPr="00F440A1">
        <w:rPr>
          <w:rFonts w:ascii="Arial" w:hAnsi="Arial" w:cs="Arial"/>
        </w:rPr>
        <w:t xml:space="preserve"> obrann</w:t>
      </w:r>
      <w:r w:rsidR="00460921">
        <w:rPr>
          <w:rFonts w:ascii="Arial" w:hAnsi="Arial" w:cs="Arial"/>
        </w:rPr>
        <w:t xml:space="preserve">ým hodům </w:t>
      </w:r>
      <w:r w:rsidRPr="00F440A1">
        <w:rPr>
          <w:rFonts w:ascii="Arial" w:hAnsi="Arial" w:cs="Arial"/>
        </w:rPr>
        <w:t xml:space="preserve">pro případ, že by přišel další </w:t>
      </w:r>
      <w:r w:rsidR="00460921">
        <w:rPr>
          <w:rFonts w:ascii="Arial" w:hAnsi="Arial" w:cs="Arial"/>
        </w:rPr>
        <w:t>„d</w:t>
      </w:r>
      <w:r w:rsidRPr="00F440A1">
        <w:rPr>
          <w:rFonts w:ascii="Arial" w:hAnsi="Arial" w:cs="Arial"/>
        </w:rPr>
        <w:t>at</w:t>
      </w:r>
      <w:r w:rsidR="00460921">
        <w:rPr>
          <w:rFonts w:ascii="Arial" w:hAnsi="Arial" w:cs="Arial"/>
        </w:rPr>
        <w:t xml:space="preserve">ový šíp“ </w:t>
      </w:r>
      <w:r w:rsidRPr="00F440A1">
        <w:rPr>
          <w:rFonts w:ascii="Arial" w:hAnsi="Arial" w:cs="Arial"/>
        </w:rPr>
        <w:t>nebo jiný matrix</w:t>
      </w:r>
      <w:r w:rsidR="00460921">
        <w:rPr>
          <w:rFonts w:ascii="Arial" w:hAnsi="Arial" w:cs="Arial"/>
        </w:rPr>
        <w:t>ový útok způsobující poškození.</w:t>
      </w:r>
    </w:p>
    <w:p w:rsidR="007C15B3" w:rsidRPr="007C15B3" w:rsidRDefault="007C15B3" w:rsidP="007C15B3">
      <w:pPr>
        <w:pStyle w:val="Nadpis3"/>
      </w:pPr>
      <w:bookmarkStart w:id="29" w:name="_Toc52019329"/>
      <w:r>
        <w:t xml:space="preserve">Zisk práv </w:t>
      </w:r>
      <w:proofErr w:type="spellStart"/>
      <w:r>
        <w:t>admina</w:t>
      </w:r>
      <w:proofErr w:type="spellEnd"/>
      <w:r>
        <w:t xml:space="preserve"> v </w:t>
      </w:r>
      <w:proofErr w:type="spellStart"/>
      <w:r>
        <w:t>PANu</w:t>
      </w:r>
      <w:proofErr w:type="spellEnd"/>
      <w:r>
        <w:t xml:space="preserve"> pomocí akce „brutálně hackovat“</w:t>
      </w:r>
      <w:bookmarkEnd w:id="29"/>
    </w:p>
    <w:p w:rsidR="007C15B3" w:rsidRPr="007C15B3" w:rsidRDefault="007C15B3" w:rsidP="007C15B3">
      <w:pPr>
        <w:jc w:val="both"/>
        <w:rPr>
          <w:rFonts w:ascii="Arial" w:hAnsi="Arial" w:cs="Arial"/>
        </w:rPr>
      </w:pPr>
      <w:r w:rsidRPr="007C15B3">
        <w:rPr>
          <w:rFonts w:ascii="Arial" w:hAnsi="Arial" w:cs="Arial"/>
        </w:rPr>
        <w:t>Mungo se zasmál, když se napil své</w:t>
      </w:r>
      <w:r>
        <w:rPr>
          <w:rFonts w:ascii="Arial" w:hAnsi="Arial" w:cs="Arial"/>
        </w:rPr>
        <w:t>ho</w:t>
      </w:r>
      <w:r w:rsidRPr="007C15B3">
        <w:rPr>
          <w:rFonts w:ascii="Arial" w:hAnsi="Arial" w:cs="Arial"/>
        </w:rPr>
        <w:t xml:space="preserve"> </w:t>
      </w:r>
      <w:proofErr w:type="spellStart"/>
      <w:r w:rsidRPr="007C15B3">
        <w:rPr>
          <w:rFonts w:ascii="Arial" w:hAnsi="Arial" w:cs="Arial"/>
        </w:rPr>
        <w:t>sojk</w:t>
      </w:r>
      <w:r>
        <w:rPr>
          <w:rFonts w:ascii="Arial" w:hAnsi="Arial" w:cs="Arial"/>
        </w:rPr>
        <w:t>afe</w:t>
      </w:r>
      <w:proofErr w:type="spellEnd"/>
      <w:r w:rsidRPr="007C15B3">
        <w:rPr>
          <w:rFonts w:ascii="Arial" w:hAnsi="Arial" w:cs="Arial"/>
        </w:rPr>
        <w:t xml:space="preserve"> a přemýšlel, jestli </w:t>
      </w:r>
      <w:r>
        <w:rPr>
          <w:rFonts w:ascii="Arial" w:hAnsi="Arial" w:cs="Arial"/>
        </w:rPr>
        <w:t>bude bezpečák</w:t>
      </w:r>
      <w:r w:rsidRPr="007C1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volat o pomoc</w:t>
      </w:r>
      <w:r w:rsidRPr="007C15B3">
        <w:rPr>
          <w:rFonts w:ascii="Arial" w:hAnsi="Arial" w:cs="Arial"/>
        </w:rPr>
        <w:t xml:space="preserve"> nebo ne. Monitorování komunikace však vyžaduje přístup </w:t>
      </w:r>
      <w:proofErr w:type="spellStart"/>
      <w:r>
        <w:rPr>
          <w:rFonts w:ascii="Arial" w:hAnsi="Arial" w:cs="Arial"/>
        </w:rPr>
        <w:t>admina</w:t>
      </w:r>
      <w:proofErr w:type="spellEnd"/>
      <w:r w:rsidRPr="007C15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„Sondovat“</w:t>
      </w:r>
      <w:r w:rsidRPr="007C15B3">
        <w:rPr>
          <w:rFonts w:ascii="Arial" w:hAnsi="Arial" w:cs="Arial"/>
        </w:rPr>
        <w:t xml:space="preserve"> síť a získat přístup k </w:t>
      </w:r>
      <w:proofErr w:type="spellStart"/>
      <w:r w:rsidRPr="007C15B3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 w:rsidRPr="007C1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pomocí akce „vytvořit</w:t>
      </w:r>
      <w:r w:rsidRPr="007C15B3">
        <w:rPr>
          <w:rFonts w:ascii="Arial" w:hAnsi="Arial" w:cs="Arial"/>
        </w:rPr>
        <w:t xml:space="preserve"> zadní vrátka</w:t>
      </w:r>
      <w:r>
        <w:rPr>
          <w:rFonts w:ascii="Arial" w:hAnsi="Arial" w:cs="Arial"/>
        </w:rPr>
        <w:t>“</w:t>
      </w:r>
      <w:r w:rsidRPr="007C15B3">
        <w:rPr>
          <w:rFonts w:ascii="Arial" w:hAnsi="Arial" w:cs="Arial"/>
        </w:rPr>
        <w:t xml:space="preserve"> by trvalo příliš dlouho, takže se místo toho rozhodne přímo </w:t>
      </w:r>
      <w:r>
        <w:rPr>
          <w:rFonts w:ascii="Arial" w:hAnsi="Arial" w:cs="Arial"/>
        </w:rPr>
        <w:t>si vynutit</w:t>
      </w:r>
      <w:r w:rsidRPr="007C15B3">
        <w:rPr>
          <w:rFonts w:ascii="Arial" w:hAnsi="Arial" w:cs="Arial"/>
        </w:rPr>
        <w:t xml:space="preserve"> přístup </w:t>
      </w:r>
      <w:r>
        <w:rPr>
          <w:rFonts w:ascii="Arial" w:hAnsi="Arial" w:cs="Arial"/>
        </w:rPr>
        <w:t>do</w:t>
      </w:r>
      <w:r w:rsidRPr="007C15B3">
        <w:rPr>
          <w:rFonts w:ascii="Arial" w:hAnsi="Arial" w:cs="Arial"/>
        </w:rPr>
        <w:t xml:space="preserve"> sít</w:t>
      </w:r>
      <w:r>
        <w:rPr>
          <w:rFonts w:ascii="Arial" w:hAnsi="Arial" w:cs="Arial"/>
        </w:rPr>
        <w:t>ě pomocí akce „brutálně hackovat“</w:t>
      </w:r>
      <w:r w:rsidRPr="007C15B3">
        <w:rPr>
          <w:rFonts w:ascii="Arial" w:hAnsi="Arial" w:cs="Arial"/>
        </w:rPr>
        <w:t>.</w:t>
      </w:r>
    </w:p>
    <w:p w:rsidR="007C15B3" w:rsidRPr="007C15B3" w:rsidRDefault="007C15B3" w:rsidP="007C1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 „brutálně hackovat“</w:t>
      </w:r>
      <w:r w:rsidRPr="007C15B3">
        <w:rPr>
          <w:rFonts w:ascii="Arial" w:hAnsi="Arial" w:cs="Arial"/>
        </w:rPr>
        <w:t xml:space="preserve"> je obvykle řešen</w:t>
      </w:r>
      <w:r>
        <w:rPr>
          <w:rFonts w:ascii="Arial" w:hAnsi="Arial" w:cs="Arial"/>
        </w:rPr>
        <w:t>a</w:t>
      </w:r>
      <w:r w:rsidRPr="007C15B3">
        <w:rPr>
          <w:rFonts w:ascii="Arial" w:hAnsi="Arial" w:cs="Arial"/>
        </w:rPr>
        <w:t xml:space="preserve"> jako </w:t>
      </w:r>
      <w:r>
        <w:rPr>
          <w:rFonts w:ascii="Arial" w:hAnsi="Arial" w:cs="Arial"/>
        </w:rPr>
        <w:t>opozitní</w:t>
      </w:r>
      <w:r w:rsidRPr="007C15B3">
        <w:rPr>
          <w:rFonts w:ascii="Arial" w:hAnsi="Arial" w:cs="Arial"/>
        </w:rPr>
        <w:t xml:space="preserve"> test </w:t>
      </w:r>
      <w:r>
        <w:rPr>
          <w:rFonts w:ascii="Arial" w:hAnsi="Arial" w:cs="Arial"/>
        </w:rPr>
        <w:t>Hackování</w:t>
      </w:r>
      <w:r w:rsidRPr="007C15B3">
        <w:rPr>
          <w:rFonts w:ascii="Arial" w:hAnsi="Arial" w:cs="Arial"/>
        </w:rPr>
        <w:t xml:space="preserve"> + Logi</w:t>
      </w:r>
      <w:r>
        <w:rPr>
          <w:rFonts w:ascii="Arial" w:hAnsi="Arial" w:cs="Arial"/>
        </w:rPr>
        <w:t>k</w:t>
      </w:r>
      <w:r w:rsidR="00893774">
        <w:rPr>
          <w:rFonts w:ascii="Arial" w:hAnsi="Arial" w:cs="Arial"/>
        </w:rPr>
        <w:t>y</w:t>
      </w:r>
      <w:r w:rsidRPr="007C1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</w:t>
      </w:r>
      <w:r w:rsidRPr="007C15B3">
        <w:rPr>
          <w:rFonts w:ascii="Arial" w:hAnsi="Arial" w:cs="Arial"/>
        </w:rPr>
        <w:t xml:space="preserve"> Firewall</w:t>
      </w:r>
      <w:r w:rsidR="00893774">
        <w:rPr>
          <w:rFonts w:ascii="Arial" w:hAnsi="Arial" w:cs="Arial"/>
        </w:rPr>
        <w:t>u + Vůli</w:t>
      </w:r>
      <w:r w:rsidRPr="007C15B3">
        <w:rPr>
          <w:rFonts w:ascii="Arial" w:hAnsi="Arial" w:cs="Arial"/>
        </w:rPr>
        <w:t xml:space="preserve">, ale protože </w:t>
      </w:r>
      <w:r w:rsidR="00893774">
        <w:rPr>
          <w:rFonts w:ascii="Arial" w:hAnsi="Arial" w:cs="Arial"/>
        </w:rPr>
        <w:t xml:space="preserve">si </w:t>
      </w:r>
      <w:r w:rsidRPr="007C15B3">
        <w:rPr>
          <w:rFonts w:ascii="Arial" w:hAnsi="Arial" w:cs="Arial"/>
        </w:rPr>
        <w:t xml:space="preserve">Mungo jde přímo pro </w:t>
      </w:r>
      <w:r w:rsidR="00893774">
        <w:rPr>
          <w:rFonts w:ascii="Arial" w:hAnsi="Arial" w:cs="Arial"/>
        </w:rPr>
        <w:t xml:space="preserve">práva </w:t>
      </w:r>
      <w:proofErr w:type="spellStart"/>
      <w:r w:rsidR="00893774">
        <w:rPr>
          <w:rFonts w:ascii="Arial" w:hAnsi="Arial" w:cs="Arial"/>
        </w:rPr>
        <w:t>a</w:t>
      </w:r>
      <w:r w:rsidRPr="007C15B3">
        <w:rPr>
          <w:rFonts w:ascii="Arial" w:hAnsi="Arial" w:cs="Arial"/>
        </w:rPr>
        <w:t>dmin</w:t>
      </w:r>
      <w:r w:rsidR="00893774">
        <w:rPr>
          <w:rFonts w:ascii="Arial" w:hAnsi="Arial" w:cs="Arial"/>
        </w:rPr>
        <w:t>a</w:t>
      </w:r>
      <w:proofErr w:type="spellEnd"/>
      <w:r w:rsidRPr="007C15B3">
        <w:rPr>
          <w:rFonts w:ascii="Arial" w:hAnsi="Arial" w:cs="Arial"/>
        </w:rPr>
        <w:t xml:space="preserve">, Firewall získá </w:t>
      </w:r>
      <w:r w:rsidR="00893774">
        <w:rPr>
          <w:rFonts w:ascii="Arial" w:hAnsi="Arial" w:cs="Arial"/>
        </w:rPr>
        <w:t>bonus</w:t>
      </w:r>
      <w:r w:rsidRPr="007C15B3">
        <w:rPr>
          <w:rFonts w:ascii="Arial" w:hAnsi="Arial" w:cs="Arial"/>
        </w:rPr>
        <w:t xml:space="preserve"> 2 kost</w:t>
      </w:r>
      <w:r w:rsidR="00893774">
        <w:rPr>
          <w:rFonts w:ascii="Arial" w:hAnsi="Arial" w:cs="Arial"/>
        </w:rPr>
        <w:t>ek</w:t>
      </w:r>
      <w:r w:rsidRPr="007C15B3">
        <w:rPr>
          <w:rFonts w:ascii="Arial" w:hAnsi="Arial" w:cs="Arial"/>
        </w:rPr>
        <w:t xml:space="preserve">. Vzhledem k tomu, že je </w:t>
      </w:r>
      <w:r w:rsidR="00893774">
        <w:rPr>
          <w:rFonts w:ascii="Arial" w:hAnsi="Arial" w:cs="Arial"/>
        </w:rPr>
        <w:t xml:space="preserve">akce „brutálně hackovat“ </w:t>
      </w:r>
      <w:r w:rsidRPr="007C15B3">
        <w:rPr>
          <w:rFonts w:ascii="Arial" w:hAnsi="Arial" w:cs="Arial"/>
        </w:rPr>
        <w:t>propojen</w:t>
      </w:r>
      <w:r w:rsidR="00893774">
        <w:rPr>
          <w:rFonts w:ascii="Arial" w:hAnsi="Arial" w:cs="Arial"/>
        </w:rPr>
        <w:t>a</w:t>
      </w:r>
      <w:r w:rsidRPr="007C15B3">
        <w:rPr>
          <w:rFonts w:ascii="Arial" w:hAnsi="Arial" w:cs="Arial"/>
        </w:rPr>
        <w:t xml:space="preserve"> s </w:t>
      </w:r>
      <w:r w:rsidR="00893774">
        <w:rPr>
          <w:rFonts w:ascii="Arial" w:hAnsi="Arial" w:cs="Arial"/>
        </w:rPr>
        <w:t>Útokem</w:t>
      </w:r>
      <w:r w:rsidRPr="007C15B3">
        <w:rPr>
          <w:rFonts w:ascii="Arial" w:hAnsi="Arial" w:cs="Arial"/>
        </w:rPr>
        <w:t xml:space="preserve">, volitelným pravidlem by mohl být Firewall přidán </w:t>
      </w:r>
      <w:r w:rsidR="00893774">
        <w:rPr>
          <w:rFonts w:ascii="Arial" w:hAnsi="Arial" w:cs="Arial"/>
        </w:rPr>
        <w:t>k obraně i</w:t>
      </w:r>
      <w:r w:rsidRPr="007C15B3">
        <w:rPr>
          <w:rFonts w:ascii="Arial" w:hAnsi="Arial" w:cs="Arial"/>
        </w:rPr>
        <w:t xml:space="preserve"> podruhé v rámci akce </w:t>
      </w:r>
      <w:r w:rsidR="00893774">
        <w:rPr>
          <w:rFonts w:ascii="Arial" w:hAnsi="Arial" w:cs="Arial"/>
        </w:rPr>
        <w:t>„plná matrixová obrana“</w:t>
      </w:r>
      <w:r w:rsidRPr="007C15B3">
        <w:rPr>
          <w:rFonts w:ascii="Arial" w:hAnsi="Arial" w:cs="Arial"/>
        </w:rPr>
        <w:t xml:space="preserve">, </w:t>
      </w:r>
      <w:r w:rsidR="00893774">
        <w:rPr>
          <w:rFonts w:ascii="Arial" w:hAnsi="Arial" w:cs="Arial"/>
        </w:rPr>
        <w:t>ačkoliv „brutálně hackovat“</w:t>
      </w:r>
      <w:r w:rsidRPr="007C15B3">
        <w:rPr>
          <w:rFonts w:ascii="Arial" w:hAnsi="Arial" w:cs="Arial"/>
        </w:rPr>
        <w:t xml:space="preserve"> technicky </w:t>
      </w:r>
      <w:r w:rsidR="00893774">
        <w:rPr>
          <w:rFonts w:ascii="Arial" w:hAnsi="Arial" w:cs="Arial"/>
        </w:rPr>
        <w:t xml:space="preserve">vzato matrixové poškození samo o sobě </w:t>
      </w:r>
      <w:r w:rsidRPr="007C15B3">
        <w:rPr>
          <w:rFonts w:ascii="Arial" w:hAnsi="Arial" w:cs="Arial"/>
        </w:rPr>
        <w:t>nezpůsobuje</w:t>
      </w:r>
      <w:r w:rsidR="00893774">
        <w:rPr>
          <w:rFonts w:ascii="Arial" w:hAnsi="Arial" w:cs="Arial"/>
        </w:rPr>
        <w:t>.</w:t>
      </w:r>
    </w:p>
    <w:p w:rsidR="007C15B3" w:rsidRPr="007C15B3" w:rsidRDefault="00893774" w:rsidP="007C1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Normálně by se HÚ a HO</w:t>
      </w:r>
      <w:r w:rsidR="007C15B3" w:rsidRPr="007C15B3">
        <w:rPr>
          <w:rFonts w:ascii="Arial" w:hAnsi="Arial" w:cs="Arial"/>
        </w:rPr>
        <w:t xml:space="preserve"> během </w:t>
      </w:r>
      <w:r>
        <w:rPr>
          <w:rFonts w:ascii="Arial" w:hAnsi="Arial" w:cs="Arial"/>
        </w:rPr>
        <w:t>m</w:t>
      </w:r>
      <w:r w:rsidR="007C15B3" w:rsidRPr="007C15B3">
        <w:rPr>
          <w:rFonts w:ascii="Arial" w:hAnsi="Arial" w:cs="Arial"/>
        </w:rPr>
        <w:t>atrix</w:t>
      </w:r>
      <w:r>
        <w:rPr>
          <w:rFonts w:ascii="Arial" w:hAnsi="Arial" w:cs="Arial"/>
        </w:rPr>
        <w:t>ového střetnutí</w:t>
      </w:r>
      <w:r w:rsidR="007C15B3" w:rsidRPr="007C15B3">
        <w:rPr>
          <w:rFonts w:ascii="Arial" w:hAnsi="Arial" w:cs="Arial"/>
        </w:rPr>
        <w:t xml:space="preserve"> hodnotil</w:t>
      </w:r>
      <w:r>
        <w:rPr>
          <w:rFonts w:ascii="Arial" w:hAnsi="Arial" w:cs="Arial"/>
        </w:rPr>
        <w:t>o</w:t>
      </w:r>
      <w:r w:rsidR="007C15B3" w:rsidRPr="007C15B3">
        <w:rPr>
          <w:rFonts w:ascii="Arial" w:hAnsi="Arial" w:cs="Arial"/>
        </w:rPr>
        <w:t xml:space="preserve"> stejně jako poprvé a Mungo by získal bod </w:t>
      </w:r>
      <w:r>
        <w:rPr>
          <w:rFonts w:ascii="Arial" w:hAnsi="Arial" w:cs="Arial"/>
        </w:rPr>
        <w:t>Hrany</w:t>
      </w:r>
      <w:r w:rsidR="007C15B3" w:rsidRPr="007C15B3">
        <w:rPr>
          <w:rFonts w:ascii="Arial" w:hAnsi="Arial" w:cs="Arial"/>
        </w:rPr>
        <w:t xml:space="preserve">, stejně jako během akce </w:t>
      </w:r>
      <w:r>
        <w:rPr>
          <w:rFonts w:ascii="Arial" w:hAnsi="Arial" w:cs="Arial"/>
        </w:rPr>
        <w:t>„datový šíp“</w:t>
      </w:r>
      <w:r w:rsidR="007C15B3" w:rsidRPr="007C15B3">
        <w:rPr>
          <w:rFonts w:ascii="Arial" w:hAnsi="Arial" w:cs="Arial"/>
        </w:rPr>
        <w:t xml:space="preserve"> dříve, ale když </w:t>
      </w:r>
      <w:r>
        <w:rPr>
          <w:rFonts w:ascii="Arial" w:hAnsi="Arial" w:cs="Arial"/>
        </w:rPr>
        <w:t xml:space="preserve">chce pomocí akce „brutálně hackovat“ získat rovnou </w:t>
      </w:r>
      <w:r w:rsidR="007C15B3" w:rsidRPr="007C15B3">
        <w:rPr>
          <w:rFonts w:ascii="Arial" w:hAnsi="Arial" w:cs="Arial"/>
        </w:rPr>
        <w:t xml:space="preserve">přístup </w:t>
      </w:r>
      <w:proofErr w:type="spellStart"/>
      <w:r>
        <w:rPr>
          <w:rFonts w:ascii="Arial" w:hAnsi="Arial" w:cs="Arial"/>
        </w:rPr>
        <w:t>admina</w:t>
      </w:r>
      <w:proofErr w:type="spellEnd"/>
      <w:r>
        <w:rPr>
          <w:rFonts w:ascii="Arial" w:hAnsi="Arial" w:cs="Arial"/>
        </w:rPr>
        <w:t xml:space="preserve">, HO </w:t>
      </w:r>
      <w:r w:rsidR="007C15B3" w:rsidRPr="007C15B3">
        <w:rPr>
          <w:rFonts w:ascii="Arial" w:hAnsi="Arial" w:cs="Arial"/>
        </w:rPr>
        <w:t xml:space="preserve">cíle je zvýšeno o 4, což znamená, že žádná strana nezíská </w:t>
      </w:r>
      <w:r>
        <w:rPr>
          <w:rFonts w:ascii="Arial" w:hAnsi="Arial" w:cs="Arial"/>
        </w:rPr>
        <w:t>během</w:t>
      </w:r>
      <w:r w:rsidR="007C15B3" w:rsidRPr="007C15B3">
        <w:rPr>
          <w:rFonts w:ascii="Arial" w:hAnsi="Arial" w:cs="Arial"/>
        </w:rPr>
        <w:t xml:space="preserve"> této konkrétní akc</w:t>
      </w:r>
      <w:r>
        <w:rPr>
          <w:rFonts w:ascii="Arial" w:hAnsi="Arial" w:cs="Arial"/>
        </w:rPr>
        <w:t>e</w:t>
      </w:r>
      <w:r w:rsidR="007C15B3" w:rsidRPr="007C15B3">
        <w:rPr>
          <w:rFonts w:ascii="Arial" w:hAnsi="Arial" w:cs="Arial"/>
        </w:rPr>
        <w:t xml:space="preserve"> žádn</w:t>
      </w:r>
      <w:r>
        <w:rPr>
          <w:rFonts w:ascii="Arial" w:hAnsi="Arial" w:cs="Arial"/>
        </w:rPr>
        <w:t>ou Hranu.</w:t>
      </w:r>
    </w:p>
    <w:p w:rsidR="007C15B3" w:rsidRPr="007C15B3" w:rsidRDefault="007C15B3" w:rsidP="007C15B3">
      <w:pPr>
        <w:jc w:val="both"/>
        <w:rPr>
          <w:rFonts w:ascii="Arial" w:hAnsi="Arial" w:cs="Arial"/>
        </w:rPr>
      </w:pPr>
      <w:r w:rsidRPr="007C15B3">
        <w:rPr>
          <w:rFonts w:ascii="Arial" w:hAnsi="Arial" w:cs="Arial"/>
        </w:rPr>
        <w:t>Hráč Mung</w:t>
      </w:r>
      <w:r w:rsidR="00893774">
        <w:rPr>
          <w:rFonts w:ascii="Arial" w:hAnsi="Arial" w:cs="Arial"/>
        </w:rPr>
        <w:t>a</w:t>
      </w:r>
      <w:r w:rsidRPr="007C15B3">
        <w:rPr>
          <w:rFonts w:ascii="Arial" w:hAnsi="Arial" w:cs="Arial"/>
        </w:rPr>
        <w:t xml:space="preserve"> má </w:t>
      </w:r>
      <w:r w:rsidR="00893774">
        <w:rPr>
          <w:rFonts w:ascii="Arial" w:hAnsi="Arial" w:cs="Arial"/>
        </w:rPr>
        <w:t xml:space="preserve">ale </w:t>
      </w:r>
      <w:r w:rsidRPr="007C15B3">
        <w:rPr>
          <w:rFonts w:ascii="Arial" w:hAnsi="Arial" w:cs="Arial"/>
        </w:rPr>
        <w:t xml:space="preserve">štěstí se 4 </w:t>
      </w:r>
      <w:r w:rsidR="00893774">
        <w:rPr>
          <w:rFonts w:ascii="Arial" w:hAnsi="Arial" w:cs="Arial"/>
        </w:rPr>
        <w:t>úspě</w:t>
      </w:r>
      <w:r w:rsidR="004276D9">
        <w:rPr>
          <w:rFonts w:ascii="Arial" w:hAnsi="Arial" w:cs="Arial"/>
        </w:rPr>
        <w:t>c</w:t>
      </w:r>
      <w:r w:rsidR="00893774">
        <w:rPr>
          <w:rFonts w:ascii="Arial" w:hAnsi="Arial" w:cs="Arial"/>
        </w:rPr>
        <w:t>hy</w:t>
      </w:r>
      <w:r w:rsidRPr="007C15B3">
        <w:rPr>
          <w:rFonts w:ascii="Arial" w:hAnsi="Arial" w:cs="Arial"/>
        </w:rPr>
        <w:t xml:space="preserve">, zatímco protistrana získá 3 </w:t>
      </w:r>
      <w:r w:rsidR="00893774">
        <w:rPr>
          <w:rFonts w:ascii="Arial" w:hAnsi="Arial" w:cs="Arial"/>
        </w:rPr>
        <w:t>úspěchy</w:t>
      </w:r>
      <w:r w:rsidRPr="007C15B3">
        <w:rPr>
          <w:rFonts w:ascii="Arial" w:hAnsi="Arial" w:cs="Arial"/>
        </w:rPr>
        <w:t>. GM konstatuje, že Mung</w:t>
      </w:r>
      <w:r w:rsidR="00893774">
        <w:rPr>
          <w:rFonts w:ascii="Arial" w:hAnsi="Arial" w:cs="Arial"/>
        </w:rPr>
        <w:t xml:space="preserve">ův odpočet dopadení </w:t>
      </w:r>
      <w:r w:rsidRPr="007C15B3">
        <w:rPr>
          <w:rFonts w:ascii="Arial" w:hAnsi="Arial" w:cs="Arial"/>
        </w:rPr>
        <w:t xml:space="preserve">vzrostl na 7, tři </w:t>
      </w:r>
      <w:r w:rsidR="00893774">
        <w:rPr>
          <w:rFonts w:ascii="Arial" w:hAnsi="Arial" w:cs="Arial"/>
        </w:rPr>
        <w:t>za opozici</w:t>
      </w:r>
      <w:r w:rsidRPr="007C15B3">
        <w:rPr>
          <w:rFonts w:ascii="Arial" w:hAnsi="Arial" w:cs="Arial"/>
        </w:rPr>
        <w:t xml:space="preserve"> a opět další bod kvůli použit</w:t>
      </w:r>
      <w:r w:rsidR="00893774">
        <w:rPr>
          <w:rFonts w:ascii="Arial" w:hAnsi="Arial" w:cs="Arial"/>
        </w:rPr>
        <w:t>í</w:t>
      </w:r>
      <w:r w:rsidRPr="007C15B3">
        <w:rPr>
          <w:rFonts w:ascii="Arial" w:hAnsi="Arial" w:cs="Arial"/>
        </w:rPr>
        <w:t xml:space="preserve"> hackerské</w:t>
      </w:r>
      <w:r w:rsidR="00893774">
        <w:rPr>
          <w:rFonts w:ascii="Arial" w:hAnsi="Arial" w:cs="Arial"/>
        </w:rPr>
        <w:t>ho</w:t>
      </w:r>
      <w:r w:rsidRPr="007C15B3">
        <w:rPr>
          <w:rFonts w:ascii="Arial" w:hAnsi="Arial" w:cs="Arial"/>
        </w:rPr>
        <w:t xml:space="preserve"> programu.</w:t>
      </w:r>
    </w:p>
    <w:p w:rsidR="007C15B3" w:rsidRDefault="00893774" w:rsidP="007C15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 „brutálně hackovat“</w:t>
      </w:r>
      <w:r w:rsidR="007C15B3" w:rsidRPr="007C15B3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="007C15B3" w:rsidRPr="007C15B3">
        <w:rPr>
          <w:rFonts w:ascii="Arial" w:hAnsi="Arial" w:cs="Arial"/>
        </w:rPr>
        <w:t xml:space="preserve"> úspěšn</w:t>
      </w:r>
      <w:r>
        <w:rPr>
          <w:rFonts w:ascii="Arial" w:hAnsi="Arial" w:cs="Arial"/>
        </w:rPr>
        <w:t>á</w:t>
      </w:r>
      <w:r w:rsidR="007C15B3" w:rsidRPr="007C15B3">
        <w:rPr>
          <w:rFonts w:ascii="Arial" w:hAnsi="Arial" w:cs="Arial"/>
        </w:rPr>
        <w:t xml:space="preserve"> a Mungo má nyní přístup </w:t>
      </w:r>
      <w:proofErr w:type="spellStart"/>
      <w:r>
        <w:rPr>
          <w:rFonts w:ascii="Arial" w:hAnsi="Arial" w:cs="Arial"/>
        </w:rPr>
        <w:t>admina</w:t>
      </w:r>
      <w:proofErr w:type="spellEnd"/>
      <w:r w:rsidR="007C15B3" w:rsidRPr="007C1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="007C15B3" w:rsidRPr="007C15B3">
        <w:rPr>
          <w:rFonts w:ascii="Arial" w:hAnsi="Arial" w:cs="Arial"/>
        </w:rPr>
        <w:t xml:space="preserve"> </w:t>
      </w:r>
      <w:proofErr w:type="spellStart"/>
      <w:r w:rsidR="007C15B3" w:rsidRPr="007C15B3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 w:rsidR="007C15B3" w:rsidRPr="007C15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bezpečáka</w:t>
      </w:r>
      <w:r w:rsidR="007C15B3" w:rsidRPr="007C15B3">
        <w:rPr>
          <w:rFonts w:ascii="Arial" w:hAnsi="Arial" w:cs="Arial"/>
        </w:rPr>
        <w:t xml:space="preserve">. Stejně jako </w:t>
      </w:r>
      <w:r>
        <w:rPr>
          <w:rFonts w:ascii="Arial" w:hAnsi="Arial" w:cs="Arial"/>
        </w:rPr>
        <w:t>„datový šíp“</w:t>
      </w:r>
      <w:r w:rsidR="007C15B3" w:rsidRPr="007C15B3">
        <w:rPr>
          <w:rFonts w:ascii="Arial" w:hAnsi="Arial" w:cs="Arial"/>
        </w:rPr>
        <w:t xml:space="preserve">, i </w:t>
      </w:r>
      <w:r>
        <w:rPr>
          <w:rFonts w:ascii="Arial" w:hAnsi="Arial" w:cs="Arial"/>
        </w:rPr>
        <w:t>„brutálně hackovat“</w:t>
      </w:r>
      <w:r w:rsidR="007C15B3" w:rsidRPr="007C15B3">
        <w:rPr>
          <w:rFonts w:ascii="Arial" w:hAnsi="Arial" w:cs="Arial"/>
        </w:rPr>
        <w:t xml:space="preserve"> je akce spojená s </w:t>
      </w:r>
      <w:r>
        <w:rPr>
          <w:rFonts w:ascii="Arial" w:hAnsi="Arial" w:cs="Arial"/>
        </w:rPr>
        <w:t>Útokem</w:t>
      </w:r>
      <w:r w:rsidR="007C15B3" w:rsidRPr="007C15B3">
        <w:rPr>
          <w:rFonts w:ascii="Arial" w:hAnsi="Arial" w:cs="Arial"/>
        </w:rPr>
        <w:t xml:space="preserve">, což znamená, že </w:t>
      </w:r>
      <w:r>
        <w:rPr>
          <w:rFonts w:ascii="Arial" w:hAnsi="Arial" w:cs="Arial"/>
        </w:rPr>
        <w:t xml:space="preserve">je </w:t>
      </w:r>
      <w:r w:rsidR="007C15B3" w:rsidRPr="007C15B3">
        <w:rPr>
          <w:rFonts w:ascii="Arial" w:hAnsi="Arial" w:cs="Arial"/>
        </w:rPr>
        <w:t xml:space="preserve">akce okamžitě zřejmá a </w:t>
      </w:r>
      <w:r>
        <w:rPr>
          <w:rFonts w:ascii="Arial" w:hAnsi="Arial" w:cs="Arial"/>
        </w:rPr>
        <w:t>bezpečák</w:t>
      </w:r>
      <w:r w:rsidR="007C15B3" w:rsidRPr="007C15B3">
        <w:rPr>
          <w:rFonts w:ascii="Arial" w:hAnsi="Arial" w:cs="Arial"/>
        </w:rPr>
        <w:t xml:space="preserve"> si nyní plně uvědomuje, že v jeho osobní síti je přítomen hacker.</w:t>
      </w:r>
    </w:p>
    <w:p w:rsidR="00893774" w:rsidRPr="00893774" w:rsidRDefault="00893774" w:rsidP="00893774">
      <w:pPr>
        <w:pStyle w:val="Nadpis3"/>
      </w:pPr>
      <w:bookmarkStart w:id="30" w:name="_Toc52019330"/>
      <w:r w:rsidRPr="00893774">
        <w:lastRenderedPageBreak/>
        <w:t>Odposlech odchozího hovoru (</w:t>
      </w:r>
      <w:r>
        <w:t>„špehovat“</w:t>
      </w:r>
      <w:r w:rsidRPr="00893774">
        <w:t>)</w:t>
      </w:r>
      <w:bookmarkEnd w:id="30"/>
    </w:p>
    <w:p w:rsidR="00893774" w:rsidRPr="00893774" w:rsidRDefault="00893774" w:rsidP="00893774">
      <w:pPr>
        <w:jc w:val="both"/>
        <w:rPr>
          <w:rFonts w:ascii="Arial" w:hAnsi="Arial" w:cs="Arial"/>
        </w:rPr>
      </w:pPr>
      <w:r w:rsidRPr="00893774">
        <w:rPr>
          <w:rFonts w:ascii="Arial" w:hAnsi="Arial" w:cs="Arial"/>
        </w:rPr>
        <w:t xml:space="preserve">Jelikož je Mungo </w:t>
      </w:r>
      <w:r>
        <w:rPr>
          <w:rFonts w:ascii="Arial" w:hAnsi="Arial" w:cs="Arial"/>
        </w:rPr>
        <w:t>v</w:t>
      </w:r>
      <w:r w:rsidRPr="008937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bezpečákově</w:t>
      </w:r>
      <w:proofErr w:type="spellEnd"/>
      <w:r w:rsidRPr="00893774">
        <w:rPr>
          <w:rFonts w:ascii="Arial" w:hAnsi="Arial" w:cs="Arial"/>
        </w:rPr>
        <w:t xml:space="preserve"> </w:t>
      </w:r>
      <w:proofErr w:type="spellStart"/>
      <w:r w:rsidRPr="00893774">
        <w:rPr>
          <w:rFonts w:ascii="Arial" w:hAnsi="Arial" w:cs="Arial"/>
        </w:rPr>
        <w:t>PAN</w:t>
      </w:r>
      <w:r>
        <w:rPr>
          <w:rFonts w:ascii="Arial" w:hAnsi="Arial" w:cs="Arial"/>
        </w:rPr>
        <w:t>u</w:t>
      </w:r>
      <w:proofErr w:type="spellEnd"/>
      <w:r w:rsidRPr="00893774">
        <w:rPr>
          <w:rFonts w:ascii="Arial" w:hAnsi="Arial" w:cs="Arial"/>
        </w:rPr>
        <w:t xml:space="preserve"> považován za administrátora, může se nyní pokusit </w:t>
      </w:r>
      <w:r>
        <w:rPr>
          <w:rFonts w:ascii="Arial" w:hAnsi="Arial" w:cs="Arial"/>
        </w:rPr>
        <w:t>odposlouchávat</w:t>
      </w:r>
      <w:r w:rsidRPr="00893774">
        <w:rPr>
          <w:rFonts w:ascii="Arial" w:hAnsi="Arial" w:cs="Arial"/>
        </w:rPr>
        <w:t xml:space="preserve"> veškerou příchozí a odchozí komunikaci.</w:t>
      </w:r>
    </w:p>
    <w:p w:rsidR="00893774" w:rsidRPr="00893774" w:rsidRDefault="00893774" w:rsidP="00893774">
      <w:pPr>
        <w:jc w:val="both"/>
        <w:rPr>
          <w:rFonts w:ascii="Arial" w:hAnsi="Arial" w:cs="Arial"/>
        </w:rPr>
      </w:pPr>
      <w:r w:rsidRPr="00893774">
        <w:rPr>
          <w:rFonts w:ascii="Arial" w:hAnsi="Arial" w:cs="Arial"/>
        </w:rPr>
        <w:t>Mungo</w:t>
      </w:r>
      <w:r>
        <w:rPr>
          <w:rFonts w:ascii="Arial" w:hAnsi="Arial" w:cs="Arial"/>
        </w:rPr>
        <w:t xml:space="preserve">vo HÚ </w:t>
      </w:r>
      <w:r w:rsidRPr="00893774">
        <w:rPr>
          <w:rFonts w:ascii="Arial" w:hAnsi="Arial" w:cs="Arial"/>
        </w:rPr>
        <w:t xml:space="preserve">je o 4 vyšší než </w:t>
      </w:r>
      <w:r>
        <w:rPr>
          <w:rFonts w:ascii="Arial" w:hAnsi="Arial" w:cs="Arial"/>
        </w:rPr>
        <w:t>HO</w:t>
      </w:r>
      <w:r w:rsidRPr="0089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bezpečáka </w:t>
      </w:r>
      <w:r w:rsidRPr="00893774">
        <w:rPr>
          <w:rFonts w:ascii="Arial" w:hAnsi="Arial" w:cs="Arial"/>
        </w:rPr>
        <w:t>a získává</w:t>
      </w:r>
      <w:r>
        <w:rPr>
          <w:rFonts w:ascii="Arial" w:hAnsi="Arial" w:cs="Arial"/>
        </w:rPr>
        <w:t xml:space="preserve"> H</w:t>
      </w:r>
      <w:r w:rsidRPr="00893774">
        <w:rPr>
          <w:rFonts w:ascii="Arial" w:hAnsi="Arial" w:cs="Arial"/>
        </w:rPr>
        <w:t xml:space="preserve">ranu (hodnotí se stejným způsobem jako předchozí </w:t>
      </w:r>
      <w:r>
        <w:rPr>
          <w:rFonts w:ascii="Arial" w:hAnsi="Arial" w:cs="Arial"/>
        </w:rPr>
        <w:t>„datový šíp“</w:t>
      </w:r>
      <w:r w:rsidRPr="00893774">
        <w:rPr>
          <w:rFonts w:ascii="Arial" w:hAnsi="Arial" w:cs="Arial"/>
        </w:rPr>
        <w:t>).</w:t>
      </w:r>
    </w:p>
    <w:p w:rsidR="00893774" w:rsidRPr="00893774" w:rsidRDefault="00893774" w:rsidP="008937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 „špehovat“</w:t>
      </w:r>
      <w:r w:rsidRPr="00893774">
        <w:rPr>
          <w:rFonts w:ascii="Arial" w:hAnsi="Arial" w:cs="Arial"/>
        </w:rPr>
        <w:t xml:space="preserve"> je řešen</w:t>
      </w:r>
      <w:r>
        <w:rPr>
          <w:rFonts w:ascii="Arial" w:hAnsi="Arial" w:cs="Arial"/>
        </w:rPr>
        <w:t>a</w:t>
      </w:r>
      <w:r w:rsidRPr="0089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pomocí opozitního </w:t>
      </w:r>
      <w:r w:rsidRPr="00893774">
        <w:rPr>
          <w:rFonts w:ascii="Arial" w:hAnsi="Arial" w:cs="Arial"/>
        </w:rPr>
        <w:t>test</w:t>
      </w:r>
      <w:r>
        <w:rPr>
          <w:rFonts w:ascii="Arial" w:hAnsi="Arial" w:cs="Arial"/>
        </w:rPr>
        <w:t>u</w:t>
      </w:r>
      <w:r w:rsidRPr="0089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Hackování</w:t>
      </w:r>
      <w:r w:rsidRPr="00893774">
        <w:rPr>
          <w:rFonts w:ascii="Arial" w:hAnsi="Arial" w:cs="Arial"/>
        </w:rPr>
        <w:t xml:space="preserve"> + Logi</w:t>
      </w:r>
      <w:r>
        <w:rPr>
          <w:rFonts w:ascii="Arial" w:hAnsi="Arial" w:cs="Arial"/>
        </w:rPr>
        <w:t>ky</w:t>
      </w:r>
      <w:r w:rsidRPr="0089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</w:t>
      </w:r>
      <w:r w:rsidRPr="00893774">
        <w:rPr>
          <w:rFonts w:ascii="Arial" w:hAnsi="Arial" w:cs="Arial"/>
        </w:rPr>
        <w:t xml:space="preserve"> Logi</w:t>
      </w:r>
      <w:r>
        <w:rPr>
          <w:rFonts w:ascii="Arial" w:hAnsi="Arial" w:cs="Arial"/>
        </w:rPr>
        <w:t>ce</w:t>
      </w:r>
      <w:r w:rsidRPr="00893774">
        <w:rPr>
          <w:rFonts w:ascii="Arial" w:hAnsi="Arial" w:cs="Arial"/>
        </w:rPr>
        <w:t xml:space="preserve"> + Firewall</w:t>
      </w:r>
      <w:r w:rsidR="00494627">
        <w:rPr>
          <w:rFonts w:ascii="Arial" w:hAnsi="Arial" w:cs="Arial"/>
        </w:rPr>
        <w:t>u</w:t>
      </w:r>
      <w:r w:rsidRPr="00893774">
        <w:rPr>
          <w:rFonts w:ascii="Arial" w:hAnsi="Arial" w:cs="Arial"/>
        </w:rPr>
        <w:t>. Hráč Mung</w:t>
      </w:r>
      <w:r w:rsidR="00494627">
        <w:rPr>
          <w:rFonts w:ascii="Arial" w:hAnsi="Arial" w:cs="Arial"/>
        </w:rPr>
        <w:t>a</w:t>
      </w:r>
      <w:r w:rsidRPr="00893774">
        <w:rPr>
          <w:rFonts w:ascii="Arial" w:hAnsi="Arial" w:cs="Arial"/>
        </w:rPr>
        <w:t xml:space="preserve"> získá 3 </w:t>
      </w:r>
      <w:r w:rsidR="00494627">
        <w:rPr>
          <w:rFonts w:ascii="Arial" w:hAnsi="Arial" w:cs="Arial"/>
        </w:rPr>
        <w:t>úspěchy, zatímco proti</w:t>
      </w:r>
      <w:r w:rsidRPr="00893774">
        <w:rPr>
          <w:rFonts w:ascii="Arial" w:hAnsi="Arial" w:cs="Arial"/>
        </w:rPr>
        <w:t xml:space="preserve">strana </w:t>
      </w:r>
      <w:r w:rsidR="00494627">
        <w:rPr>
          <w:rFonts w:ascii="Arial" w:hAnsi="Arial" w:cs="Arial"/>
        </w:rPr>
        <w:t>získá</w:t>
      </w:r>
      <w:r w:rsidRPr="00893774">
        <w:rPr>
          <w:rFonts w:ascii="Arial" w:hAnsi="Arial" w:cs="Arial"/>
        </w:rPr>
        <w:t xml:space="preserve"> 1 </w:t>
      </w:r>
      <w:r w:rsidR="00494627">
        <w:rPr>
          <w:rFonts w:ascii="Arial" w:hAnsi="Arial" w:cs="Arial"/>
        </w:rPr>
        <w:t>úspěch</w:t>
      </w:r>
      <w:r w:rsidRPr="00893774">
        <w:rPr>
          <w:rFonts w:ascii="Arial" w:hAnsi="Arial" w:cs="Arial"/>
        </w:rPr>
        <w:t>. GM konstatuje, že Mung</w:t>
      </w:r>
      <w:r w:rsidR="00494627">
        <w:rPr>
          <w:rFonts w:ascii="Arial" w:hAnsi="Arial" w:cs="Arial"/>
        </w:rPr>
        <w:t xml:space="preserve">ův odpočet dopadení se </w:t>
      </w:r>
      <w:r w:rsidRPr="00893774">
        <w:rPr>
          <w:rFonts w:ascii="Arial" w:hAnsi="Arial" w:cs="Arial"/>
        </w:rPr>
        <w:t>zvýšil na 9.</w:t>
      </w:r>
    </w:p>
    <w:p w:rsidR="00893774" w:rsidRPr="00893774" w:rsidRDefault="00893774" w:rsidP="00893774">
      <w:pPr>
        <w:jc w:val="both"/>
        <w:rPr>
          <w:rFonts w:ascii="Arial" w:hAnsi="Arial" w:cs="Arial"/>
        </w:rPr>
      </w:pPr>
    </w:p>
    <w:p w:rsidR="00893774" w:rsidRPr="00893774" w:rsidRDefault="00494627" w:rsidP="008937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 „špehovat“</w:t>
      </w:r>
      <w:r w:rsidR="00893774" w:rsidRPr="00893774">
        <w:rPr>
          <w:rFonts w:ascii="Arial" w:hAnsi="Arial" w:cs="Arial"/>
        </w:rPr>
        <w:t xml:space="preserve"> byl</w:t>
      </w:r>
      <w:r>
        <w:rPr>
          <w:rFonts w:ascii="Arial" w:hAnsi="Arial" w:cs="Arial"/>
        </w:rPr>
        <w:t>a</w:t>
      </w:r>
      <w:r w:rsidR="00893774" w:rsidRPr="00893774">
        <w:rPr>
          <w:rFonts w:ascii="Arial" w:hAnsi="Arial" w:cs="Arial"/>
        </w:rPr>
        <w:t xml:space="preserve"> úspěšn</w:t>
      </w:r>
      <w:r>
        <w:rPr>
          <w:rFonts w:ascii="Arial" w:hAnsi="Arial" w:cs="Arial"/>
        </w:rPr>
        <w:t>á</w:t>
      </w:r>
      <w:r w:rsidR="00893774" w:rsidRPr="00893774">
        <w:rPr>
          <w:rFonts w:ascii="Arial" w:hAnsi="Arial" w:cs="Arial"/>
        </w:rPr>
        <w:t xml:space="preserve">, ale na rozdíl od předchozích </w:t>
      </w:r>
      <w:r>
        <w:rPr>
          <w:rFonts w:ascii="Arial" w:hAnsi="Arial" w:cs="Arial"/>
        </w:rPr>
        <w:t>akcí „datového šípu“</w:t>
      </w:r>
      <w:r w:rsidR="00893774" w:rsidRPr="0089377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„brutálně hackovat“ </w:t>
      </w:r>
      <w:r w:rsidR="00893774" w:rsidRPr="00893774">
        <w:rPr>
          <w:rFonts w:ascii="Arial" w:hAnsi="Arial" w:cs="Arial"/>
        </w:rPr>
        <w:t>není tato akce spojena s</w:t>
      </w:r>
      <w:r>
        <w:rPr>
          <w:rFonts w:ascii="Arial" w:hAnsi="Arial" w:cs="Arial"/>
        </w:rPr>
        <w:t> Ú</w:t>
      </w:r>
      <w:r w:rsidR="00893774" w:rsidRPr="00893774">
        <w:rPr>
          <w:rFonts w:ascii="Arial" w:hAnsi="Arial" w:cs="Arial"/>
        </w:rPr>
        <w:t>tokem</w:t>
      </w:r>
      <w:r>
        <w:rPr>
          <w:rFonts w:ascii="Arial" w:hAnsi="Arial" w:cs="Arial"/>
        </w:rPr>
        <w:t>. A</w:t>
      </w:r>
      <w:r w:rsidR="00893774" w:rsidRPr="00893774">
        <w:rPr>
          <w:rFonts w:ascii="Arial" w:hAnsi="Arial" w:cs="Arial"/>
        </w:rPr>
        <w:t xml:space="preserve"> protože pokus byl úspěšný, </w:t>
      </w:r>
      <w:r>
        <w:rPr>
          <w:rFonts w:ascii="Arial" w:hAnsi="Arial" w:cs="Arial"/>
        </w:rPr>
        <w:t>bezpečák</w:t>
      </w:r>
      <w:r w:rsidR="00893774" w:rsidRPr="00893774">
        <w:rPr>
          <w:rFonts w:ascii="Arial" w:hAnsi="Arial" w:cs="Arial"/>
        </w:rPr>
        <w:t xml:space="preserve"> neví, že jeho komunikace je v současné době </w:t>
      </w:r>
      <w:r>
        <w:rPr>
          <w:rFonts w:ascii="Arial" w:hAnsi="Arial" w:cs="Arial"/>
        </w:rPr>
        <w:t>odposlouchávána</w:t>
      </w:r>
      <w:r w:rsidR="00893774" w:rsidRPr="00893774">
        <w:rPr>
          <w:rFonts w:ascii="Arial" w:hAnsi="Arial" w:cs="Arial"/>
        </w:rPr>
        <w:t>. Mungo může okamžitě naslouchat (a zaznamen</w:t>
      </w:r>
      <w:r>
        <w:rPr>
          <w:rFonts w:ascii="Arial" w:hAnsi="Arial" w:cs="Arial"/>
        </w:rPr>
        <w:t>áv</w:t>
      </w:r>
      <w:r w:rsidR="00893774" w:rsidRPr="00893774">
        <w:rPr>
          <w:rFonts w:ascii="Arial" w:hAnsi="Arial" w:cs="Arial"/>
        </w:rPr>
        <w:t>at, pokud si to přeje) probíhající hlasovou konverzaci, kterou má ochranka s neznámým příjemcem. Zdá se, že to vypadá, jako by volal nějak</w:t>
      </w:r>
      <w:r>
        <w:rPr>
          <w:rFonts w:ascii="Arial" w:hAnsi="Arial" w:cs="Arial"/>
        </w:rPr>
        <w:t>ou</w:t>
      </w:r>
      <w:r w:rsidR="00893774" w:rsidRPr="008937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matrixovou posilu</w:t>
      </w:r>
      <w:r w:rsidR="00893774" w:rsidRPr="00893774">
        <w:rPr>
          <w:rFonts w:ascii="Arial" w:hAnsi="Arial" w:cs="Arial"/>
        </w:rPr>
        <w:t>.</w:t>
      </w:r>
    </w:p>
    <w:p w:rsidR="00893774" w:rsidRPr="00893774" w:rsidRDefault="00893774" w:rsidP="00494627">
      <w:pPr>
        <w:pStyle w:val="Nadpis2"/>
      </w:pPr>
      <w:bookmarkStart w:id="31" w:name="_Toc52019331"/>
      <w:r w:rsidRPr="00893774">
        <w:t xml:space="preserve">Příklad 2; </w:t>
      </w:r>
      <w:r w:rsidR="00494627">
        <w:t xml:space="preserve">pohled </w:t>
      </w:r>
      <w:proofErr w:type="spellStart"/>
      <w:r w:rsidR="00494627">
        <w:t>Tattoo</w:t>
      </w:r>
      <w:bookmarkEnd w:id="31"/>
      <w:proofErr w:type="spellEnd"/>
    </w:p>
    <w:p w:rsidR="00893774" w:rsidRPr="00D90612" w:rsidRDefault="00893774" w:rsidP="00632A9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Použití </w:t>
      </w:r>
      <w:r w:rsidR="00494627" w:rsidRPr="00D90612">
        <w:rPr>
          <w:rFonts w:ascii="Arial" w:hAnsi="Arial" w:cs="Arial"/>
        </w:rPr>
        <w:t>„matrixového vnímání“</w:t>
      </w:r>
      <w:r w:rsidRPr="00D90612">
        <w:rPr>
          <w:rFonts w:ascii="Arial" w:hAnsi="Arial" w:cs="Arial"/>
        </w:rPr>
        <w:t xml:space="preserve"> k nalezení hackera</w:t>
      </w:r>
      <w:r w:rsidR="00494627" w:rsidRPr="00D90612">
        <w:rPr>
          <w:rFonts w:ascii="Arial" w:hAnsi="Arial" w:cs="Arial"/>
        </w:rPr>
        <w:t xml:space="preserve"> běžícího na tichý chod</w:t>
      </w:r>
    </w:p>
    <w:p w:rsidR="00893774" w:rsidRPr="00D90612" w:rsidRDefault="00893774" w:rsidP="00632A9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Vstup </w:t>
      </w:r>
      <w:r w:rsidR="00494627" w:rsidRPr="00D90612">
        <w:rPr>
          <w:rFonts w:ascii="Arial" w:hAnsi="Arial" w:cs="Arial"/>
        </w:rPr>
        <w:t xml:space="preserve">do </w:t>
      </w:r>
      <w:proofErr w:type="spellStart"/>
      <w:r w:rsidR="00494627" w:rsidRPr="00D90612">
        <w:rPr>
          <w:rFonts w:ascii="Arial" w:hAnsi="Arial" w:cs="Arial"/>
        </w:rPr>
        <w:t>PANu</w:t>
      </w:r>
      <w:proofErr w:type="spellEnd"/>
      <w:r w:rsidR="00494627" w:rsidRPr="00D90612">
        <w:rPr>
          <w:rFonts w:ascii="Arial" w:hAnsi="Arial" w:cs="Arial"/>
        </w:rPr>
        <w:t xml:space="preserve"> pomocí akcí „</w:t>
      </w:r>
      <w:r w:rsidRPr="00D90612">
        <w:rPr>
          <w:rFonts w:ascii="Arial" w:hAnsi="Arial" w:cs="Arial"/>
        </w:rPr>
        <w:t>sond</w:t>
      </w:r>
      <w:r w:rsidR="00494627" w:rsidRPr="00D90612">
        <w:rPr>
          <w:rFonts w:ascii="Arial" w:hAnsi="Arial" w:cs="Arial"/>
        </w:rPr>
        <w:t>ovat“</w:t>
      </w:r>
      <w:r w:rsidRPr="00D90612">
        <w:rPr>
          <w:rFonts w:ascii="Arial" w:hAnsi="Arial" w:cs="Arial"/>
        </w:rPr>
        <w:t xml:space="preserve"> </w:t>
      </w:r>
      <w:r w:rsidR="00D90612" w:rsidRPr="00D90612">
        <w:rPr>
          <w:rFonts w:ascii="Arial" w:hAnsi="Arial" w:cs="Arial"/>
        </w:rPr>
        <w:t>a</w:t>
      </w:r>
      <w:r w:rsidRPr="00D90612">
        <w:rPr>
          <w:rFonts w:ascii="Arial" w:hAnsi="Arial" w:cs="Arial"/>
        </w:rPr>
        <w:t xml:space="preserve"> </w:t>
      </w:r>
      <w:r w:rsidR="00494627" w:rsidRPr="00D90612">
        <w:rPr>
          <w:rFonts w:ascii="Arial" w:hAnsi="Arial" w:cs="Arial"/>
        </w:rPr>
        <w:t xml:space="preserve">„vytvořit </w:t>
      </w:r>
      <w:r w:rsidRPr="00D90612">
        <w:rPr>
          <w:rFonts w:ascii="Arial" w:hAnsi="Arial" w:cs="Arial"/>
        </w:rPr>
        <w:t>zadní vrátka</w:t>
      </w:r>
      <w:r w:rsidR="00494627" w:rsidRPr="00D90612">
        <w:rPr>
          <w:rFonts w:ascii="Arial" w:hAnsi="Arial" w:cs="Arial"/>
        </w:rPr>
        <w:t>“</w:t>
      </w:r>
    </w:p>
    <w:p w:rsidR="00893774" w:rsidRPr="00D90612" w:rsidRDefault="004B0DA7" w:rsidP="00632A9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Vysledování fyzického umístění</w:t>
      </w:r>
    </w:p>
    <w:p w:rsidR="00893774" w:rsidRPr="00D90612" w:rsidRDefault="00494627" w:rsidP="00632A9F">
      <w:pPr>
        <w:pStyle w:val="Odstavecseseznamem"/>
        <w:numPr>
          <w:ilvl w:val="0"/>
          <w:numId w:val="43"/>
        </w:num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>Použití k</w:t>
      </w:r>
      <w:r w:rsidR="00893774" w:rsidRPr="00D90612">
        <w:rPr>
          <w:rFonts w:ascii="Arial" w:hAnsi="Arial" w:cs="Arial"/>
        </w:rPr>
        <w:t xml:space="preserve">omplexní </w:t>
      </w:r>
      <w:r w:rsidRPr="00D90612">
        <w:rPr>
          <w:rFonts w:ascii="Arial" w:hAnsi="Arial" w:cs="Arial"/>
        </w:rPr>
        <w:t>formy</w:t>
      </w:r>
    </w:p>
    <w:p w:rsidR="00893774" w:rsidRPr="00893774" w:rsidRDefault="00893774" w:rsidP="00893774">
      <w:pPr>
        <w:jc w:val="both"/>
        <w:rPr>
          <w:rFonts w:ascii="Arial" w:hAnsi="Arial" w:cs="Arial"/>
        </w:rPr>
      </w:pPr>
      <w:r w:rsidRPr="00893774">
        <w:rPr>
          <w:rFonts w:ascii="Arial" w:hAnsi="Arial" w:cs="Arial"/>
        </w:rPr>
        <w:t xml:space="preserve">3 km odtud </w:t>
      </w:r>
      <w:proofErr w:type="spellStart"/>
      <w:r w:rsidRPr="00893774">
        <w:rPr>
          <w:rFonts w:ascii="Arial" w:hAnsi="Arial" w:cs="Arial"/>
        </w:rPr>
        <w:t>Tattoo</w:t>
      </w:r>
      <w:proofErr w:type="spellEnd"/>
      <w:r w:rsidRPr="00893774">
        <w:rPr>
          <w:rFonts w:ascii="Arial" w:hAnsi="Arial" w:cs="Arial"/>
        </w:rPr>
        <w:t xml:space="preserve"> přijme tísňové volání od staré</w:t>
      </w:r>
      <w:r w:rsidR="00494627">
        <w:rPr>
          <w:rFonts w:ascii="Arial" w:hAnsi="Arial" w:cs="Arial"/>
        </w:rPr>
        <w:t>ho kámoše</w:t>
      </w:r>
      <w:r w:rsidRPr="00893774">
        <w:rPr>
          <w:rFonts w:ascii="Arial" w:hAnsi="Arial" w:cs="Arial"/>
        </w:rPr>
        <w:t xml:space="preserve"> kamarádky, se kter</w:t>
      </w:r>
      <w:r w:rsidR="00494627">
        <w:rPr>
          <w:rFonts w:ascii="Arial" w:hAnsi="Arial" w:cs="Arial"/>
        </w:rPr>
        <w:t>ým nemluvila</w:t>
      </w:r>
      <w:r w:rsidRPr="00893774">
        <w:rPr>
          <w:rFonts w:ascii="Arial" w:hAnsi="Arial" w:cs="Arial"/>
        </w:rPr>
        <w:t xml:space="preserve"> už věky. </w:t>
      </w:r>
      <w:r w:rsidR="00494627">
        <w:rPr>
          <w:rFonts w:ascii="Arial" w:hAnsi="Arial" w:cs="Arial"/>
        </w:rPr>
        <w:t>„</w:t>
      </w:r>
      <w:r w:rsidRPr="00893774">
        <w:rPr>
          <w:rFonts w:ascii="Arial" w:hAnsi="Arial" w:cs="Arial"/>
        </w:rPr>
        <w:t>Uklidni se, Bobe, co se děje,</w:t>
      </w:r>
      <w:r w:rsidR="00494627">
        <w:rPr>
          <w:rFonts w:ascii="Arial" w:hAnsi="Arial" w:cs="Arial"/>
        </w:rPr>
        <w:t>“</w:t>
      </w:r>
      <w:r w:rsidRPr="00893774">
        <w:rPr>
          <w:rFonts w:ascii="Arial" w:hAnsi="Arial" w:cs="Arial"/>
        </w:rPr>
        <w:t xml:space="preserve"> říká. Po několika sekundách pochopila, že Bob hlídal v místním obchodě, když mu nějaký </w:t>
      </w:r>
      <w:r w:rsidR="00494627">
        <w:rPr>
          <w:rFonts w:ascii="Arial" w:hAnsi="Arial" w:cs="Arial"/>
        </w:rPr>
        <w:t>neřád</w:t>
      </w:r>
      <w:r w:rsidRPr="00893774">
        <w:rPr>
          <w:rFonts w:ascii="Arial" w:hAnsi="Arial" w:cs="Arial"/>
        </w:rPr>
        <w:t xml:space="preserve"> začal házet datové </w:t>
      </w:r>
      <w:r w:rsidR="00494627">
        <w:rPr>
          <w:rFonts w:ascii="Arial" w:hAnsi="Arial" w:cs="Arial"/>
        </w:rPr>
        <w:t>šípy</w:t>
      </w:r>
      <w:r w:rsidRPr="00893774">
        <w:rPr>
          <w:rFonts w:ascii="Arial" w:hAnsi="Arial" w:cs="Arial"/>
        </w:rPr>
        <w:t xml:space="preserve"> na zařízení a podle toho, </w:t>
      </w:r>
      <w:r w:rsidR="00494627">
        <w:rPr>
          <w:rFonts w:ascii="Arial" w:hAnsi="Arial" w:cs="Arial"/>
        </w:rPr>
        <w:t>jak to</w:t>
      </w:r>
      <w:r w:rsidRPr="00893774">
        <w:rPr>
          <w:rFonts w:ascii="Arial" w:hAnsi="Arial" w:cs="Arial"/>
        </w:rPr>
        <w:t xml:space="preserve"> Bob popisuje, možná také úspěšně napadl jeho PAN.</w:t>
      </w:r>
    </w:p>
    <w:p w:rsidR="00893774" w:rsidRDefault="00893774" w:rsidP="00893774">
      <w:pPr>
        <w:jc w:val="both"/>
        <w:rPr>
          <w:rFonts w:ascii="Arial" w:hAnsi="Arial" w:cs="Arial"/>
        </w:rPr>
      </w:pPr>
      <w:r w:rsidRPr="00893774">
        <w:rPr>
          <w:rFonts w:ascii="Arial" w:hAnsi="Arial" w:cs="Arial"/>
        </w:rPr>
        <w:t>Její tělo ochablo na gauči, místnost kolem ní rychle mizí a všechno se zpomaluje, jak se její my</w:t>
      </w:r>
      <w:r w:rsidR="00494627">
        <w:rPr>
          <w:rFonts w:ascii="Arial" w:hAnsi="Arial" w:cs="Arial"/>
        </w:rPr>
        <w:t>sl zrychluje a ona vklouzne do H</w:t>
      </w:r>
      <w:r w:rsidRPr="00893774">
        <w:rPr>
          <w:rFonts w:ascii="Arial" w:hAnsi="Arial" w:cs="Arial"/>
        </w:rPr>
        <w:t>ot-</w:t>
      </w:r>
      <w:r w:rsidR="00494627">
        <w:rPr>
          <w:rFonts w:ascii="Arial" w:hAnsi="Arial" w:cs="Arial"/>
        </w:rPr>
        <w:t>SIM</w:t>
      </w:r>
      <w:r w:rsidRPr="00893774">
        <w:rPr>
          <w:rFonts w:ascii="Arial" w:hAnsi="Arial" w:cs="Arial"/>
        </w:rPr>
        <w:t xml:space="preserve"> VR.</w:t>
      </w:r>
    </w:p>
    <w:p w:rsidR="00494627" w:rsidRDefault="00494627" w:rsidP="00494627">
      <w:pPr>
        <w:pStyle w:val="Nadpis3"/>
      </w:pPr>
      <w:bookmarkStart w:id="32" w:name="_Toc52019332"/>
      <w:r w:rsidRPr="00893774">
        <w:t xml:space="preserve">Použití </w:t>
      </w:r>
      <w:r>
        <w:t>„matrixového vnímání“</w:t>
      </w:r>
      <w:r w:rsidRPr="00893774">
        <w:t xml:space="preserve"> k nalezení hackera</w:t>
      </w:r>
      <w:r>
        <w:t xml:space="preserve"> běžícího na tichý chod</w:t>
      </w:r>
      <w:r w:rsidRPr="00494627">
        <w:t xml:space="preserve"> </w:t>
      </w:r>
      <w:r>
        <w:t>a druhý pokus</w:t>
      </w:r>
      <w:bookmarkEnd w:id="32"/>
    </w:p>
    <w:p w:rsidR="00494627" w:rsidRPr="00494627" w:rsidRDefault="00494627" w:rsidP="0049462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Tattoo</w:t>
      </w:r>
      <w:proofErr w:type="spellEnd"/>
      <w:r>
        <w:rPr>
          <w:rFonts w:ascii="Arial" w:hAnsi="Arial" w:cs="Arial"/>
        </w:rPr>
        <w:t xml:space="preserve"> se snaží </w:t>
      </w:r>
      <w:r w:rsidRPr="00494627">
        <w:rPr>
          <w:rFonts w:ascii="Arial" w:hAnsi="Arial" w:cs="Arial"/>
        </w:rPr>
        <w:t xml:space="preserve">odhalit hackera, který aktuálně útočí na Bobovu síť. Za normálních okolností </w:t>
      </w:r>
      <w:r>
        <w:rPr>
          <w:rFonts w:ascii="Arial" w:hAnsi="Arial" w:cs="Arial"/>
        </w:rPr>
        <w:t>by pokus o odhalení sítě běžící na tichý chod byla</w:t>
      </w:r>
      <w:r w:rsidRPr="00494627">
        <w:rPr>
          <w:rFonts w:ascii="Arial" w:hAnsi="Arial" w:cs="Arial"/>
        </w:rPr>
        <w:t xml:space="preserve"> hlavní akc</w:t>
      </w:r>
      <w:r>
        <w:rPr>
          <w:rFonts w:ascii="Arial" w:hAnsi="Arial" w:cs="Arial"/>
        </w:rPr>
        <w:t>e</w:t>
      </w:r>
      <w:r w:rsidRPr="00494627">
        <w:rPr>
          <w:rFonts w:ascii="Arial" w:hAnsi="Arial" w:cs="Arial"/>
        </w:rPr>
        <w:t xml:space="preserve">, ale protože </w:t>
      </w:r>
      <w:r>
        <w:rPr>
          <w:rFonts w:ascii="Arial" w:hAnsi="Arial" w:cs="Arial"/>
        </w:rPr>
        <w:t xml:space="preserve">je </w:t>
      </w:r>
      <w:proofErr w:type="spellStart"/>
      <w:r w:rsidRPr="00494627">
        <w:rPr>
          <w:rFonts w:ascii="Arial" w:hAnsi="Arial" w:cs="Arial"/>
        </w:rPr>
        <w:t>Tattoo</w:t>
      </w:r>
      <w:proofErr w:type="spellEnd"/>
      <w:r w:rsidRPr="0049462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technomantka</w:t>
      </w:r>
      <w:proofErr w:type="spellEnd"/>
      <w:r w:rsidRPr="00494627">
        <w:rPr>
          <w:rFonts w:ascii="Arial" w:hAnsi="Arial" w:cs="Arial"/>
        </w:rPr>
        <w:t xml:space="preserve"> využívající </w:t>
      </w:r>
      <w:r>
        <w:rPr>
          <w:rFonts w:ascii="Arial" w:hAnsi="Arial" w:cs="Arial"/>
        </w:rPr>
        <w:t xml:space="preserve">svou </w:t>
      </w:r>
      <w:r w:rsidRPr="00494627">
        <w:rPr>
          <w:rFonts w:ascii="Arial" w:hAnsi="Arial" w:cs="Arial"/>
        </w:rPr>
        <w:t xml:space="preserve">živou </w:t>
      </w:r>
      <w:r>
        <w:rPr>
          <w:rFonts w:ascii="Arial" w:hAnsi="Arial" w:cs="Arial"/>
        </w:rPr>
        <w:t>personu</w:t>
      </w:r>
      <w:r w:rsidRPr="00494627">
        <w:rPr>
          <w:rFonts w:ascii="Arial" w:hAnsi="Arial" w:cs="Arial"/>
        </w:rPr>
        <w:t xml:space="preserve">, jedná se pouze o </w:t>
      </w:r>
      <w:r>
        <w:rPr>
          <w:rFonts w:ascii="Arial" w:hAnsi="Arial" w:cs="Arial"/>
        </w:rPr>
        <w:t>menší</w:t>
      </w:r>
      <w:r w:rsidRPr="00494627">
        <w:rPr>
          <w:rFonts w:ascii="Arial" w:hAnsi="Arial" w:cs="Arial"/>
        </w:rPr>
        <w:t xml:space="preserve"> akci (je to </w:t>
      </w:r>
      <w:r w:rsidR="00D90612">
        <w:rPr>
          <w:rFonts w:ascii="Arial" w:hAnsi="Arial" w:cs="Arial"/>
        </w:rPr>
        <w:t>menší</w:t>
      </w:r>
      <w:r w:rsidRPr="00494627">
        <w:rPr>
          <w:rFonts w:ascii="Arial" w:hAnsi="Arial" w:cs="Arial"/>
        </w:rPr>
        <w:t xml:space="preserve"> akce </w:t>
      </w:r>
      <w:r w:rsidR="00D90612">
        <w:rPr>
          <w:rFonts w:ascii="Arial" w:hAnsi="Arial" w:cs="Arial"/>
        </w:rPr>
        <w:t xml:space="preserve">i </w:t>
      </w:r>
      <w:r w:rsidRPr="00494627">
        <w:rPr>
          <w:rFonts w:ascii="Arial" w:hAnsi="Arial" w:cs="Arial"/>
        </w:rPr>
        <w:t xml:space="preserve">pro postavy, které používají </w:t>
      </w:r>
      <w:r w:rsidR="00D90612">
        <w:rPr>
          <w:rFonts w:ascii="Arial" w:hAnsi="Arial" w:cs="Arial"/>
        </w:rPr>
        <w:t>k</w:t>
      </w:r>
      <w:r w:rsidRPr="00494627">
        <w:rPr>
          <w:rFonts w:ascii="Arial" w:hAnsi="Arial" w:cs="Arial"/>
        </w:rPr>
        <w:t xml:space="preserve">yberdeck a/nebo </w:t>
      </w:r>
      <w:r w:rsidR="00D90612">
        <w:rPr>
          <w:rFonts w:ascii="Arial" w:hAnsi="Arial" w:cs="Arial"/>
        </w:rPr>
        <w:t>k</w:t>
      </w:r>
      <w:r w:rsidRPr="00494627">
        <w:rPr>
          <w:rFonts w:ascii="Arial" w:hAnsi="Arial" w:cs="Arial"/>
        </w:rPr>
        <w:t xml:space="preserve">yberjack). </w:t>
      </w:r>
      <w:r w:rsidR="00D90612">
        <w:rPr>
          <w:rFonts w:ascii="Arial" w:hAnsi="Arial" w:cs="Arial"/>
        </w:rPr>
        <w:t>„</w:t>
      </w:r>
      <w:r w:rsidRPr="00494627">
        <w:rPr>
          <w:rFonts w:ascii="Arial" w:hAnsi="Arial" w:cs="Arial"/>
        </w:rPr>
        <w:t>Matrix</w:t>
      </w:r>
      <w:r w:rsidR="00D90612">
        <w:rPr>
          <w:rFonts w:ascii="Arial" w:hAnsi="Arial" w:cs="Arial"/>
        </w:rPr>
        <w:t>ové vnímání“ s</w:t>
      </w:r>
      <w:r w:rsidRPr="00494627">
        <w:rPr>
          <w:rFonts w:ascii="Arial" w:hAnsi="Arial" w:cs="Arial"/>
        </w:rPr>
        <w:t xml:space="preserve">e </w:t>
      </w:r>
      <w:r w:rsidR="00D90612">
        <w:rPr>
          <w:rFonts w:ascii="Arial" w:hAnsi="Arial" w:cs="Arial"/>
        </w:rPr>
        <w:t>řeší</w:t>
      </w:r>
      <w:r w:rsidRPr="00494627">
        <w:rPr>
          <w:rFonts w:ascii="Arial" w:hAnsi="Arial" w:cs="Arial"/>
        </w:rPr>
        <w:t xml:space="preserve"> jako </w:t>
      </w:r>
      <w:r w:rsidR="00D90612">
        <w:rPr>
          <w:rFonts w:ascii="Arial" w:hAnsi="Arial" w:cs="Arial"/>
        </w:rPr>
        <w:t xml:space="preserve">opozitní </w:t>
      </w:r>
      <w:r w:rsidRPr="00494627">
        <w:rPr>
          <w:rFonts w:ascii="Arial" w:hAnsi="Arial" w:cs="Arial"/>
        </w:rPr>
        <w:t>test Ele</w:t>
      </w:r>
      <w:r w:rsidR="00D90612">
        <w:rPr>
          <w:rFonts w:ascii="Arial" w:hAnsi="Arial" w:cs="Arial"/>
        </w:rPr>
        <w:t>ktronika</w:t>
      </w:r>
      <w:r w:rsidRPr="00494627">
        <w:rPr>
          <w:rFonts w:ascii="Arial" w:hAnsi="Arial" w:cs="Arial"/>
        </w:rPr>
        <w:t xml:space="preserve"> + Intui</w:t>
      </w:r>
      <w:r w:rsidR="00D90612">
        <w:rPr>
          <w:rFonts w:ascii="Arial" w:hAnsi="Arial" w:cs="Arial"/>
        </w:rPr>
        <w:t>ce</w:t>
      </w:r>
      <w:r w:rsidRPr="00494627">
        <w:rPr>
          <w:rFonts w:ascii="Arial" w:hAnsi="Arial" w:cs="Arial"/>
        </w:rPr>
        <w:t xml:space="preserve"> </w:t>
      </w:r>
      <w:r w:rsidR="00D90612">
        <w:rPr>
          <w:rFonts w:ascii="Arial" w:hAnsi="Arial" w:cs="Arial"/>
        </w:rPr>
        <w:t>proti Maskování + Vůli</w:t>
      </w:r>
      <w:r w:rsidRPr="00494627">
        <w:rPr>
          <w:rFonts w:ascii="Arial" w:hAnsi="Arial" w:cs="Arial"/>
        </w:rPr>
        <w:t xml:space="preserve">. </w:t>
      </w:r>
      <w:r w:rsidR="00D90612">
        <w:rPr>
          <w:rFonts w:ascii="Arial" w:hAnsi="Arial" w:cs="Arial"/>
        </w:rPr>
        <w:t>V t</w:t>
      </w:r>
      <w:r w:rsidRPr="00494627">
        <w:rPr>
          <w:rFonts w:ascii="Arial" w:hAnsi="Arial" w:cs="Arial"/>
        </w:rPr>
        <w:t xml:space="preserve">est </w:t>
      </w:r>
      <w:r w:rsidR="00D90612">
        <w:rPr>
          <w:rFonts w:ascii="Arial" w:hAnsi="Arial" w:cs="Arial"/>
        </w:rPr>
        <w:t>se uplatňuje postih – 3 kostek</w:t>
      </w:r>
      <w:r w:rsidRPr="00494627">
        <w:rPr>
          <w:rFonts w:ascii="Arial" w:hAnsi="Arial" w:cs="Arial"/>
        </w:rPr>
        <w:t xml:space="preserve"> kvůli </w:t>
      </w:r>
      <w:r w:rsidR="00D90612">
        <w:rPr>
          <w:rFonts w:ascii="Arial" w:hAnsi="Arial" w:cs="Arial"/>
        </w:rPr>
        <w:t>šumu</w:t>
      </w:r>
      <w:r w:rsidRPr="00494627">
        <w:rPr>
          <w:rFonts w:ascii="Arial" w:hAnsi="Arial" w:cs="Arial"/>
        </w:rPr>
        <w:t xml:space="preserve"> způsobenému vzdáleností.</w:t>
      </w:r>
    </w:p>
    <w:p w:rsidR="00494627" w:rsidRPr="00494627" w:rsidRDefault="00494627" w:rsidP="00494627">
      <w:pPr>
        <w:jc w:val="both"/>
        <w:rPr>
          <w:rFonts w:ascii="Arial" w:hAnsi="Arial" w:cs="Arial"/>
        </w:rPr>
      </w:pPr>
      <w:proofErr w:type="spellStart"/>
      <w:r w:rsidRPr="00494627">
        <w:rPr>
          <w:rFonts w:ascii="Arial" w:hAnsi="Arial" w:cs="Arial"/>
        </w:rPr>
        <w:t>T</w:t>
      </w:r>
      <w:r w:rsidR="00D90612">
        <w:rPr>
          <w:rFonts w:ascii="Arial" w:hAnsi="Arial" w:cs="Arial"/>
        </w:rPr>
        <w:t>attoo</w:t>
      </w:r>
      <w:proofErr w:type="spellEnd"/>
      <w:r w:rsidR="00D90612">
        <w:rPr>
          <w:rFonts w:ascii="Arial" w:hAnsi="Arial" w:cs="Arial"/>
        </w:rPr>
        <w:t xml:space="preserve"> </w:t>
      </w:r>
      <w:r w:rsidRPr="00494627">
        <w:rPr>
          <w:rFonts w:ascii="Arial" w:hAnsi="Arial" w:cs="Arial"/>
        </w:rPr>
        <w:t xml:space="preserve">získá pouze 2 </w:t>
      </w:r>
      <w:r w:rsidR="00D90612">
        <w:rPr>
          <w:rFonts w:ascii="Arial" w:hAnsi="Arial" w:cs="Arial"/>
        </w:rPr>
        <w:t>úspěchy</w:t>
      </w:r>
      <w:r w:rsidRPr="00494627">
        <w:rPr>
          <w:rFonts w:ascii="Arial" w:hAnsi="Arial" w:cs="Arial"/>
        </w:rPr>
        <w:t xml:space="preserve">, zatímco </w:t>
      </w:r>
      <w:r w:rsidR="00D90612">
        <w:rPr>
          <w:rFonts w:ascii="Arial" w:hAnsi="Arial" w:cs="Arial"/>
        </w:rPr>
        <w:t>skrývající se</w:t>
      </w:r>
      <w:r w:rsidRPr="00494627">
        <w:rPr>
          <w:rFonts w:ascii="Arial" w:hAnsi="Arial" w:cs="Arial"/>
        </w:rPr>
        <w:t xml:space="preserve"> hacker získá 5 </w:t>
      </w:r>
      <w:r w:rsidR="00D90612">
        <w:rPr>
          <w:rFonts w:ascii="Arial" w:hAnsi="Arial" w:cs="Arial"/>
        </w:rPr>
        <w:t>úspěchů</w:t>
      </w:r>
      <w:r w:rsidRPr="00494627">
        <w:rPr>
          <w:rFonts w:ascii="Arial" w:hAnsi="Arial" w:cs="Arial"/>
        </w:rPr>
        <w:t>; pokus selže.</w:t>
      </w:r>
    </w:p>
    <w:p w:rsidR="00494627" w:rsidRDefault="00D90612" w:rsidP="004946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94627" w:rsidRPr="00494627">
        <w:rPr>
          <w:rFonts w:ascii="Arial" w:hAnsi="Arial" w:cs="Arial"/>
        </w:rPr>
        <w:t xml:space="preserve">Možná, že </w:t>
      </w:r>
      <w:r>
        <w:rPr>
          <w:rFonts w:ascii="Arial" w:hAnsi="Arial" w:cs="Arial"/>
        </w:rPr>
        <w:t xml:space="preserve">už </w:t>
      </w:r>
      <w:r w:rsidR="00494627" w:rsidRPr="00494627">
        <w:rPr>
          <w:rFonts w:ascii="Arial" w:hAnsi="Arial" w:cs="Arial"/>
        </w:rPr>
        <w:t>se</w:t>
      </w:r>
      <w:r>
        <w:rPr>
          <w:rFonts w:ascii="Arial" w:hAnsi="Arial" w:cs="Arial"/>
        </w:rPr>
        <w:t>s</w:t>
      </w:r>
      <w:r w:rsidR="00494627" w:rsidRPr="00494627">
        <w:rPr>
          <w:rFonts w:ascii="Arial" w:hAnsi="Arial" w:cs="Arial"/>
        </w:rPr>
        <w:t xml:space="preserve"> </w:t>
      </w:r>
      <w:r w:rsidR="004276D9">
        <w:rPr>
          <w:rFonts w:ascii="Arial" w:hAnsi="Arial" w:cs="Arial"/>
        </w:rPr>
        <w:t>z</w:t>
      </w:r>
      <w:r w:rsidR="00494627" w:rsidRPr="00494627">
        <w:rPr>
          <w:rFonts w:ascii="Arial" w:hAnsi="Arial" w:cs="Arial"/>
        </w:rPr>
        <w:t>tratil?</w:t>
      </w:r>
      <w:r>
        <w:rPr>
          <w:rFonts w:ascii="Arial" w:hAnsi="Arial" w:cs="Arial"/>
        </w:rPr>
        <w:t>“</w:t>
      </w:r>
      <w:r w:rsidR="00494627" w:rsidRPr="0049462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</w:t>
      </w:r>
      <w:r w:rsidR="00494627" w:rsidRPr="00494627">
        <w:rPr>
          <w:rFonts w:ascii="Arial" w:hAnsi="Arial" w:cs="Arial"/>
        </w:rPr>
        <w:t xml:space="preserve">omyslí si pro sebe, </w:t>
      </w:r>
      <w:r>
        <w:rPr>
          <w:rFonts w:ascii="Arial" w:hAnsi="Arial" w:cs="Arial"/>
        </w:rPr>
        <w:t>nicméně</w:t>
      </w:r>
      <w:r w:rsidR="00494627" w:rsidRPr="00494627">
        <w:rPr>
          <w:rFonts w:ascii="Arial" w:hAnsi="Arial" w:cs="Arial"/>
        </w:rPr>
        <w:t xml:space="preserve"> pro jistotu </w:t>
      </w:r>
      <w:r>
        <w:rPr>
          <w:rFonts w:ascii="Arial" w:hAnsi="Arial" w:cs="Arial"/>
        </w:rPr>
        <w:t xml:space="preserve">se </w:t>
      </w:r>
      <w:r w:rsidR="00494627" w:rsidRPr="00494627">
        <w:rPr>
          <w:rFonts w:ascii="Arial" w:hAnsi="Arial" w:cs="Arial"/>
        </w:rPr>
        <w:t xml:space="preserve">rozhodne zkontrolovat </w:t>
      </w:r>
      <w:r>
        <w:rPr>
          <w:rFonts w:ascii="Arial" w:hAnsi="Arial" w:cs="Arial"/>
        </w:rPr>
        <w:t xml:space="preserve">to </w:t>
      </w:r>
      <w:r w:rsidR="004276D9">
        <w:rPr>
          <w:rFonts w:ascii="Arial" w:hAnsi="Arial" w:cs="Arial"/>
        </w:rPr>
        <w:t xml:space="preserve">ještě jednou </w:t>
      </w:r>
      <w:r w:rsidR="00494627" w:rsidRPr="00494627">
        <w:rPr>
          <w:rFonts w:ascii="Arial" w:hAnsi="Arial" w:cs="Arial"/>
        </w:rPr>
        <w:t>utr</w:t>
      </w:r>
      <w:r>
        <w:rPr>
          <w:rFonts w:ascii="Arial" w:hAnsi="Arial" w:cs="Arial"/>
        </w:rPr>
        <w:t>a</w:t>
      </w:r>
      <w:r w:rsidR="00494627" w:rsidRPr="00494627">
        <w:rPr>
          <w:rFonts w:ascii="Arial" w:hAnsi="Arial" w:cs="Arial"/>
        </w:rPr>
        <w:t xml:space="preserve">cením další </w:t>
      </w:r>
      <w:r>
        <w:rPr>
          <w:rFonts w:ascii="Arial" w:hAnsi="Arial" w:cs="Arial"/>
        </w:rPr>
        <w:t>menší</w:t>
      </w:r>
      <w:r w:rsidR="00494627" w:rsidRPr="00494627">
        <w:rPr>
          <w:rFonts w:ascii="Arial" w:hAnsi="Arial" w:cs="Arial"/>
        </w:rPr>
        <w:t xml:space="preserve"> akce. Opakovaný pokus o test, když se okolnosti nezměnily, </w:t>
      </w:r>
      <w:r>
        <w:rPr>
          <w:rFonts w:ascii="Arial" w:hAnsi="Arial" w:cs="Arial"/>
        </w:rPr>
        <w:t xml:space="preserve">dává postih – 2 </w:t>
      </w:r>
      <w:r w:rsidR="00494627" w:rsidRPr="00494627">
        <w:rPr>
          <w:rFonts w:ascii="Arial" w:hAnsi="Arial" w:cs="Arial"/>
        </w:rPr>
        <w:t xml:space="preserve">kostky </w:t>
      </w:r>
      <w:r>
        <w:rPr>
          <w:rFonts w:ascii="Arial" w:hAnsi="Arial" w:cs="Arial"/>
        </w:rPr>
        <w:t>–</w:t>
      </w:r>
      <w:r w:rsidR="00494627" w:rsidRPr="00494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94627" w:rsidRPr="00494627">
        <w:rPr>
          <w:rFonts w:ascii="Arial" w:hAnsi="Arial" w:cs="Arial"/>
        </w:rPr>
        <w:t xml:space="preserve">přesto se jí </w:t>
      </w:r>
      <w:r>
        <w:rPr>
          <w:rFonts w:ascii="Arial" w:hAnsi="Arial" w:cs="Arial"/>
        </w:rPr>
        <w:t xml:space="preserve">nyní </w:t>
      </w:r>
      <w:r w:rsidR="00494627" w:rsidRPr="00494627">
        <w:rPr>
          <w:rFonts w:ascii="Arial" w:hAnsi="Arial" w:cs="Arial"/>
        </w:rPr>
        <w:t xml:space="preserve">podaří získat 6 </w:t>
      </w:r>
      <w:r>
        <w:rPr>
          <w:rFonts w:ascii="Arial" w:hAnsi="Arial" w:cs="Arial"/>
        </w:rPr>
        <w:t>úspěch</w:t>
      </w:r>
      <w:r w:rsidR="00494627" w:rsidRPr="00494627">
        <w:rPr>
          <w:rFonts w:ascii="Arial" w:hAnsi="Arial" w:cs="Arial"/>
        </w:rPr>
        <w:t xml:space="preserve">ů, zatímco Mungo získá 4 </w:t>
      </w:r>
      <w:r>
        <w:rPr>
          <w:rFonts w:ascii="Arial" w:hAnsi="Arial" w:cs="Arial"/>
        </w:rPr>
        <w:t>úspěchy</w:t>
      </w:r>
      <w:r w:rsidR="00494627" w:rsidRPr="004946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Díky tomu</w:t>
      </w:r>
      <w:r w:rsidR="00494627" w:rsidRPr="00494627">
        <w:rPr>
          <w:rFonts w:ascii="Arial" w:hAnsi="Arial" w:cs="Arial"/>
        </w:rPr>
        <w:t xml:space="preserve">, že je </w:t>
      </w:r>
      <w:proofErr w:type="spellStart"/>
      <w:r w:rsidR="00494627" w:rsidRPr="00494627">
        <w:rPr>
          <w:rFonts w:ascii="Arial" w:hAnsi="Arial" w:cs="Arial"/>
        </w:rPr>
        <w:t>Tattoo</w:t>
      </w:r>
      <w:proofErr w:type="spellEnd"/>
      <w:r w:rsidR="00494627" w:rsidRPr="00494627">
        <w:rPr>
          <w:rFonts w:ascii="Arial" w:hAnsi="Arial" w:cs="Arial"/>
        </w:rPr>
        <w:t xml:space="preserve"> úspěšn</w:t>
      </w:r>
      <w:r>
        <w:rPr>
          <w:rFonts w:ascii="Arial" w:hAnsi="Arial" w:cs="Arial"/>
        </w:rPr>
        <w:t>á</w:t>
      </w:r>
      <w:r w:rsidR="00494627" w:rsidRPr="00494627">
        <w:rPr>
          <w:rFonts w:ascii="Arial" w:hAnsi="Arial" w:cs="Arial"/>
        </w:rPr>
        <w:t xml:space="preserve">, nyní najde nepřátelskou síť a pomocí </w:t>
      </w:r>
      <w:r>
        <w:rPr>
          <w:rFonts w:ascii="Arial" w:hAnsi="Arial" w:cs="Arial"/>
        </w:rPr>
        <w:t>čistých</w:t>
      </w:r>
      <w:r w:rsidR="00494627" w:rsidRPr="00494627">
        <w:rPr>
          <w:rFonts w:ascii="Arial" w:hAnsi="Arial" w:cs="Arial"/>
        </w:rPr>
        <w:t xml:space="preserve"> zásahů </w:t>
      </w:r>
      <w:proofErr w:type="spellStart"/>
      <w:r w:rsidR="00494627" w:rsidRPr="00494627">
        <w:rPr>
          <w:rFonts w:ascii="Arial" w:hAnsi="Arial" w:cs="Arial"/>
        </w:rPr>
        <w:t>Tattoo</w:t>
      </w:r>
      <w:proofErr w:type="spellEnd"/>
      <w:r w:rsidR="00494627" w:rsidRPr="00494627">
        <w:rPr>
          <w:rFonts w:ascii="Arial" w:hAnsi="Arial" w:cs="Arial"/>
        </w:rPr>
        <w:t xml:space="preserve"> také zjistí, že má </w:t>
      </w:r>
      <w:r>
        <w:rPr>
          <w:rFonts w:ascii="Arial" w:hAnsi="Arial" w:cs="Arial"/>
        </w:rPr>
        <w:t>H</w:t>
      </w:r>
      <w:r w:rsidR="00494627" w:rsidRPr="00494627">
        <w:rPr>
          <w:rFonts w:ascii="Arial" w:hAnsi="Arial" w:cs="Arial"/>
        </w:rPr>
        <w:t xml:space="preserve">odnocení zařízení 1 a běží </w:t>
      </w:r>
      <w:r>
        <w:rPr>
          <w:rFonts w:ascii="Arial" w:hAnsi="Arial" w:cs="Arial"/>
        </w:rPr>
        <w:t>na ní Posilovač signálu a Hledač chyb</w:t>
      </w:r>
      <w:r w:rsidR="00494627" w:rsidRPr="0049462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„</w:t>
      </w:r>
      <w:proofErr w:type="spellStart"/>
      <w:r w:rsidR="00494627" w:rsidRPr="00494627">
        <w:rPr>
          <w:rFonts w:ascii="Arial" w:hAnsi="Arial" w:cs="Arial"/>
        </w:rPr>
        <w:t>Heh</w:t>
      </w:r>
      <w:proofErr w:type="spellEnd"/>
      <w:r w:rsidR="00494627" w:rsidRPr="00494627">
        <w:rPr>
          <w:rFonts w:ascii="Arial" w:hAnsi="Arial" w:cs="Arial"/>
        </w:rPr>
        <w:t xml:space="preserve">, </w:t>
      </w:r>
      <w:proofErr w:type="gramStart"/>
      <w:r w:rsidR="00494627" w:rsidRPr="00494627">
        <w:rPr>
          <w:rFonts w:ascii="Arial" w:hAnsi="Arial" w:cs="Arial"/>
        </w:rPr>
        <w:t>takže... ty</w:t>
      </w:r>
      <w:proofErr w:type="gramEnd"/>
      <w:r w:rsidR="00494627" w:rsidRPr="00494627">
        <w:rPr>
          <w:rFonts w:ascii="Arial" w:hAnsi="Arial" w:cs="Arial"/>
        </w:rPr>
        <w:t xml:space="preserve"> </w:t>
      </w:r>
      <w:proofErr w:type="spellStart"/>
      <w:r w:rsidR="00494627" w:rsidRPr="00494627">
        <w:rPr>
          <w:rFonts w:ascii="Arial" w:hAnsi="Arial" w:cs="Arial"/>
        </w:rPr>
        <w:t>mal</w:t>
      </w:r>
      <w:r>
        <w:rPr>
          <w:rFonts w:ascii="Arial" w:hAnsi="Arial" w:cs="Arial"/>
        </w:rPr>
        <w:t>ej</w:t>
      </w:r>
      <w:proofErr w:type="spellEnd"/>
      <w:r w:rsidR="00494627" w:rsidRPr="00494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hajzlíku</w:t>
      </w:r>
      <w:r w:rsidR="00494627" w:rsidRPr="00494627">
        <w:rPr>
          <w:rFonts w:ascii="Arial" w:hAnsi="Arial" w:cs="Arial"/>
        </w:rPr>
        <w:t xml:space="preserve">... právě </w:t>
      </w:r>
      <w:r>
        <w:rPr>
          <w:rFonts w:ascii="Arial" w:hAnsi="Arial" w:cs="Arial"/>
        </w:rPr>
        <w:t>jdeš na</w:t>
      </w:r>
      <w:r w:rsidR="00494627" w:rsidRPr="00494627">
        <w:rPr>
          <w:rFonts w:ascii="Arial" w:hAnsi="Arial" w:cs="Arial"/>
        </w:rPr>
        <w:t xml:space="preserve"> Eri</w:t>
      </w:r>
      <w:r>
        <w:rPr>
          <w:rFonts w:ascii="Arial" w:hAnsi="Arial" w:cs="Arial"/>
        </w:rPr>
        <w:t>ce</w:t>
      </w:r>
      <w:r w:rsidR="00494627" w:rsidRPr="00494627">
        <w:rPr>
          <w:rFonts w:ascii="Arial" w:hAnsi="Arial" w:cs="Arial"/>
        </w:rPr>
        <w:t xml:space="preserve"> MCD-6, že</w:t>
      </w:r>
      <w:r>
        <w:rPr>
          <w:rFonts w:ascii="Arial" w:hAnsi="Arial" w:cs="Arial"/>
        </w:rPr>
        <w:t>?“ po</w:t>
      </w:r>
      <w:r w:rsidR="00494627" w:rsidRPr="00494627">
        <w:rPr>
          <w:rFonts w:ascii="Arial" w:hAnsi="Arial" w:cs="Arial"/>
        </w:rPr>
        <w:t xml:space="preserve">myslí si </w:t>
      </w:r>
      <w:proofErr w:type="spellStart"/>
      <w:r w:rsidR="00494627" w:rsidRPr="00494627">
        <w:rPr>
          <w:rFonts w:ascii="Arial" w:hAnsi="Arial" w:cs="Arial"/>
        </w:rPr>
        <w:t>Tattoo</w:t>
      </w:r>
      <w:proofErr w:type="spellEnd"/>
      <w:r w:rsidR="00494627" w:rsidRPr="00494627">
        <w:rPr>
          <w:rFonts w:ascii="Arial" w:hAnsi="Arial" w:cs="Arial"/>
        </w:rPr>
        <w:t xml:space="preserve">, protože její tělo </w:t>
      </w:r>
      <w:r>
        <w:rPr>
          <w:rFonts w:ascii="Arial" w:hAnsi="Arial" w:cs="Arial"/>
        </w:rPr>
        <w:t>leží</w:t>
      </w:r>
      <w:r w:rsidR="00494627" w:rsidRPr="00494627">
        <w:rPr>
          <w:rFonts w:ascii="Arial" w:hAnsi="Arial" w:cs="Arial"/>
        </w:rPr>
        <w:t xml:space="preserve"> doma </w:t>
      </w:r>
      <w:r w:rsidRPr="00494627">
        <w:rPr>
          <w:rFonts w:ascii="Arial" w:hAnsi="Arial" w:cs="Arial"/>
        </w:rPr>
        <w:t xml:space="preserve">bez života </w:t>
      </w:r>
      <w:r w:rsidR="00494627" w:rsidRPr="00494627">
        <w:rPr>
          <w:rFonts w:ascii="Arial" w:hAnsi="Arial" w:cs="Arial"/>
        </w:rPr>
        <w:t xml:space="preserve">na gauči. </w:t>
      </w:r>
      <w:r>
        <w:rPr>
          <w:rFonts w:ascii="Arial" w:hAnsi="Arial" w:cs="Arial"/>
        </w:rPr>
        <w:t xml:space="preserve">„A </w:t>
      </w:r>
      <w:proofErr w:type="gramStart"/>
      <w:r>
        <w:rPr>
          <w:rFonts w:ascii="Arial" w:hAnsi="Arial" w:cs="Arial"/>
        </w:rPr>
        <w:t>t</w:t>
      </w:r>
      <w:r w:rsidR="00494627" w:rsidRPr="00494627">
        <w:rPr>
          <w:rFonts w:ascii="Arial" w:hAnsi="Arial" w:cs="Arial"/>
        </w:rPr>
        <w:t>eď... kde</w:t>
      </w:r>
      <w:proofErr w:type="gramEnd"/>
      <w:r w:rsidR="00494627" w:rsidRPr="00494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="00494627" w:rsidRPr="00494627">
        <w:rPr>
          <w:rFonts w:ascii="Arial" w:hAnsi="Arial" w:cs="Arial"/>
        </w:rPr>
        <w:t>schováváš</w:t>
      </w:r>
      <w:r>
        <w:rPr>
          <w:rFonts w:ascii="Arial" w:hAnsi="Arial" w:cs="Arial"/>
        </w:rPr>
        <w:t xml:space="preserve">, ty </w:t>
      </w:r>
      <w:proofErr w:type="spellStart"/>
      <w:r>
        <w:rPr>
          <w:rFonts w:ascii="Arial" w:hAnsi="Arial" w:cs="Arial"/>
        </w:rPr>
        <w:t>malej</w:t>
      </w:r>
      <w:proofErr w:type="spellEnd"/>
      <w:r>
        <w:rPr>
          <w:rFonts w:ascii="Arial" w:hAnsi="Arial" w:cs="Arial"/>
        </w:rPr>
        <w:t xml:space="preserve"> </w:t>
      </w:r>
      <w:r w:rsidR="00494627" w:rsidRPr="00494627">
        <w:rPr>
          <w:rFonts w:ascii="Arial" w:hAnsi="Arial" w:cs="Arial"/>
        </w:rPr>
        <w:t>parchant</w:t>
      </w:r>
      <w:r>
        <w:rPr>
          <w:rFonts w:ascii="Arial" w:hAnsi="Arial" w:cs="Arial"/>
        </w:rPr>
        <w:t>e?“</w:t>
      </w:r>
    </w:p>
    <w:p w:rsidR="00D90612" w:rsidRPr="00D90612" w:rsidRDefault="00D90612" w:rsidP="00D90612">
      <w:pPr>
        <w:pStyle w:val="Nadpis3"/>
      </w:pPr>
      <w:bookmarkStart w:id="33" w:name="_Toc52019333"/>
      <w:r w:rsidRPr="00D90612">
        <w:lastRenderedPageBreak/>
        <w:t xml:space="preserve">Získání nelegálního přístupu </w:t>
      </w:r>
      <w:r>
        <w:t>do</w:t>
      </w:r>
      <w:r w:rsidRPr="00D90612">
        <w:t xml:space="preserve"> </w:t>
      </w:r>
      <w:proofErr w:type="spellStart"/>
      <w:r w:rsidRPr="00D90612">
        <w:t>PAN</w:t>
      </w:r>
      <w:r>
        <w:t>u</w:t>
      </w:r>
      <w:proofErr w:type="spellEnd"/>
      <w:r w:rsidRPr="00D90612">
        <w:t xml:space="preserve"> prostřednictvím </w:t>
      </w:r>
      <w:r>
        <w:t>akce „</w:t>
      </w:r>
      <w:proofErr w:type="gramStart"/>
      <w:r w:rsidRPr="00D90612">
        <w:t>sond</w:t>
      </w:r>
      <w:r>
        <w:t>ovat“</w:t>
      </w:r>
      <w:r w:rsidRPr="00D90612">
        <w:t>...</w:t>
      </w:r>
      <w:bookmarkEnd w:id="33"/>
      <w:proofErr w:type="gramEnd"/>
    </w:p>
    <w:p w:rsidR="00D90612" w:rsidRPr="00D90612" w:rsidRDefault="00D90612" w:rsidP="00D9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Vys</w:t>
      </w:r>
      <w:r w:rsidRPr="00D90612">
        <w:rPr>
          <w:rFonts w:ascii="Arial" w:hAnsi="Arial" w:cs="Arial"/>
        </w:rPr>
        <w:t xml:space="preserve">ledování fyzického umístění vyžaduje přístup </w:t>
      </w:r>
      <w:proofErr w:type="spellStart"/>
      <w:r>
        <w:rPr>
          <w:rFonts w:ascii="Arial" w:hAnsi="Arial" w:cs="Arial"/>
        </w:rPr>
        <w:t>admin</w:t>
      </w:r>
      <w:proofErr w:type="spellEnd"/>
      <w:r w:rsidRPr="00D90612">
        <w:rPr>
          <w:rFonts w:ascii="Arial" w:hAnsi="Arial" w:cs="Arial"/>
        </w:rPr>
        <w:t xml:space="preserve">. </w:t>
      </w:r>
      <w:proofErr w:type="spellStart"/>
      <w:r w:rsidRPr="00D90612">
        <w:rPr>
          <w:rFonts w:ascii="Arial" w:hAnsi="Arial" w:cs="Arial"/>
        </w:rPr>
        <w:t>Tattoo</w:t>
      </w:r>
      <w:proofErr w:type="spellEnd"/>
      <w:r w:rsidRPr="00D90612">
        <w:rPr>
          <w:rFonts w:ascii="Arial" w:hAnsi="Arial" w:cs="Arial"/>
        </w:rPr>
        <w:t xml:space="preserve"> se rozhodl</w:t>
      </w:r>
      <w:r>
        <w:rPr>
          <w:rFonts w:ascii="Arial" w:hAnsi="Arial" w:cs="Arial"/>
        </w:rPr>
        <w:t>a</w:t>
      </w:r>
      <w:r w:rsidRPr="00D90612">
        <w:rPr>
          <w:rFonts w:ascii="Arial" w:hAnsi="Arial" w:cs="Arial"/>
        </w:rPr>
        <w:t xml:space="preserve">, že hackera </w:t>
      </w:r>
      <w:r>
        <w:rPr>
          <w:rFonts w:ascii="Arial" w:hAnsi="Arial" w:cs="Arial"/>
        </w:rPr>
        <w:t xml:space="preserve">předčasně </w:t>
      </w:r>
      <w:r w:rsidRPr="00D90612">
        <w:rPr>
          <w:rFonts w:ascii="Arial" w:hAnsi="Arial" w:cs="Arial"/>
        </w:rPr>
        <w:t xml:space="preserve">nezastraší, a proto se rozhodne tiše prozkoumat slabiny </w:t>
      </w:r>
      <w:r>
        <w:rPr>
          <w:rFonts w:ascii="Arial" w:hAnsi="Arial" w:cs="Arial"/>
        </w:rPr>
        <w:t xml:space="preserve">jeho </w:t>
      </w:r>
      <w:r w:rsidRPr="00D90612">
        <w:rPr>
          <w:rFonts w:ascii="Arial" w:hAnsi="Arial" w:cs="Arial"/>
        </w:rPr>
        <w:t>sítě.</w:t>
      </w:r>
    </w:p>
    <w:p w:rsidR="002B7E57" w:rsidRDefault="00D90612" w:rsidP="00D90612">
      <w:p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Na rozdíl od deckera je pole </w:t>
      </w:r>
      <w:r>
        <w:rPr>
          <w:rFonts w:ascii="Arial" w:hAnsi="Arial" w:cs="Arial"/>
        </w:rPr>
        <w:t>M/Ú/F/Z</w:t>
      </w:r>
      <w:r w:rsidRPr="00D90612">
        <w:rPr>
          <w:rFonts w:ascii="Arial" w:hAnsi="Arial" w:cs="Arial"/>
        </w:rPr>
        <w:t xml:space="preserve"> technoman</w:t>
      </w:r>
      <w:r>
        <w:rPr>
          <w:rFonts w:ascii="Arial" w:hAnsi="Arial" w:cs="Arial"/>
        </w:rPr>
        <w:t>ta</w:t>
      </w:r>
      <w:r w:rsidRPr="00D90612">
        <w:rPr>
          <w:rFonts w:ascii="Arial" w:hAnsi="Arial" w:cs="Arial"/>
        </w:rPr>
        <w:t xml:space="preserve"> odvozeno od je</w:t>
      </w:r>
      <w:r>
        <w:rPr>
          <w:rFonts w:ascii="Arial" w:hAnsi="Arial" w:cs="Arial"/>
        </w:rPr>
        <w:t xml:space="preserve">ho </w:t>
      </w:r>
      <w:r w:rsidRPr="00D90612">
        <w:rPr>
          <w:rFonts w:ascii="Arial" w:hAnsi="Arial" w:cs="Arial"/>
        </w:rPr>
        <w:t>mentálních atributů. S Charisma</w:t>
      </w:r>
      <w:r>
        <w:rPr>
          <w:rFonts w:ascii="Arial" w:hAnsi="Arial" w:cs="Arial"/>
        </w:rPr>
        <w:t>tem</w:t>
      </w:r>
      <w:r w:rsidRPr="00D90612">
        <w:rPr>
          <w:rFonts w:ascii="Arial" w:hAnsi="Arial" w:cs="Arial"/>
        </w:rPr>
        <w:t xml:space="preserve"> 4, Intui</w:t>
      </w:r>
      <w:r>
        <w:rPr>
          <w:rFonts w:ascii="Arial" w:hAnsi="Arial" w:cs="Arial"/>
        </w:rPr>
        <w:t>cí</w:t>
      </w:r>
      <w:r w:rsidRPr="00D90612">
        <w:rPr>
          <w:rFonts w:ascii="Arial" w:hAnsi="Arial" w:cs="Arial"/>
        </w:rPr>
        <w:t xml:space="preserve"> 5, Logi</w:t>
      </w:r>
      <w:r>
        <w:rPr>
          <w:rFonts w:ascii="Arial" w:hAnsi="Arial" w:cs="Arial"/>
        </w:rPr>
        <w:t>kou</w:t>
      </w:r>
      <w:r w:rsidRPr="00D90612">
        <w:rPr>
          <w:rFonts w:ascii="Arial" w:hAnsi="Arial" w:cs="Arial"/>
        </w:rPr>
        <w:t xml:space="preserve"> 5 a </w:t>
      </w:r>
      <w:r>
        <w:rPr>
          <w:rFonts w:ascii="Arial" w:hAnsi="Arial" w:cs="Arial"/>
        </w:rPr>
        <w:t>Vůlí</w:t>
      </w:r>
      <w:r w:rsidRPr="00D90612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má</w:t>
      </w:r>
      <w:r w:rsidRPr="00D90612">
        <w:rPr>
          <w:rFonts w:ascii="Arial" w:hAnsi="Arial" w:cs="Arial"/>
        </w:rPr>
        <w:t xml:space="preserve"> základní</w:t>
      </w:r>
      <w:r>
        <w:rPr>
          <w:rFonts w:ascii="Arial" w:hAnsi="Arial" w:cs="Arial"/>
        </w:rPr>
        <w:t xml:space="preserve"> atributové pole M</w:t>
      </w:r>
      <w:r w:rsidR="002B7E57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/</w:t>
      </w:r>
      <w:r w:rsidR="002B7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</w:t>
      </w:r>
      <w:r w:rsidR="002B7E57">
        <w:rPr>
          <w:rFonts w:ascii="Arial" w:hAnsi="Arial" w:cs="Arial"/>
        </w:rPr>
        <w:t xml:space="preserve"> 4 </w:t>
      </w:r>
      <w:r>
        <w:rPr>
          <w:rFonts w:ascii="Arial" w:hAnsi="Arial" w:cs="Arial"/>
        </w:rPr>
        <w:t>/</w:t>
      </w:r>
      <w:r w:rsidR="002B7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2B7E57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/</w:t>
      </w:r>
      <w:r w:rsidR="002B7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</w:t>
      </w:r>
      <w:r w:rsidR="002B7E57">
        <w:rPr>
          <w:rFonts w:ascii="Arial" w:hAnsi="Arial" w:cs="Arial"/>
        </w:rPr>
        <w:t xml:space="preserve"> 5</w:t>
      </w:r>
      <w:r w:rsidRPr="00D90612">
        <w:rPr>
          <w:rFonts w:ascii="Arial" w:hAnsi="Arial" w:cs="Arial"/>
        </w:rPr>
        <w:t xml:space="preserve">. Navíc, </w:t>
      </w:r>
      <w:r w:rsidR="002B7E57">
        <w:rPr>
          <w:rFonts w:ascii="Arial" w:hAnsi="Arial" w:cs="Arial"/>
        </w:rPr>
        <w:t>pomocí</w:t>
      </w:r>
      <w:r w:rsidRPr="00D90612">
        <w:rPr>
          <w:rFonts w:ascii="Arial" w:hAnsi="Arial" w:cs="Arial"/>
        </w:rPr>
        <w:t xml:space="preserve"> menší akc</w:t>
      </w:r>
      <w:r w:rsidR="002B7E57">
        <w:rPr>
          <w:rFonts w:ascii="Arial" w:hAnsi="Arial" w:cs="Arial"/>
        </w:rPr>
        <w:t>e</w:t>
      </w:r>
      <w:r w:rsidRPr="00D90612">
        <w:rPr>
          <w:rFonts w:ascii="Arial" w:hAnsi="Arial" w:cs="Arial"/>
        </w:rPr>
        <w:t xml:space="preserve"> </w:t>
      </w:r>
      <w:r w:rsidR="002B7E57">
        <w:rPr>
          <w:rFonts w:ascii="Arial" w:hAnsi="Arial" w:cs="Arial"/>
        </w:rPr>
        <w:t>„změnit matrixové atributy“</w:t>
      </w:r>
      <w:r w:rsidRPr="00D90612">
        <w:rPr>
          <w:rFonts w:ascii="Arial" w:hAnsi="Arial" w:cs="Arial"/>
        </w:rPr>
        <w:t xml:space="preserve">, </w:t>
      </w:r>
      <w:r w:rsidR="002B7E57">
        <w:rPr>
          <w:rFonts w:ascii="Arial" w:hAnsi="Arial" w:cs="Arial"/>
        </w:rPr>
        <w:t>přerozděluje</w:t>
      </w:r>
      <w:r w:rsidRPr="00D90612">
        <w:rPr>
          <w:rFonts w:ascii="Arial" w:hAnsi="Arial" w:cs="Arial"/>
        </w:rPr>
        <w:t xml:space="preserve"> svůj atribut Resonance 5 </w:t>
      </w:r>
      <w:r w:rsidR="002B7E57">
        <w:rPr>
          <w:rFonts w:ascii="Arial" w:hAnsi="Arial" w:cs="Arial"/>
        </w:rPr>
        <w:t xml:space="preserve">takto: </w:t>
      </w:r>
      <w:r w:rsidRPr="00D90612">
        <w:rPr>
          <w:rFonts w:ascii="Arial" w:hAnsi="Arial" w:cs="Arial"/>
        </w:rPr>
        <w:t xml:space="preserve">2 body </w:t>
      </w:r>
      <w:r w:rsidR="002B7E57">
        <w:rPr>
          <w:rFonts w:ascii="Arial" w:hAnsi="Arial" w:cs="Arial"/>
        </w:rPr>
        <w:t>přidává k</w:t>
      </w:r>
      <w:r w:rsidRPr="00D90612">
        <w:rPr>
          <w:rFonts w:ascii="Arial" w:hAnsi="Arial" w:cs="Arial"/>
        </w:rPr>
        <w:t xml:space="preserve"> Útok</w:t>
      </w:r>
      <w:r w:rsidR="002B7E57">
        <w:rPr>
          <w:rFonts w:ascii="Arial" w:hAnsi="Arial" w:cs="Arial"/>
        </w:rPr>
        <w:t>u</w:t>
      </w:r>
      <w:r w:rsidRPr="00D90612">
        <w:rPr>
          <w:rFonts w:ascii="Arial" w:hAnsi="Arial" w:cs="Arial"/>
        </w:rPr>
        <w:t xml:space="preserve"> a 3 body </w:t>
      </w:r>
      <w:r w:rsidR="002B7E57">
        <w:rPr>
          <w:rFonts w:ascii="Arial" w:hAnsi="Arial" w:cs="Arial"/>
        </w:rPr>
        <w:t>k Maskování, takže má celkově M 8 / Ú 6 / F 6 / Z 5.</w:t>
      </w:r>
    </w:p>
    <w:p w:rsidR="00D90612" w:rsidRPr="00D90612" w:rsidRDefault="00D90612" w:rsidP="00D90612">
      <w:p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To jí dává </w:t>
      </w:r>
      <w:r w:rsidR="002B7E57">
        <w:rPr>
          <w:rFonts w:ascii="Arial" w:hAnsi="Arial" w:cs="Arial"/>
        </w:rPr>
        <w:t>HÚ</w:t>
      </w:r>
      <w:r w:rsidRPr="00D90612">
        <w:rPr>
          <w:rFonts w:ascii="Arial" w:hAnsi="Arial" w:cs="Arial"/>
        </w:rPr>
        <w:t xml:space="preserve"> 6 + 8 = 14. Když zahájí hackování, porovná se to s Mung</w:t>
      </w:r>
      <w:r w:rsidR="002B7E57">
        <w:rPr>
          <w:rFonts w:ascii="Arial" w:hAnsi="Arial" w:cs="Arial"/>
        </w:rPr>
        <w:t>ovým</w:t>
      </w:r>
      <w:r w:rsidRPr="00D90612">
        <w:rPr>
          <w:rFonts w:ascii="Arial" w:hAnsi="Arial" w:cs="Arial"/>
        </w:rPr>
        <w:t xml:space="preserve"> </w:t>
      </w:r>
      <w:r w:rsidR="002B7E57">
        <w:rPr>
          <w:rFonts w:ascii="Arial" w:hAnsi="Arial" w:cs="Arial"/>
        </w:rPr>
        <w:t>HO</w:t>
      </w:r>
      <w:r w:rsidRPr="00D90612">
        <w:rPr>
          <w:rFonts w:ascii="Arial" w:hAnsi="Arial" w:cs="Arial"/>
        </w:rPr>
        <w:t xml:space="preserve"> 3 + 4 = 7 a </w:t>
      </w:r>
      <w:r w:rsidR="002B7E57">
        <w:rPr>
          <w:rFonts w:ascii="Arial" w:hAnsi="Arial" w:cs="Arial"/>
        </w:rPr>
        <w:t xml:space="preserve">díky </w:t>
      </w:r>
      <w:r w:rsidRPr="00D90612">
        <w:rPr>
          <w:rFonts w:ascii="Arial" w:hAnsi="Arial" w:cs="Arial"/>
        </w:rPr>
        <w:t>rozdílu získá</w:t>
      </w:r>
      <w:r w:rsidR="002B7E57">
        <w:rPr>
          <w:rFonts w:ascii="Arial" w:hAnsi="Arial" w:cs="Arial"/>
        </w:rPr>
        <w:t>vá</w:t>
      </w:r>
      <w:r w:rsidRPr="00D90612">
        <w:rPr>
          <w:rFonts w:ascii="Arial" w:hAnsi="Arial" w:cs="Arial"/>
        </w:rPr>
        <w:t xml:space="preserve"> bod </w:t>
      </w:r>
      <w:r w:rsidR="002B7E57">
        <w:rPr>
          <w:rFonts w:ascii="Arial" w:hAnsi="Arial" w:cs="Arial"/>
        </w:rPr>
        <w:t>Hrany</w:t>
      </w:r>
      <w:r w:rsidRPr="00D90612">
        <w:rPr>
          <w:rFonts w:ascii="Arial" w:hAnsi="Arial" w:cs="Arial"/>
        </w:rPr>
        <w:t>.</w:t>
      </w:r>
    </w:p>
    <w:p w:rsidR="00D90612" w:rsidRPr="00D90612" w:rsidRDefault="00D90612" w:rsidP="00D90612">
      <w:p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Jako většina nelegálních </w:t>
      </w:r>
      <w:r w:rsidR="002B7E57">
        <w:rPr>
          <w:rFonts w:ascii="Arial" w:hAnsi="Arial" w:cs="Arial"/>
        </w:rPr>
        <w:t xml:space="preserve">matrixových </w:t>
      </w:r>
      <w:r w:rsidRPr="00D90612">
        <w:rPr>
          <w:rFonts w:ascii="Arial" w:hAnsi="Arial" w:cs="Arial"/>
        </w:rPr>
        <w:t xml:space="preserve">akcí je </w:t>
      </w:r>
      <w:r w:rsidR="002B7E57">
        <w:rPr>
          <w:rFonts w:ascii="Arial" w:hAnsi="Arial" w:cs="Arial"/>
        </w:rPr>
        <w:t>akce „sondovat“</w:t>
      </w:r>
      <w:r w:rsidRPr="00D90612">
        <w:rPr>
          <w:rFonts w:ascii="Arial" w:hAnsi="Arial" w:cs="Arial"/>
        </w:rPr>
        <w:t xml:space="preserve"> řešen</w:t>
      </w:r>
      <w:r w:rsidR="002B7E57">
        <w:rPr>
          <w:rFonts w:ascii="Arial" w:hAnsi="Arial" w:cs="Arial"/>
        </w:rPr>
        <w:t>a</w:t>
      </w:r>
      <w:r w:rsidRPr="00D90612">
        <w:rPr>
          <w:rFonts w:ascii="Arial" w:hAnsi="Arial" w:cs="Arial"/>
        </w:rPr>
        <w:t xml:space="preserve"> pomocí </w:t>
      </w:r>
      <w:r w:rsidR="002B7E57">
        <w:rPr>
          <w:rFonts w:ascii="Arial" w:hAnsi="Arial" w:cs="Arial"/>
        </w:rPr>
        <w:t>testu Hackování</w:t>
      </w:r>
      <w:r w:rsidRPr="00D90612">
        <w:rPr>
          <w:rFonts w:ascii="Arial" w:hAnsi="Arial" w:cs="Arial"/>
        </w:rPr>
        <w:t xml:space="preserve"> + Logi</w:t>
      </w:r>
      <w:r w:rsidR="002B7E57">
        <w:rPr>
          <w:rFonts w:ascii="Arial" w:hAnsi="Arial" w:cs="Arial"/>
        </w:rPr>
        <w:t>ka</w:t>
      </w:r>
      <w:r w:rsidRPr="00D90612">
        <w:rPr>
          <w:rFonts w:ascii="Arial" w:hAnsi="Arial" w:cs="Arial"/>
        </w:rPr>
        <w:t xml:space="preserve">. </w:t>
      </w:r>
      <w:r w:rsidR="002B7E57">
        <w:rPr>
          <w:rFonts w:ascii="Arial" w:hAnsi="Arial" w:cs="Arial"/>
        </w:rPr>
        <w:t>Akce „sondovat“</w:t>
      </w:r>
      <w:r w:rsidRPr="00D90612">
        <w:rPr>
          <w:rFonts w:ascii="Arial" w:hAnsi="Arial" w:cs="Arial"/>
        </w:rPr>
        <w:t xml:space="preserve"> je trochu zvláštní v tom, že </w:t>
      </w:r>
      <w:r w:rsidR="002B7E57">
        <w:rPr>
          <w:rFonts w:ascii="Arial" w:hAnsi="Arial" w:cs="Arial"/>
        </w:rPr>
        <w:t>se jí oponuje</w:t>
      </w:r>
      <w:r w:rsidRPr="00D90612">
        <w:rPr>
          <w:rFonts w:ascii="Arial" w:hAnsi="Arial" w:cs="Arial"/>
        </w:rPr>
        <w:t xml:space="preserve"> Firewall</w:t>
      </w:r>
      <w:r w:rsidR="002B7E57">
        <w:rPr>
          <w:rFonts w:ascii="Arial" w:hAnsi="Arial" w:cs="Arial"/>
        </w:rPr>
        <w:t>em + Vůlí</w:t>
      </w:r>
      <w:r w:rsidRPr="00D90612">
        <w:rPr>
          <w:rFonts w:ascii="Arial" w:hAnsi="Arial" w:cs="Arial"/>
        </w:rPr>
        <w:t xml:space="preserve"> nebo Firewall</w:t>
      </w:r>
      <w:r w:rsidR="002B7E57">
        <w:rPr>
          <w:rFonts w:ascii="Arial" w:hAnsi="Arial" w:cs="Arial"/>
        </w:rPr>
        <w:t>em</w:t>
      </w:r>
      <w:r w:rsidRPr="00D90612">
        <w:rPr>
          <w:rFonts w:ascii="Arial" w:hAnsi="Arial" w:cs="Arial"/>
        </w:rPr>
        <w:t xml:space="preserve"> + Firewall</w:t>
      </w:r>
      <w:r w:rsidR="002B7E57">
        <w:rPr>
          <w:rFonts w:ascii="Arial" w:hAnsi="Arial" w:cs="Arial"/>
        </w:rPr>
        <w:t>em</w:t>
      </w:r>
      <w:r w:rsidRPr="00D90612">
        <w:rPr>
          <w:rFonts w:ascii="Arial" w:hAnsi="Arial" w:cs="Arial"/>
        </w:rPr>
        <w:t xml:space="preserve">. To, že test obsahuje dva </w:t>
      </w:r>
      <w:r w:rsidR="002B7E57">
        <w:rPr>
          <w:rFonts w:ascii="Arial" w:hAnsi="Arial" w:cs="Arial"/>
        </w:rPr>
        <w:t>možné</w:t>
      </w:r>
      <w:r w:rsidRPr="00D90612">
        <w:rPr>
          <w:rFonts w:ascii="Arial" w:hAnsi="Arial" w:cs="Arial"/>
        </w:rPr>
        <w:t xml:space="preserve"> testy</w:t>
      </w:r>
      <w:r w:rsidR="002B7E57">
        <w:rPr>
          <w:rFonts w:ascii="Arial" w:hAnsi="Arial" w:cs="Arial"/>
        </w:rPr>
        <w:t xml:space="preserve"> obrany, znamená, že například síť</w:t>
      </w:r>
      <w:r w:rsidRPr="00D90612">
        <w:rPr>
          <w:rFonts w:ascii="Arial" w:hAnsi="Arial" w:cs="Arial"/>
        </w:rPr>
        <w:t>, kter</w:t>
      </w:r>
      <w:r w:rsidR="002B7E57">
        <w:rPr>
          <w:rFonts w:ascii="Arial" w:hAnsi="Arial" w:cs="Arial"/>
        </w:rPr>
        <w:t>á</w:t>
      </w:r>
      <w:r w:rsidRPr="00D90612">
        <w:rPr>
          <w:rFonts w:ascii="Arial" w:hAnsi="Arial" w:cs="Arial"/>
        </w:rPr>
        <w:t xml:space="preserve"> není </w:t>
      </w:r>
      <w:r w:rsidR="002B7E57">
        <w:rPr>
          <w:rFonts w:ascii="Arial" w:hAnsi="Arial" w:cs="Arial"/>
        </w:rPr>
        <w:t>hlídána pavoukem</w:t>
      </w:r>
      <w:r w:rsidRPr="00D90612">
        <w:rPr>
          <w:rFonts w:ascii="Arial" w:hAnsi="Arial" w:cs="Arial"/>
        </w:rPr>
        <w:t>, se může bránit pomocí Firewall</w:t>
      </w:r>
      <w:r w:rsidR="002B7E57">
        <w:rPr>
          <w:rFonts w:ascii="Arial" w:hAnsi="Arial" w:cs="Arial"/>
        </w:rPr>
        <w:t>u</w:t>
      </w:r>
      <w:r w:rsidRPr="00D90612">
        <w:rPr>
          <w:rFonts w:ascii="Arial" w:hAnsi="Arial" w:cs="Arial"/>
        </w:rPr>
        <w:t xml:space="preserve"> + Firewall</w:t>
      </w:r>
      <w:r w:rsidR="002B7E57">
        <w:rPr>
          <w:rFonts w:ascii="Arial" w:hAnsi="Arial" w:cs="Arial"/>
        </w:rPr>
        <w:t>u</w:t>
      </w:r>
      <w:r w:rsidRPr="00D90612">
        <w:rPr>
          <w:rFonts w:ascii="Arial" w:hAnsi="Arial" w:cs="Arial"/>
        </w:rPr>
        <w:t xml:space="preserve"> (namísto pouze 0 + Firewall</w:t>
      </w:r>
      <w:r w:rsidR="002B7E57">
        <w:rPr>
          <w:rFonts w:ascii="Arial" w:hAnsi="Arial" w:cs="Arial"/>
        </w:rPr>
        <w:t>u</w:t>
      </w:r>
      <w:r w:rsidRPr="00D90612">
        <w:rPr>
          <w:rFonts w:ascii="Arial" w:hAnsi="Arial" w:cs="Arial"/>
        </w:rPr>
        <w:t xml:space="preserve">). Test také trpí </w:t>
      </w:r>
      <w:r w:rsidR="002B7E57">
        <w:rPr>
          <w:rFonts w:ascii="Arial" w:hAnsi="Arial" w:cs="Arial"/>
        </w:rPr>
        <w:t>postihem – 3</w:t>
      </w:r>
      <w:r w:rsidRPr="00D90612">
        <w:rPr>
          <w:rFonts w:ascii="Arial" w:hAnsi="Arial" w:cs="Arial"/>
        </w:rPr>
        <w:t xml:space="preserve"> kostek kvůli </w:t>
      </w:r>
      <w:r w:rsidR="002B7E57">
        <w:rPr>
          <w:rFonts w:ascii="Arial" w:hAnsi="Arial" w:cs="Arial"/>
        </w:rPr>
        <w:t>šumu</w:t>
      </w:r>
      <w:r w:rsidRPr="00D90612">
        <w:rPr>
          <w:rFonts w:ascii="Arial" w:hAnsi="Arial" w:cs="Arial"/>
        </w:rPr>
        <w:t xml:space="preserve"> způsobenému vzdáleností. </w:t>
      </w:r>
      <w:r w:rsidR="002B7E57">
        <w:rPr>
          <w:rFonts w:ascii="Arial" w:hAnsi="Arial" w:cs="Arial"/>
        </w:rPr>
        <w:t>Akce „s</w:t>
      </w:r>
      <w:r w:rsidRPr="00D90612">
        <w:rPr>
          <w:rFonts w:ascii="Arial" w:hAnsi="Arial" w:cs="Arial"/>
        </w:rPr>
        <w:t>ond</w:t>
      </w:r>
      <w:r w:rsidR="002B7E57">
        <w:rPr>
          <w:rFonts w:ascii="Arial" w:hAnsi="Arial" w:cs="Arial"/>
        </w:rPr>
        <w:t>ovat“</w:t>
      </w:r>
      <w:r w:rsidRPr="00D90612">
        <w:rPr>
          <w:rFonts w:ascii="Arial" w:hAnsi="Arial" w:cs="Arial"/>
        </w:rPr>
        <w:t xml:space="preserve"> je také </w:t>
      </w:r>
      <w:r w:rsidR="002B7E57">
        <w:rPr>
          <w:rFonts w:ascii="Arial" w:hAnsi="Arial" w:cs="Arial"/>
        </w:rPr>
        <w:t>pro</w:t>
      </w:r>
      <w:r w:rsidRPr="00D90612">
        <w:rPr>
          <w:rFonts w:ascii="Arial" w:hAnsi="Arial" w:cs="Arial"/>
        </w:rPr>
        <w:t xml:space="preserve">pojena s </w:t>
      </w:r>
      <w:r w:rsidR="002B7E57">
        <w:rPr>
          <w:rFonts w:ascii="Arial" w:hAnsi="Arial" w:cs="Arial"/>
        </w:rPr>
        <w:t>Maskováním</w:t>
      </w:r>
      <w:r w:rsidRPr="00D90612">
        <w:rPr>
          <w:rFonts w:ascii="Arial" w:hAnsi="Arial" w:cs="Arial"/>
        </w:rPr>
        <w:t xml:space="preserve">, ale protože její atribut </w:t>
      </w:r>
      <w:r w:rsidR="002B7E57">
        <w:rPr>
          <w:rFonts w:ascii="Arial" w:hAnsi="Arial" w:cs="Arial"/>
        </w:rPr>
        <w:t xml:space="preserve">Maskování </w:t>
      </w:r>
      <w:r w:rsidRPr="00D90612">
        <w:rPr>
          <w:rFonts w:ascii="Arial" w:hAnsi="Arial" w:cs="Arial"/>
        </w:rPr>
        <w:t>je stejný nebo vyšší než její atribut</w:t>
      </w:r>
      <w:r w:rsidR="002B7E57">
        <w:rPr>
          <w:rFonts w:ascii="Arial" w:hAnsi="Arial" w:cs="Arial"/>
        </w:rPr>
        <w:t xml:space="preserve"> Útok</w:t>
      </w:r>
      <w:r w:rsidRPr="00D90612">
        <w:rPr>
          <w:rFonts w:ascii="Arial" w:hAnsi="Arial" w:cs="Arial"/>
        </w:rPr>
        <w:t xml:space="preserve">, nedostane kvůli tomu </w:t>
      </w:r>
      <w:r w:rsidR="004B5736">
        <w:rPr>
          <w:rFonts w:ascii="Arial" w:hAnsi="Arial" w:cs="Arial"/>
        </w:rPr>
        <w:t>postih</w:t>
      </w:r>
      <w:r w:rsidRPr="00D90612">
        <w:rPr>
          <w:rFonts w:ascii="Arial" w:hAnsi="Arial" w:cs="Arial"/>
        </w:rPr>
        <w:t xml:space="preserve"> fondu kostek.</w:t>
      </w:r>
    </w:p>
    <w:p w:rsidR="00D90612" w:rsidRPr="00D90612" w:rsidRDefault="00D90612" w:rsidP="00D90612">
      <w:pPr>
        <w:jc w:val="both"/>
        <w:rPr>
          <w:rFonts w:ascii="Arial" w:hAnsi="Arial" w:cs="Arial"/>
        </w:rPr>
      </w:pPr>
      <w:proofErr w:type="spellStart"/>
      <w:r w:rsidRPr="00D90612">
        <w:rPr>
          <w:rFonts w:ascii="Arial" w:hAnsi="Arial" w:cs="Arial"/>
        </w:rPr>
        <w:t>Tattoo</w:t>
      </w:r>
      <w:proofErr w:type="spellEnd"/>
      <w:r w:rsidRPr="00D90612">
        <w:rPr>
          <w:rFonts w:ascii="Arial" w:hAnsi="Arial" w:cs="Arial"/>
        </w:rPr>
        <w:t xml:space="preserve"> i Mungo </w:t>
      </w:r>
      <w:r w:rsidR="00C23D7F">
        <w:rPr>
          <w:rFonts w:ascii="Arial" w:hAnsi="Arial" w:cs="Arial"/>
        </w:rPr>
        <w:t>z</w:t>
      </w:r>
      <w:r w:rsidR="00400E27">
        <w:rPr>
          <w:rFonts w:ascii="Arial" w:hAnsi="Arial" w:cs="Arial"/>
        </w:rPr>
        <w:t>ískávají</w:t>
      </w:r>
      <w:r w:rsidRPr="00D90612">
        <w:rPr>
          <w:rFonts w:ascii="Arial" w:hAnsi="Arial" w:cs="Arial"/>
        </w:rPr>
        <w:t xml:space="preserve"> 3 </w:t>
      </w:r>
      <w:r w:rsidR="00400E27">
        <w:rPr>
          <w:rFonts w:ascii="Arial" w:hAnsi="Arial" w:cs="Arial"/>
        </w:rPr>
        <w:t>úspěchy</w:t>
      </w:r>
      <w:r w:rsidRPr="00D90612">
        <w:rPr>
          <w:rFonts w:ascii="Arial" w:hAnsi="Arial" w:cs="Arial"/>
        </w:rPr>
        <w:t xml:space="preserve">. </w:t>
      </w:r>
      <w:r w:rsidR="00400E27">
        <w:rPr>
          <w:rFonts w:ascii="Arial" w:hAnsi="Arial" w:cs="Arial"/>
        </w:rPr>
        <w:t>Remízy</w:t>
      </w:r>
      <w:r w:rsidRPr="00D90612">
        <w:rPr>
          <w:rFonts w:ascii="Arial" w:hAnsi="Arial" w:cs="Arial"/>
        </w:rPr>
        <w:t xml:space="preserve"> obvykle </w:t>
      </w:r>
      <w:r w:rsidR="00400E27">
        <w:rPr>
          <w:rFonts w:ascii="Arial" w:hAnsi="Arial" w:cs="Arial"/>
        </w:rPr>
        <w:t>hrají pro útočníka</w:t>
      </w:r>
      <w:r w:rsidRPr="00D90612">
        <w:rPr>
          <w:rFonts w:ascii="Arial" w:hAnsi="Arial" w:cs="Arial"/>
        </w:rPr>
        <w:t xml:space="preserve">, takže test byl úspěšný a </w:t>
      </w:r>
      <w:proofErr w:type="spellStart"/>
      <w:r w:rsidRPr="00D90612">
        <w:rPr>
          <w:rFonts w:ascii="Arial" w:hAnsi="Arial" w:cs="Arial"/>
        </w:rPr>
        <w:t>Tattoo</w:t>
      </w:r>
      <w:proofErr w:type="spellEnd"/>
      <w:r w:rsidRPr="00D90612">
        <w:rPr>
          <w:rFonts w:ascii="Arial" w:hAnsi="Arial" w:cs="Arial"/>
        </w:rPr>
        <w:t xml:space="preserve"> najde </w:t>
      </w:r>
      <w:r w:rsidR="00400E27">
        <w:rPr>
          <w:rFonts w:ascii="Arial" w:hAnsi="Arial" w:cs="Arial"/>
        </w:rPr>
        <w:t>bezpečnostní chybu</w:t>
      </w:r>
      <w:r w:rsidRPr="00D90612">
        <w:rPr>
          <w:rFonts w:ascii="Arial" w:hAnsi="Arial" w:cs="Arial"/>
        </w:rPr>
        <w:t xml:space="preserve">, kterou by bylo možné zneužít, aby se dostala dovnitř sítě, ale protože nevygenerovala žádné </w:t>
      </w:r>
      <w:r w:rsidR="00C23D7F">
        <w:rPr>
          <w:rFonts w:ascii="Arial" w:hAnsi="Arial" w:cs="Arial"/>
        </w:rPr>
        <w:t>čisté úspěchy</w:t>
      </w:r>
      <w:r w:rsidRPr="00D90612">
        <w:rPr>
          <w:rFonts w:ascii="Arial" w:hAnsi="Arial" w:cs="Arial"/>
        </w:rPr>
        <w:t xml:space="preserve">, nebudou žádné bonusové kostky pro následující pokus </w:t>
      </w:r>
      <w:r w:rsidR="00C23D7F">
        <w:rPr>
          <w:rFonts w:ascii="Arial" w:hAnsi="Arial" w:cs="Arial"/>
        </w:rPr>
        <w:t xml:space="preserve">o akci „vytvořit zadní vrátka“ </w:t>
      </w:r>
      <w:r w:rsidRPr="00D90612">
        <w:rPr>
          <w:rFonts w:ascii="Arial" w:hAnsi="Arial" w:cs="Arial"/>
        </w:rPr>
        <w:t>později.</w:t>
      </w:r>
    </w:p>
    <w:p w:rsidR="00D90612" w:rsidRDefault="00D90612" w:rsidP="00D90612">
      <w:pPr>
        <w:jc w:val="both"/>
        <w:rPr>
          <w:rFonts w:ascii="Arial" w:hAnsi="Arial" w:cs="Arial"/>
        </w:rPr>
      </w:pPr>
      <w:r w:rsidRPr="00D90612">
        <w:rPr>
          <w:rFonts w:ascii="Arial" w:hAnsi="Arial" w:cs="Arial"/>
        </w:rPr>
        <w:t xml:space="preserve">Nyní má možnost </w:t>
      </w:r>
      <w:r w:rsidR="00C23D7F">
        <w:rPr>
          <w:rFonts w:ascii="Arial" w:hAnsi="Arial" w:cs="Arial"/>
        </w:rPr>
        <w:t>pokračovat</w:t>
      </w:r>
      <w:r w:rsidRPr="00D90612">
        <w:rPr>
          <w:rFonts w:ascii="Arial" w:hAnsi="Arial" w:cs="Arial"/>
        </w:rPr>
        <w:t xml:space="preserve"> </w:t>
      </w:r>
      <w:r w:rsidR="00C23D7F">
        <w:rPr>
          <w:rFonts w:ascii="Arial" w:hAnsi="Arial" w:cs="Arial"/>
        </w:rPr>
        <w:t xml:space="preserve">v </w:t>
      </w:r>
      <w:r w:rsidRPr="00D90612">
        <w:rPr>
          <w:rFonts w:ascii="Arial" w:hAnsi="Arial" w:cs="Arial"/>
        </w:rPr>
        <w:t>test</w:t>
      </w:r>
      <w:r w:rsidR="00C23D7F">
        <w:rPr>
          <w:rFonts w:ascii="Arial" w:hAnsi="Arial" w:cs="Arial"/>
        </w:rPr>
        <w:t>u</w:t>
      </w:r>
      <w:r w:rsidRPr="00D90612">
        <w:rPr>
          <w:rFonts w:ascii="Arial" w:hAnsi="Arial" w:cs="Arial"/>
        </w:rPr>
        <w:t xml:space="preserve"> a hodit o jednu kostku méně než </w:t>
      </w:r>
      <w:r w:rsidR="00C23D7F">
        <w:rPr>
          <w:rFonts w:ascii="Arial" w:hAnsi="Arial" w:cs="Arial"/>
        </w:rPr>
        <w:t>při</w:t>
      </w:r>
      <w:r w:rsidRPr="00D90612">
        <w:rPr>
          <w:rFonts w:ascii="Arial" w:hAnsi="Arial" w:cs="Arial"/>
        </w:rPr>
        <w:t xml:space="preserve"> předchozím pokusu (zatímco cíl</w:t>
      </w:r>
      <w:r w:rsidR="00C23D7F">
        <w:rPr>
          <w:rFonts w:ascii="Arial" w:hAnsi="Arial" w:cs="Arial"/>
        </w:rPr>
        <w:t>i se kostky nesnižují</w:t>
      </w:r>
      <w:r w:rsidRPr="00D90612">
        <w:rPr>
          <w:rFonts w:ascii="Arial" w:hAnsi="Arial" w:cs="Arial"/>
        </w:rPr>
        <w:t xml:space="preserve">) v naději, že vygeneruje nějaké </w:t>
      </w:r>
      <w:r w:rsidR="00C23D7F">
        <w:rPr>
          <w:rFonts w:ascii="Arial" w:hAnsi="Arial" w:cs="Arial"/>
        </w:rPr>
        <w:t>čisté úspěchy</w:t>
      </w:r>
      <w:r w:rsidRPr="00D90612">
        <w:rPr>
          <w:rFonts w:ascii="Arial" w:hAnsi="Arial" w:cs="Arial"/>
        </w:rPr>
        <w:t xml:space="preserve">, ale v tomto procesu by také riskovala ztrátu </w:t>
      </w:r>
      <w:r w:rsidR="00C23D7F">
        <w:rPr>
          <w:rFonts w:ascii="Arial" w:hAnsi="Arial" w:cs="Arial"/>
        </w:rPr>
        <w:t>chyb</w:t>
      </w:r>
      <w:r w:rsidRPr="00D90612">
        <w:rPr>
          <w:rFonts w:ascii="Arial" w:hAnsi="Arial" w:cs="Arial"/>
        </w:rPr>
        <w:t xml:space="preserve">, které již zajistila. Na vteřinu přemýšlí, ale i když by neúspěšný pokus obvykle nezpůsobil poplach, rozhodne se, že raději nebude </w:t>
      </w:r>
      <w:r w:rsidR="00C23D7F">
        <w:rPr>
          <w:rFonts w:ascii="Arial" w:hAnsi="Arial" w:cs="Arial"/>
        </w:rPr>
        <w:t>ztrácet</w:t>
      </w:r>
      <w:r w:rsidRPr="00D90612">
        <w:rPr>
          <w:rFonts w:ascii="Arial" w:hAnsi="Arial" w:cs="Arial"/>
        </w:rPr>
        <w:t xml:space="preserve"> více času </w:t>
      </w:r>
      <w:r w:rsidR="00C23D7F">
        <w:rPr>
          <w:rFonts w:ascii="Arial" w:hAnsi="Arial" w:cs="Arial"/>
        </w:rPr>
        <w:t>sondováním</w:t>
      </w:r>
      <w:r w:rsidRPr="00D90612">
        <w:rPr>
          <w:rFonts w:ascii="Arial" w:hAnsi="Arial" w:cs="Arial"/>
        </w:rPr>
        <w:t xml:space="preserve"> sítě a místo toho využije své šance provést akci </w:t>
      </w:r>
      <w:r w:rsidR="00C23D7F">
        <w:rPr>
          <w:rFonts w:ascii="Arial" w:hAnsi="Arial" w:cs="Arial"/>
        </w:rPr>
        <w:t>„vytvořit zadní vrátka“</w:t>
      </w:r>
      <w:r w:rsidRPr="00D90612">
        <w:rPr>
          <w:rFonts w:ascii="Arial" w:hAnsi="Arial" w:cs="Arial"/>
        </w:rPr>
        <w:t xml:space="preserve"> bez dalších </w:t>
      </w:r>
      <w:r w:rsidR="00C23D7F">
        <w:rPr>
          <w:rFonts w:ascii="Arial" w:hAnsi="Arial" w:cs="Arial"/>
        </w:rPr>
        <w:t>kostek daných čistými úspěchy.</w:t>
      </w:r>
    </w:p>
    <w:p w:rsidR="00C23D7F" w:rsidRPr="00C23D7F" w:rsidRDefault="00C23D7F" w:rsidP="00C23D7F">
      <w:pPr>
        <w:pStyle w:val="Nadpis3"/>
      </w:pPr>
      <w:bookmarkStart w:id="34" w:name="_Toc52019334"/>
      <w:proofErr w:type="gramStart"/>
      <w:r w:rsidRPr="00C23D7F">
        <w:t>...násled</w:t>
      </w:r>
      <w:r>
        <w:t>ované</w:t>
      </w:r>
      <w:proofErr w:type="gramEnd"/>
      <w:r w:rsidR="004276D9">
        <w:t xml:space="preserve"> akcí </w:t>
      </w:r>
      <w:r>
        <w:t>„vytvoř</w:t>
      </w:r>
      <w:r w:rsidR="004276D9">
        <w:t>it</w:t>
      </w:r>
      <w:r>
        <w:t xml:space="preserve"> zadní vrátk</w:t>
      </w:r>
      <w:r w:rsidR="004276D9">
        <w:t>a</w:t>
      </w:r>
      <w:r>
        <w:t>“</w:t>
      </w:r>
      <w:bookmarkEnd w:id="34"/>
    </w:p>
    <w:p w:rsidR="00C23D7F" w:rsidRPr="00C23D7F" w:rsidRDefault="00C23D7F" w:rsidP="00C23D7F">
      <w:pPr>
        <w:jc w:val="both"/>
        <w:rPr>
          <w:rFonts w:ascii="Arial" w:hAnsi="Arial" w:cs="Arial"/>
        </w:rPr>
      </w:pPr>
      <w:proofErr w:type="spellStart"/>
      <w:r w:rsidRPr="00C23D7F">
        <w:rPr>
          <w:rFonts w:ascii="Arial" w:hAnsi="Arial" w:cs="Arial"/>
        </w:rPr>
        <w:t>T</w:t>
      </w:r>
      <w:r>
        <w:rPr>
          <w:rFonts w:ascii="Arial" w:hAnsi="Arial" w:cs="Arial"/>
        </w:rPr>
        <w:t>attoo</w:t>
      </w:r>
      <w:proofErr w:type="spellEnd"/>
      <w:r w:rsidRPr="00C23D7F">
        <w:rPr>
          <w:rFonts w:ascii="Arial" w:hAnsi="Arial" w:cs="Arial"/>
        </w:rPr>
        <w:t xml:space="preserve"> se zhluboka nadechne, než se vydá </w:t>
      </w:r>
      <w:r>
        <w:rPr>
          <w:rFonts w:ascii="Arial" w:hAnsi="Arial" w:cs="Arial"/>
        </w:rPr>
        <w:t>vytěžit chybu</w:t>
      </w:r>
      <w:r w:rsidRPr="00C23D7F">
        <w:rPr>
          <w:rFonts w:ascii="Arial" w:hAnsi="Arial" w:cs="Arial"/>
        </w:rPr>
        <w:t>, kte</w:t>
      </w:r>
      <w:r>
        <w:rPr>
          <w:rFonts w:ascii="Arial" w:hAnsi="Arial" w:cs="Arial"/>
        </w:rPr>
        <w:t>rou</w:t>
      </w:r>
      <w:r w:rsidRPr="00C23D7F">
        <w:rPr>
          <w:rFonts w:ascii="Arial" w:hAnsi="Arial" w:cs="Arial"/>
        </w:rPr>
        <w:t xml:space="preserve"> právě </w:t>
      </w:r>
      <w:r>
        <w:rPr>
          <w:rFonts w:ascii="Arial" w:hAnsi="Arial" w:cs="Arial"/>
        </w:rPr>
        <w:t>objevila</w:t>
      </w:r>
      <w:r w:rsidRPr="00C23D7F">
        <w:rPr>
          <w:rFonts w:ascii="Arial" w:hAnsi="Arial" w:cs="Arial"/>
        </w:rPr>
        <w:t xml:space="preserve">. Selhání zde </w:t>
      </w:r>
      <w:r>
        <w:rPr>
          <w:rFonts w:ascii="Arial" w:hAnsi="Arial" w:cs="Arial"/>
        </w:rPr>
        <w:t xml:space="preserve">by </w:t>
      </w:r>
      <w:r w:rsidRPr="00C23D7F">
        <w:rPr>
          <w:rFonts w:ascii="Arial" w:hAnsi="Arial" w:cs="Arial"/>
        </w:rPr>
        <w:t>znamen</w:t>
      </w:r>
      <w:r>
        <w:rPr>
          <w:rFonts w:ascii="Arial" w:hAnsi="Arial" w:cs="Arial"/>
        </w:rPr>
        <w:t>alo</w:t>
      </w:r>
      <w:r w:rsidRPr="00C23D7F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 xml:space="preserve">by </w:t>
      </w:r>
      <w:r w:rsidRPr="00C23D7F">
        <w:rPr>
          <w:rFonts w:ascii="Arial" w:hAnsi="Arial" w:cs="Arial"/>
        </w:rPr>
        <w:t>mus</w:t>
      </w:r>
      <w:r>
        <w:rPr>
          <w:rFonts w:ascii="Arial" w:hAnsi="Arial" w:cs="Arial"/>
        </w:rPr>
        <w:t>ela začít znovu a znovu „sondovat“</w:t>
      </w:r>
      <w:r w:rsidRPr="00C23D7F">
        <w:rPr>
          <w:rFonts w:ascii="Arial" w:hAnsi="Arial" w:cs="Arial"/>
        </w:rPr>
        <w:t xml:space="preserve"> síť.</w:t>
      </w:r>
    </w:p>
    <w:p w:rsidR="00C23D7F" w:rsidRPr="00C23D7F" w:rsidRDefault="00C23D7F" w:rsidP="00C23D7F">
      <w:pPr>
        <w:jc w:val="both"/>
        <w:rPr>
          <w:rFonts w:ascii="Arial" w:hAnsi="Arial" w:cs="Arial"/>
        </w:rPr>
      </w:pPr>
      <w:proofErr w:type="spellStart"/>
      <w:r w:rsidRPr="00C23D7F">
        <w:rPr>
          <w:rFonts w:ascii="Arial" w:hAnsi="Arial" w:cs="Arial"/>
        </w:rPr>
        <w:t>Tattoo</w:t>
      </w:r>
      <w:r>
        <w:rPr>
          <w:rFonts w:ascii="Arial" w:hAnsi="Arial" w:cs="Arial"/>
        </w:rPr>
        <w:t>ino</w:t>
      </w:r>
      <w:proofErr w:type="spellEnd"/>
      <w:r>
        <w:rPr>
          <w:rFonts w:ascii="Arial" w:hAnsi="Arial" w:cs="Arial"/>
        </w:rPr>
        <w:t xml:space="preserve"> HÚ</w:t>
      </w:r>
      <w:r w:rsidRPr="00C23D7F">
        <w:rPr>
          <w:rFonts w:ascii="Arial" w:hAnsi="Arial" w:cs="Arial"/>
        </w:rPr>
        <w:t xml:space="preserve"> je stále mnohem vyšší než Mungo</w:t>
      </w:r>
      <w:r>
        <w:rPr>
          <w:rFonts w:ascii="Arial" w:hAnsi="Arial" w:cs="Arial"/>
        </w:rPr>
        <w:t>vo</w:t>
      </w:r>
      <w:r w:rsidRPr="00C23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HO </w:t>
      </w:r>
      <w:r w:rsidRPr="00C23D7F">
        <w:rPr>
          <w:rFonts w:ascii="Arial" w:hAnsi="Arial" w:cs="Arial"/>
        </w:rPr>
        <w:t xml:space="preserve">(hodnotí se stejným způsobem jako </w:t>
      </w:r>
      <w:r>
        <w:rPr>
          <w:rFonts w:ascii="Arial" w:hAnsi="Arial" w:cs="Arial"/>
        </w:rPr>
        <w:t xml:space="preserve">při </w:t>
      </w:r>
      <w:r w:rsidRPr="00C23D7F">
        <w:rPr>
          <w:rFonts w:ascii="Arial" w:hAnsi="Arial" w:cs="Arial"/>
        </w:rPr>
        <w:t>předchozí</w:t>
      </w:r>
      <w:r>
        <w:rPr>
          <w:rFonts w:ascii="Arial" w:hAnsi="Arial" w:cs="Arial"/>
        </w:rPr>
        <w:t>m</w:t>
      </w:r>
      <w:r w:rsidRPr="00C23D7F">
        <w:rPr>
          <w:rFonts w:ascii="Arial" w:hAnsi="Arial" w:cs="Arial"/>
        </w:rPr>
        <w:t xml:space="preserve"> pokus</w:t>
      </w:r>
      <w:r>
        <w:rPr>
          <w:rFonts w:ascii="Arial" w:hAnsi="Arial" w:cs="Arial"/>
        </w:rPr>
        <w:t>u</w:t>
      </w:r>
      <w:r w:rsidRPr="00C23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akci „sondovat“</w:t>
      </w:r>
      <w:r w:rsidRPr="00C23D7F">
        <w:rPr>
          <w:rFonts w:ascii="Arial" w:hAnsi="Arial" w:cs="Arial"/>
        </w:rPr>
        <w:t xml:space="preserve">) a díky tomu získá další </w:t>
      </w:r>
      <w:r>
        <w:rPr>
          <w:rFonts w:ascii="Arial" w:hAnsi="Arial" w:cs="Arial"/>
        </w:rPr>
        <w:t>bod Hrany</w:t>
      </w:r>
      <w:r w:rsidRPr="00C23D7F">
        <w:rPr>
          <w:rFonts w:ascii="Arial" w:hAnsi="Arial" w:cs="Arial"/>
        </w:rPr>
        <w:t>.</w:t>
      </w:r>
    </w:p>
    <w:p w:rsidR="00C23D7F" w:rsidRDefault="00C23D7F" w:rsidP="00C23D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Akce „vytvořit zadní vrátka“</w:t>
      </w:r>
      <w:r w:rsidRPr="00C23D7F">
        <w:rPr>
          <w:rFonts w:ascii="Arial" w:hAnsi="Arial" w:cs="Arial"/>
        </w:rPr>
        <w:t xml:space="preserve"> je řešen</w:t>
      </w:r>
      <w:r>
        <w:rPr>
          <w:rFonts w:ascii="Arial" w:hAnsi="Arial" w:cs="Arial"/>
        </w:rPr>
        <w:t>a</w:t>
      </w:r>
      <w:r w:rsidRPr="00C23D7F">
        <w:rPr>
          <w:rFonts w:ascii="Arial" w:hAnsi="Arial" w:cs="Arial"/>
        </w:rPr>
        <w:t xml:space="preserve"> pomocí </w:t>
      </w:r>
      <w:r>
        <w:rPr>
          <w:rFonts w:ascii="Arial" w:hAnsi="Arial" w:cs="Arial"/>
        </w:rPr>
        <w:t>opozitního testu Hackování</w:t>
      </w:r>
      <w:r w:rsidRPr="00C23D7F">
        <w:rPr>
          <w:rFonts w:ascii="Arial" w:hAnsi="Arial" w:cs="Arial"/>
        </w:rPr>
        <w:t xml:space="preserve"> + Logi</w:t>
      </w:r>
      <w:r>
        <w:rPr>
          <w:rFonts w:ascii="Arial" w:hAnsi="Arial" w:cs="Arial"/>
        </w:rPr>
        <w:t>ky</w:t>
      </w:r>
      <w:r w:rsidRPr="00C23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</w:t>
      </w:r>
      <w:r w:rsidRPr="00C23D7F">
        <w:rPr>
          <w:rFonts w:ascii="Arial" w:hAnsi="Arial" w:cs="Arial"/>
        </w:rPr>
        <w:t xml:space="preserve"> Firewall</w:t>
      </w:r>
      <w:r>
        <w:rPr>
          <w:rFonts w:ascii="Arial" w:hAnsi="Arial" w:cs="Arial"/>
        </w:rPr>
        <w:t>u + Vůli</w:t>
      </w:r>
      <w:r w:rsidRPr="00C23D7F">
        <w:rPr>
          <w:rFonts w:ascii="Arial" w:hAnsi="Arial" w:cs="Arial"/>
        </w:rPr>
        <w:t xml:space="preserve">. Test trpí </w:t>
      </w:r>
      <w:r>
        <w:rPr>
          <w:rFonts w:ascii="Arial" w:hAnsi="Arial" w:cs="Arial"/>
        </w:rPr>
        <w:t xml:space="preserve">postihem – 3 </w:t>
      </w:r>
      <w:r w:rsidRPr="00C23D7F">
        <w:rPr>
          <w:rFonts w:ascii="Arial" w:hAnsi="Arial" w:cs="Arial"/>
        </w:rPr>
        <w:t xml:space="preserve">kostek kvůli </w:t>
      </w:r>
      <w:r>
        <w:rPr>
          <w:rFonts w:ascii="Arial" w:hAnsi="Arial" w:cs="Arial"/>
        </w:rPr>
        <w:t xml:space="preserve">šumu způsobenému vzdáleností. </w:t>
      </w:r>
      <w:proofErr w:type="spellStart"/>
      <w:r>
        <w:rPr>
          <w:rFonts w:ascii="Arial" w:hAnsi="Arial" w:cs="Arial"/>
        </w:rPr>
        <w:t>Tattoo</w:t>
      </w:r>
      <w:proofErr w:type="spellEnd"/>
      <w:r w:rsidRPr="00C23D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získá</w:t>
      </w:r>
      <w:r w:rsidRPr="00C23D7F">
        <w:rPr>
          <w:rFonts w:ascii="Arial" w:hAnsi="Arial" w:cs="Arial"/>
        </w:rPr>
        <w:t xml:space="preserve"> 6 </w:t>
      </w:r>
      <w:r>
        <w:rPr>
          <w:rFonts w:ascii="Arial" w:hAnsi="Arial" w:cs="Arial"/>
        </w:rPr>
        <w:t>úspěchů</w:t>
      </w:r>
      <w:r w:rsidRPr="00C23D7F">
        <w:rPr>
          <w:rFonts w:ascii="Arial" w:hAnsi="Arial" w:cs="Arial"/>
        </w:rPr>
        <w:t xml:space="preserve"> a Mungo 2 </w:t>
      </w:r>
      <w:r>
        <w:rPr>
          <w:rFonts w:ascii="Arial" w:hAnsi="Arial" w:cs="Arial"/>
        </w:rPr>
        <w:t>úspěchy</w:t>
      </w:r>
      <w:r w:rsidRPr="00C23D7F">
        <w:rPr>
          <w:rFonts w:ascii="Arial" w:hAnsi="Arial" w:cs="Arial"/>
        </w:rPr>
        <w:t xml:space="preserve">. </w:t>
      </w:r>
      <w:proofErr w:type="spellStart"/>
      <w:r w:rsidRPr="00C23D7F">
        <w:rPr>
          <w:rFonts w:ascii="Arial" w:hAnsi="Arial" w:cs="Arial"/>
        </w:rPr>
        <w:t>Tattoo</w:t>
      </w:r>
      <w:proofErr w:type="spellEnd"/>
      <w:r w:rsidRPr="00C23D7F">
        <w:rPr>
          <w:rFonts w:ascii="Arial" w:hAnsi="Arial" w:cs="Arial"/>
        </w:rPr>
        <w:t xml:space="preserve"> získává přístup </w:t>
      </w:r>
      <w:proofErr w:type="spellStart"/>
      <w:r>
        <w:rPr>
          <w:rFonts w:ascii="Arial" w:hAnsi="Arial" w:cs="Arial"/>
        </w:rPr>
        <w:t>admina</w:t>
      </w:r>
      <w:proofErr w:type="spellEnd"/>
      <w:r w:rsidRPr="00C23D7F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 xml:space="preserve"> síti </w:t>
      </w:r>
      <w:r w:rsidRPr="00C23D7F">
        <w:rPr>
          <w:rFonts w:ascii="Arial" w:hAnsi="Arial" w:cs="Arial"/>
        </w:rPr>
        <w:t>cíl</w:t>
      </w:r>
      <w:r>
        <w:rPr>
          <w:rFonts w:ascii="Arial" w:hAnsi="Arial" w:cs="Arial"/>
        </w:rPr>
        <w:t>e</w:t>
      </w:r>
      <w:r w:rsidRPr="00C23D7F">
        <w:rPr>
          <w:rFonts w:ascii="Arial" w:hAnsi="Arial" w:cs="Arial"/>
        </w:rPr>
        <w:t>, aniž by si Mungo ně</w:t>
      </w:r>
      <w:r>
        <w:rPr>
          <w:rFonts w:ascii="Arial" w:hAnsi="Arial" w:cs="Arial"/>
        </w:rPr>
        <w:t xml:space="preserve">čeho </w:t>
      </w:r>
      <w:r w:rsidRPr="00C23D7F">
        <w:rPr>
          <w:rFonts w:ascii="Arial" w:hAnsi="Arial" w:cs="Arial"/>
        </w:rPr>
        <w:t xml:space="preserve">všiml </w:t>
      </w:r>
      <w:r>
        <w:rPr>
          <w:rFonts w:ascii="Arial" w:hAnsi="Arial" w:cs="Arial"/>
        </w:rPr>
        <w:t>–</w:t>
      </w:r>
      <w:r w:rsidRPr="00C23D7F">
        <w:rPr>
          <w:rFonts w:ascii="Arial" w:hAnsi="Arial" w:cs="Arial"/>
        </w:rPr>
        <w:t xml:space="preserve"> je jako duch ve stroji.</w:t>
      </w:r>
    </w:p>
    <w:p w:rsidR="004B0DA7" w:rsidRPr="004B0DA7" w:rsidRDefault="004B0DA7" w:rsidP="004B0DA7">
      <w:pPr>
        <w:pStyle w:val="Nadpis3"/>
      </w:pPr>
      <w:bookmarkStart w:id="35" w:name="_Toc52019335"/>
      <w:r>
        <w:t>Vys</w:t>
      </w:r>
      <w:r w:rsidRPr="004B0DA7">
        <w:t>ledování fyzického umístění</w:t>
      </w:r>
      <w:bookmarkEnd w:id="35"/>
    </w:p>
    <w:p w:rsidR="004B0DA7" w:rsidRPr="004B0DA7" w:rsidRDefault="004B0DA7" w:rsidP="004B0DA7">
      <w:pPr>
        <w:jc w:val="both"/>
        <w:rPr>
          <w:rFonts w:ascii="Arial" w:hAnsi="Arial" w:cs="Arial"/>
        </w:rPr>
      </w:pPr>
      <w:r w:rsidRPr="004B0DA7">
        <w:rPr>
          <w:rFonts w:ascii="Arial" w:hAnsi="Arial" w:cs="Arial"/>
        </w:rPr>
        <w:t xml:space="preserve">Stále ve stejném tahu </w:t>
      </w:r>
      <w:proofErr w:type="spellStart"/>
      <w:r w:rsidR="00DE078D">
        <w:rPr>
          <w:rFonts w:ascii="Arial" w:hAnsi="Arial" w:cs="Arial"/>
        </w:rPr>
        <w:t>Tattoo</w:t>
      </w:r>
      <w:proofErr w:type="spellEnd"/>
      <w:r w:rsidRPr="004B0DA7">
        <w:rPr>
          <w:rFonts w:ascii="Arial" w:hAnsi="Arial" w:cs="Arial"/>
        </w:rPr>
        <w:t xml:space="preserve"> vyměňuje své zbývající 4 </w:t>
      </w:r>
      <w:r w:rsidR="00DE078D">
        <w:rPr>
          <w:rFonts w:ascii="Arial" w:hAnsi="Arial" w:cs="Arial"/>
        </w:rPr>
        <w:t>menší</w:t>
      </w:r>
      <w:r w:rsidRPr="004B0DA7">
        <w:rPr>
          <w:rFonts w:ascii="Arial" w:hAnsi="Arial" w:cs="Arial"/>
        </w:rPr>
        <w:t xml:space="preserve"> akce za hlavní akci a okamžitě zahájí stop</w:t>
      </w:r>
      <w:r w:rsidR="00DE078D">
        <w:rPr>
          <w:rFonts w:ascii="Arial" w:hAnsi="Arial" w:cs="Arial"/>
        </w:rPr>
        <w:t>ování</w:t>
      </w:r>
      <w:r w:rsidRPr="004B0DA7">
        <w:rPr>
          <w:rFonts w:ascii="Arial" w:hAnsi="Arial" w:cs="Arial"/>
        </w:rPr>
        <w:t xml:space="preserve">. </w:t>
      </w:r>
      <w:r w:rsidR="00DE078D">
        <w:rPr>
          <w:rFonts w:ascii="Arial" w:hAnsi="Arial" w:cs="Arial"/>
        </w:rPr>
        <w:t>HÚ</w:t>
      </w:r>
      <w:r w:rsidRPr="004B0DA7">
        <w:rPr>
          <w:rFonts w:ascii="Arial" w:hAnsi="Arial" w:cs="Arial"/>
        </w:rPr>
        <w:t xml:space="preserve"> a </w:t>
      </w:r>
      <w:r w:rsidR="00DE078D">
        <w:rPr>
          <w:rFonts w:ascii="Arial" w:hAnsi="Arial" w:cs="Arial"/>
        </w:rPr>
        <w:t>HO se</w:t>
      </w:r>
      <w:r w:rsidRPr="004B0DA7">
        <w:rPr>
          <w:rFonts w:ascii="Arial" w:hAnsi="Arial" w:cs="Arial"/>
        </w:rPr>
        <w:t xml:space="preserve"> stále hodnotí stejným způsobem jako původní </w:t>
      </w:r>
      <w:r w:rsidR="00DE078D">
        <w:rPr>
          <w:rFonts w:ascii="Arial" w:hAnsi="Arial" w:cs="Arial"/>
        </w:rPr>
        <w:t>akce „</w:t>
      </w:r>
      <w:r w:rsidRPr="004B0DA7">
        <w:rPr>
          <w:rFonts w:ascii="Arial" w:hAnsi="Arial" w:cs="Arial"/>
        </w:rPr>
        <w:t>sond</w:t>
      </w:r>
      <w:r w:rsidR="00DE078D">
        <w:rPr>
          <w:rFonts w:ascii="Arial" w:hAnsi="Arial" w:cs="Arial"/>
        </w:rPr>
        <w:t>ovat“</w:t>
      </w:r>
      <w:r w:rsidRPr="004B0DA7">
        <w:rPr>
          <w:rFonts w:ascii="Arial" w:hAnsi="Arial" w:cs="Arial"/>
        </w:rPr>
        <w:t xml:space="preserve">, takže získá další bod </w:t>
      </w:r>
      <w:r w:rsidR="00DE078D">
        <w:rPr>
          <w:rFonts w:ascii="Arial" w:hAnsi="Arial" w:cs="Arial"/>
        </w:rPr>
        <w:t>Hrany</w:t>
      </w:r>
      <w:r w:rsidRPr="004B0DA7">
        <w:rPr>
          <w:rFonts w:ascii="Arial" w:hAnsi="Arial" w:cs="Arial"/>
        </w:rPr>
        <w:t xml:space="preserve">, což je také maximální počet </w:t>
      </w:r>
      <w:r w:rsidR="00DE078D">
        <w:rPr>
          <w:rFonts w:ascii="Arial" w:hAnsi="Arial" w:cs="Arial"/>
        </w:rPr>
        <w:t>Hrany</w:t>
      </w:r>
      <w:r w:rsidRPr="004B0DA7">
        <w:rPr>
          <w:rFonts w:ascii="Arial" w:hAnsi="Arial" w:cs="Arial"/>
        </w:rPr>
        <w:t xml:space="preserve">, který může během bojového kola získat. </w:t>
      </w:r>
      <w:r w:rsidR="00DE078D">
        <w:rPr>
          <w:rFonts w:ascii="Arial" w:hAnsi="Arial" w:cs="Arial"/>
        </w:rPr>
        <w:t>„Stopovat ikonu“</w:t>
      </w:r>
      <w:r w:rsidRPr="004B0DA7">
        <w:rPr>
          <w:rFonts w:ascii="Arial" w:hAnsi="Arial" w:cs="Arial"/>
        </w:rPr>
        <w:t xml:space="preserve"> je nelegální akce, která je </w:t>
      </w:r>
      <w:r w:rsidR="00DE078D">
        <w:rPr>
          <w:rFonts w:ascii="Arial" w:hAnsi="Arial" w:cs="Arial"/>
        </w:rPr>
        <w:t>ř</w:t>
      </w:r>
      <w:r w:rsidRPr="004B0DA7">
        <w:rPr>
          <w:rFonts w:ascii="Arial" w:hAnsi="Arial" w:cs="Arial"/>
        </w:rPr>
        <w:t xml:space="preserve">ešena pomocí </w:t>
      </w:r>
      <w:r w:rsidR="00DE078D">
        <w:rPr>
          <w:rFonts w:ascii="Arial" w:hAnsi="Arial" w:cs="Arial"/>
        </w:rPr>
        <w:t xml:space="preserve">opozitního testu </w:t>
      </w:r>
      <w:r w:rsidRPr="004B0DA7">
        <w:rPr>
          <w:rFonts w:ascii="Arial" w:hAnsi="Arial" w:cs="Arial"/>
        </w:rPr>
        <w:t>Ele</w:t>
      </w:r>
      <w:r w:rsidR="00DE078D">
        <w:rPr>
          <w:rFonts w:ascii="Arial" w:hAnsi="Arial" w:cs="Arial"/>
        </w:rPr>
        <w:t>k</w:t>
      </w:r>
      <w:r w:rsidRPr="004B0DA7">
        <w:rPr>
          <w:rFonts w:ascii="Arial" w:hAnsi="Arial" w:cs="Arial"/>
        </w:rPr>
        <w:t>troni</w:t>
      </w:r>
      <w:r w:rsidR="00DE078D">
        <w:rPr>
          <w:rFonts w:ascii="Arial" w:hAnsi="Arial" w:cs="Arial"/>
        </w:rPr>
        <w:t>ky</w:t>
      </w:r>
      <w:r w:rsidRPr="004B0DA7">
        <w:rPr>
          <w:rFonts w:ascii="Arial" w:hAnsi="Arial" w:cs="Arial"/>
        </w:rPr>
        <w:t xml:space="preserve"> + Intui</w:t>
      </w:r>
      <w:r w:rsidR="00DE078D">
        <w:rPr>
          <w:rFonts w:ascii="Arial" w:hAnsi="Arial" w:cs="Arial"/>
        </w:rPr>
        <w:t>ce</w:t>
      </w:r>
      <w:r w:rsidRPr="004B0DA7">
        <w:rPr>
          <w:rFonts w:ascii="Arial" w:hAnsi="Arial" w:cs="Arial"/>
        </w:rPr>
        <w:t xml:space="preserve"> </w:t>
      </w:r>
      <w:r w:rsidR="00DE078D">
        <w:rPr>
          <w:rFonts w:ascii="Arial" w:hAnsi="Arial" w:cs="Arial"/>
        </w:rPr>
        <w:t>proti</w:t>
      </w:r>
      <w:r w:rsidRPr="004B0DA7">
        <w:rPr>
          <w:rFonts w:ascii="Arial" w:hAnsi="Arial" w:cs="Arial"/>
        </w:rPr>
        <w:t xml:space="preserve"> </w:t>
      </w:r>
      <w:r w:rsidR="00DE078D">
        <w:rPr>
          <w:rFonts w:ascii="Arial" w:hAnsi="Arial" w:cs="Arial"/>
        </w:rPr>
        <w:t>Maskování</w:t>
      </w:r>
      <w:r w:rsidRPr="004B0DA7">
        <w:rPr>
          <w:rFonts w:ascii="Arial" w:hAnsi="Arial" w:cs="Arial"/>
        </w:rPr>
        <w:t xml:space="preserve"> + </w:t>
      </w:r>
      <w:r w:rsidR="00DE078D">
        <w:rPr>
          <w:rFonts w:ascii="Arial" w:hAnsi="Arial" w:cs="Arial"/>
        </w:rPr>
        <w:t>Vůli</w:t>
      </w:r>
      <w:r w:rsidRPr="004B0DA7">
        <w:rPr>
          <w:rFonts w:ascii="Arial" w:hAnsi="Arial" w:cs="Arial"/>
        </w:rPr>
        <w:t xml:space="preserve"> (nebo </w:t>
      </w:r>
      <w:r w:rsidR="00DE078D">
        <w:rPr>
          <w:rFonts w:ascii="Arial" w:hAnsi="Arial" w:cs="Arial"/>
        </w:rPr>
        <w:t>proti Maskování</w:t>
      </w:r>
      <w:r w:rsidRPr="004B0DA7">
        <w:rPr>
          <w:rFonts w:ascii="Arial" w:hAnsi="Arial" w:cs="Arial"/>
        </w:rPr>
        <w:t xml:space="preserve"> + </w:t>
      </w:r>
      <w:r w:rsidRPr="004B0DA7">
        <w:rPr>
          <w:rFonts w:ascii="Arial" w:hAnsi="Arial" w:cs="Arial"/>
        </w:rPr>
        <w:lastRenderedPageBreak/>
        <w:t>Firewall</w:t>
      </w:r>
      <w:r w:rsidR="00DE078D">
        <w:rPr>
          <w:rFonts w:ascii="Arial" w:hAnsi="Arial" w:cs="Arial"/>
        </w:rPr>
        <w:t>u</w:t>
      </w:r>
      <w:r w:rsidRPr="004B0DA7">
        <w:rPr>
          <w:rFonts w:ascii="Arial" w:hAnsi="Arial" w:cs="Arial"/>
        </w:rPr>
        <w:t xml:space="preserve">). Vzhledem ke vzdálenosti stále existuje </w:t>
      </w:r>
      <w:r w:rsidR="00DE078D">
        <w:rPr>
          <w:rFonts w:ascii="Arial" w:hAnsi="Arial" w:cs="Arial"/>
        </w:rPr>
        <w:t>postih – 3</w:t>
      </w:r>
      <w:r w:rsidRPr="004B0DA7">
        <w:rPr>
          <w:rFonts w:ascii="Arial" w:hAnsi="Arial" w:cs="Arial"/>
        </w:rPr>
        <w:t xml:space="preserve"> kost</w:t>
      </w:r>
      <w:r w:rsidR="00DE078D">
        <w:rPr>
          <w:rFonts w:ascii="Arial" w:hAnsi="Arial" w:cs="Arial"/>
        </w:rPr>
        <w:t>ek. Akce j</w:t>
      </w:r>
      <w:r w:rsidRPr="004B0DA7">
        <w:rPr>
          <w:rFonts w:ascii="Arial" w:hAnsi="Arial" w:cs="Arial"/>
        </w:rPr>
        <w:t xml:space="preserve">e úspěšná a nyní může </w:t>
      </w:r>
      <w:r w:rsidR="00DE078D" w:rsidRPr="004B0DA7">
        <w:rPr>
          <w:rFonts w:ascii="Arial" w:hAnsi="Arial" w:cs="Arial"/>
        </w:rPr>
        <w:t xml:space="preserve">v reálném čase sledovat </w:t>
      </w:r>
      <w:r w:rsidR="00DE078D">
        <w:rPr>
          <w:rFonts w:ascii="Arial" w:hAnsi="Arial" w:cs="Arial"/>
        </w:rPr>
        <w:t xml:space="preserve">fyzické umístění </w:t>
      </w:r>
      <w:r w:rsidRPr="004B0DA7">
        <w:rPr>
          <w:rFonts w:ascii="Arial" w:hAnsi="Arial" w:cs="Arial"/>
        </w:rPr>
        <w:t xml:space="preserve">hackera, </w:t>
      </w:r>
      <w:r w:rsidR="00DE078D">
        <w:rPr>
          <w:rFonts w:ascii="Arial" w:hAnsi="Arial" w:cs="Arial"/>
        </w:rPr>
        <w:t xml:space="preserve">tak dlouho, dokud by ho dokázala detekovat – i </w:t>
      </w:r>
      <w:r w:rsidRPr="004B0DA7">
        <w:rPr>
          <w:rFonts w:ascii="Arial" w:hAnsi="Arial" w:cs="Arial"/>
        </w:rPr>
        <w:t>kdy</w:t>
      </w:r>
      <w:r w:rsidR="00DE078D">
        <w:rPr>
          <w:rFonts w:ascii="Arial" w:hAnsi="Arial" w:cs="Arial"/>
        </w:rPr>
        <w:t>by</w:t>
      </w:r>
      <w:r w:rsidRPr="004B0DA7">
        <w:rPr>
          <w:rFonts w:ascii="Arial" w:hAnsi="Arial" w:cs="Arial"/>
        </w:rPr>
        <w:t xml:space="preserve"> se rozhod</w:t>
      </w:r>
      <w:r w:rsidR="00DE078D">
        <w:rPr>
          <w:rFonts w:ascii="Arial" w:hAnsi="Arial" w:cs="Arial"/>
        </w:rPr>
        <w:t>la</w:t>
      </w:r>
      <w:r w:rsidRPr="004B0DA7">
        <w:rPr>
          <w:rFonts w:ascii="Arial" w:hAnsi="Arial" w:cs="Arial"/>
        </w:rPr>
        <w:t xml:space="preserve"> zrušit přístup </w:t>
      </w:r>
      <w:proofErr w:type="spellStart"/>
      <w:r w:rsidR="00DE078D">
        <w:rPr>
          <w:rFonts w:ascii="Arial" w:hAnsi="Arial" w:cs="Arial"/>
        </w:rPr>
        <w:t>admina</w:t>
      </w:r>
      <w:proofErr w:type="spellEnd"/>
      <w:r w:rsidRPr="004B0DA7">
        <w:rPr>
          <w:rFonts w:ascii="Arial" w:hAnsi="Arial" w:cs="Arial"/>
        </w:rPr>
        <w:t xml:space="preserve"> v jeho síti. Hacker je v současné době umístěn v kavárně v</w:t>
      </w:r>
      <w:r w:rsidR="00DE078D">
        <w:rPr>
          <w:rFonts w:ascii="Arial" w:hAnsi="Arial" w:cs="Arial"/>
        </w:rPr>
        <w:t xml:space="preserve"> tom </w:t>
      </w:r>
      <w:r w:rsidRPr="004B0DA7">
        <w:rPr>
          <w:rFonts w:ascii="Arial" w:hAnsi="Arial" w:cs="Arial"/>
        </w:rPr>
        <w:t>samém obchoďáku, kde hlíd</w:t>
      </w:r>
      <w:r w:rsidR="00DE078D">
        <w:rPr>
          <w:rFonts w:ascii="Arial" w:hAnsi="Arial" w:cs="Arial"/>
        </w:rPr>
        <w:t>al</w:t>
      </w:r>
      <w:r w:rsidRPr="004B0DA7">
        <w:rPr>
          <w:rFonts w:ascii="Arial" w:hAnsi="Arial" w:cs="Arial"/>
        </w:rPr>
        <w:t xml:space="preserve"> Bob.</w:t>
      </w:r>
    </w:p>
    <w:p w:rsidR="004B0DA7" w:rsidRPr="004B0DA7" w:rsidRDefault="00DE078D" w:rsidP="00DE078D">
      <w:pPr>
        <w:pStyle w:val="Nadpis3"/>
      </w:pPr>
      <w:bookmarkStart w:id="36" w:name="_Toc52019336"/>
      <w:r>
        <w:t>Spřádání komplexní</w:t>
      </w:r>
      <w:r w:rsidR="004B0DA7" w:rsidRPr="004B0DA7">
        <w:t xml:space="preserve"> formy</w:t>
      </w:r>
      <w:bookmarkEnd w:id="36"/>
    </w:p>
    <w:p w:rsidR="004B0DA7" w:rsidRPr="004B0DA7" w:rsidRDefault="004B0DA7" w:rsidP="004B0DA7">
      <w:pPr>
        <w:jc w:val="both"/>
        <w:rPr>
          <w:rFonts w:ascii="Arial" w:hAnsi="Arial" w:cs="Arial"/>
        </w:rPr>
      </w:pPr>
      <w:r w:rsidRPr="004B0DA7">
        <w:rPr>
          <w:rFonts w:ascii="Arial" w:hAnsi="Arial" w:cs="Arial"/>
        </w:rPr>
        <w:t>„Podívejme se, jak velké vlnky js</w:t>
      </w:r>
      <w:r w:rsidR="00DE078D">
        <w:rPr>
          <w:rFonts w:ascii="Arial" w:hAnsi="Arial" w:cs="Arial"/>
        </w:rPr>
        <w:t>i</w:t>
      </w:r>
      <w:r w:rsidRPr="004B0DA7">
        <w:rPr>
          <w:rFonts w:ascii="Arial" w:hAnsi="Arial" w:cs="Arial"/>
        </w:rPr>
        <w:t xml:space="preserve"> zatím v </w:t>
      </w:r>
      <w:r w:rsidR="00DE078D">
        <w:rPr>
          <w:rFonts w:ascii="Arial" w:hAnsi="Arial" w:cs="Arial"/>
        </w:rPr>
        <w:t>Matrixu</w:t>
      </w:r>
      <w:r w:rsidRPr="004B0DA7">
        <w:rPr>
          <w:rFonts w:ascii="Arial" w:hAnsi="Arial" w:cs="Arial"/>
        </w:rPr>
        <w:t xml:space="preserve"> způsobil,</w:t>
      </w:r>
      <w:r w:rsidR="00DE078D">
        <w:rPr>
          <w:rFonts w:ascii="Arial" w:hAnsi="Arial" w:cs="Arial"/>
        </w:rPr>
        <w:t>“</w:t>
      </w:r>
      <w:r w:rsidRPr="004B0DA7">
        <w:rPr>
          <w:rFonts w:ascii="Arial" w:hAnsi="Arial" w:cs="Arial"/>
        </w:rPr>
        <w:t xml:space="preserve"> myslí si </w:t>
      </w:r>
      <w:proofErr w:type="spellStart"/>
      <w:r w:rsidRPr="004B0DA7">
        <w:rPr>
          <w:rFonts w:ascii="Arial" w:hAnsi="Arial" w:cs="Arial"/>
        </w:rPr>
        <w:t>Tattoo</w:t>
      </w:r>
      <w:proofErr w:type="spellEnd"/>
      <w:r w:rsidRPr="004B0DA7">
        <w:rPr>
          <w:rFonts w:ascii="Arial" w:hAnsi="Arial" w:cs="Arial"/>
        </w:rPr>
        <w:t xml:space="preserve">, </w:t>
      </w:r>
      <w:r w:rsidR="00DE078D">
        <w:rPr>
          <w:rFonts w:ascii="Arial" w:hAnsi="Arial" w:cs="Arial"/>
        </w:rPr>
        <w:t>než</w:t>
      </w:r>
      <w:r w:rsidRPr="004B0DA7">
        <w:rPr>
          <w:rFonts w:ascii="Arial" w:hAnsi="Arial" w:cs="Arial"/>
        </w:rPr>
        <w:t xml:space="preserve"> začala v hacker</w:t>
      </w:r>
      <w:r w:rsidR="00DE078D">
        <w:rPr>
          <w:rFonts w:ascii="Arial" w:hAnsi="Arial" w:cs="Arial"/>
        </w:rPr>
        <w:t>ově</w:t>
      </w:r>
      <w:r w:rsidRPr="004B0DA7">
        <w:rPr>
          <w:rFonts w:ascii="Arial" w:hAnsi="Arial" w:cs="Arial"/>
        </w:rPr>
        <w:t xml:space="preserve"> síti </w:t>
      </w:r>
      <w:r w:rsidR="00DE078D">
        <w:rPr>
          <w:rFonts w:ascii="Arial" w:hAnsi="Arial" w:cs="Arial"/>
        </w:rPr>
        <w:t>spřádat komplexní</w:t>
      </w:r>
      <w:r w:rsidRPr="004B0DA7">
        <w:rPr>
          <w:rFonts w:ascii="Arial" w:hAnsi="Arial" w:cs="Arial"/>
        </w:rPr>
        <w:t xml:space="preserve"> formy, které napodobují výmluvné známky </w:t>
      </w:r>
      <w:r w:rsidR="00DE078D">
        <w:rPr>
          <w:rFonts w:ascii="Arial" w:hAnsi="Arial" w:cs="Arial"/>
        </w:rPr>
        <w:t>i</w:t>
      </w:r>
      <w:r w:rsidRPr="004B0DA7">
        <w:rPr>
          <w:rFonts w:ascii="Arial" w:hAnsi="Arial" w:cs="Arial"/>
        </w:rPr>
        <w:t>legální činnosti. Plánuj</w:t>
      </w:r>
      <w:r w:rsidR="00DE078D">
        <w:rPr>
          <w:rFonts w:ascii="Arial" w:hAnsi="Arial" w:cs="Arial"/>
        </w:rPr>
        <w:t>e</w:t>
      </w:r>
      <w:r w:rsidRPr="004B0DA7">
        <w:rPr>
          <w:rFonts w:ascii="Arial" w:hAnsi="Arial" w:cs="Arial"/>
        </w:rPr>
        <w:t xml:space="preserve"> je </w:t>
      </w:r>
      <w:r w:rsidR="00DE078D">
        <w:rPr>
          <w:rFonts w:ascii="Arial" w:hAnsi="Arial" w:cs="Arial"/>
        </w:rPr>
        <w:t xml:space="preserve">spřádat tak dlouho, dokud na ubohého hlupáka </w:t>
      </w:r>
      <w:proofErr w:type="spellStart"/>
      <w:r w:rsidR="00DE078D">
        <w:rPr>
          <w:rFonts w:ascii="Arial" w:hAnsi="Arial" w:cs="Arial"/>
        </w:rPr>
        <w:t>nezkonverguje</w:t>
      </w:r>
      <w:proofErr w:type="spellEnd"/>
      <w:r w:rsidR="00DE078D">
        <w:rPr>
          <w:rFonts w:ascii="Arial" w:hAnsi="Arial" w:cs="Arial"/>
        </w:rPr>
        <w:t xml:space="preserve"> GOD.</w:t>
      </w:r>
    </w:p>
    <w:p w:rsidR="004B0DA7" w:rsidRPr="004B0DA7" w:rsidRDefault="004B0DA7" w:rsidP="004B0DA7">
      <w:pPr>
        <w:jc w:val="both"/>
        <w:rPr>
          <w:rFonts w:ascii="Arial" w:hAnsi="Arial" w:cs="Arial"/>
        </w:rPr>
      </w:pPr>
      <w:r w:rsidRPr="004B0DA7">
        <w:rPr>
          <w:rFonts w:ascii="Arial" w:hAnsi="Arial" w:cs="Arial"/>
        </w:rPr>
        <w:t xml:space="preserve">Znovu získá bod </w:t>
      </w:r>
      <w:r w:rsidR="00DE078D">
        <w:rPr>
          <w:rFonts w:ascii="Arial" w:hAnsi="Arial" w:cs="Arial"/>
        </w:rPr>
        <w:t>Hrany</w:t>
      </w:r>
      <w:r w:rsidRPr="004B0DA7">
        <w:rPr>
          <w:rFonts w:ascii="Arial" w:hAnsi="Arial" w:cs="Arial"/>
        </w:rPr>
        <w:t xml:space="preserve">. </w:t>
      </w:r>
      <w:r w:rsidR="00DE078D">
        <w:rPr>
          <w:rFonts w:ascii="Arial" w:hAnsi="Arial" w:cs="Arial"/>
        </w:rPr>
        <w:t>Komplexní forma „pomlouvač“</w:t>
      </w:r>
      <w:r w:rsidRPr="004B0DA7">
        <w:rPr>
          <w:rFonts w:ascii="Arial" w:hAnsi="Arial" w:cs="Arial"/>
        </w:rPr>
        <w:t xml:space="preserve"> je řešen jako test Ele</w:t>
      </w:r>
      <w:r w:rsidR="00DE078D">
        <w:rPr>
          <w:rFonts w:ascii="Arial" w:hAnsi="Arial" w:cs="Arial"/>
        </w:rPr>
        <w:t>k</w:t>
      </w:r>
      <w:r w:rsidRPr="004B0DA7">
        <w:rPr>
          <w:rFonts w:ascii="Arial" w:hAnsi="Arial" w:cs="Arial"/>
        </w:rPr>
        <w:t>tronic</w:t>
      </w:r>
      <w:r w:rsidR="00DE078D">
        <w:rPr>
          <w:rFonts w:ascii="Arial" w:hAnsi="Arial" w:cs="Arial"/>
        </w:rPr>
        <w:t>ky</w:t>
      </w:r>
      <w:r w:rsidRPr="004B0DA7">
        <w:rPr>
          <w:rFonts w:ascii="Arial" w:hAnsi="Arial" w:cs="Arial"/>
        </w:rPr>
        <w:t xml:space="preserve"> + Re</w:t>
      </w:r>
      <w:r w:rsidR="00DE078D">
        <w:rPr>
          <w:rFonts w:ascii="Arial" w:hAnsi="Arial" w:cs="Arial"/>
        </w:rPr>
        <w:t>z</w:t>
      </w:r>
      <w:r w:rsidRPr="004B0DA7">
        <w:rPr>
          <w:rFonts w:ascii="Arial" w:hAnsi="Arial" w:cs="Arial"/>
        </w:rPr>
        <w:t xml:space="preserve">onance, kde každý </w:t>
      </w:r>
      <w:r w:rsidR="00DE078D">
        <w:rPr>
          <w:rFonts w:ascii="Arial" w:hAnsi="Arial" w:cs="Arial"/>
        </w:rPr>
        <w:t>úspěch</w:t>
      </w:r>
      <w:r w:rsidRPr="004B0DA7">
        <w:rPr>
          <w:rFonts w:ascii="Arial" w:hAnsi="Arial" w:cs="Arial"/>
        </w:rPr>
        <w:t xml:space="preserve"> přidá</w:t>
      </w:r>
      <w:r w:rsidR="00DE078D">
        <w:rPr>
          <w:rFonts w:ascii="Arial" w:hAnsi="Arial" w:cs="Arial"/>
        </w:rPr>
        <w:t>vá</w:t>
      </w:r>
      <w:r w:rsidRPr="004B0DA7">
        <w:rPr>
          <w:rFonts w:ascii="Arial" w:hAnsi="Arial" w:cs="Arial"/>
        </w:rPr>
        <w:t xml:space="preserve"> </w:t>
      </w:r>
      <w:r w:rsidR="00DE078D">
        <w:rPr>
          <w:rFonts w:ascii="Arial" w:hAnsi="Arial" w:cs="Arial"/>
        </w:rPr>
        <w:t xml:space="preserve">+ </w:t>
      </w:r>
      <w:r w:rsidRPr="004B0DA7">
        <w:rPr>
          <w:rFonts w:ascii="Arial" w:hAnsi="Arial" w:cs="Arial"/>
        </w:rPr>
        <w:t>1 k O</w:t>
      </w:r>
      <w:r w:rsidR="00DE078D">
        <w:rPr>
          <w:rFonts w:ascii="Arial" w:hAnsi="Arial" w:cs="Arial"/>
        </w:rPr>
        <w:t>D</w:t>
      </w:r>
      <w:r w:rsidRPr="004B0DA7">
        <w:rPr>
          <w:rFonts w:ascii="Arial" w:hAnsi="Arial" w:cs="Arial"/>
        </w:rPr>
        <w:t xml:space="preserve"> cíle. Dostane 4 </w:t>
      </w:r>
      <w:r w:rsidR="00DE078D">
        <w:rPr>
          <w:rFonts w:ascii="Arial" w:hAnsi="Arial" w:cs="Arial"/>
        </w:rPr>
        <w:t>úspěchy</w:t>
      </w:r>
      <w:r w:rsidRPr="004B0DA7">
        <w:rPr>
          <w:rFonts w:ascii="Arial" w:hAnsi="Arial" w:cs="Arial"/>
        </w:rPr>
        <w:t xml:space="preserve"> a Mungův O</w:t>
      </w:r>
      <w:r w:rsidR="00DE078D">
        <w:rPr>
          <w:rFonts w:ascii="Arial" w:hAnsi="Arial" w:cs="Arial"/>
        </w:rPr>
        <w:t>D</w:t>
      </w:r>
      <w:r w:rsidRPr="004B0DA7">
        <w:rPr>
          <w:rFonts w:ascii="Arial" w:hAnsi="Arial" w:cs="Arial"/>
        </w:rPr>
        <w:t xml:space="preserve"> se následně zvýší o 4.</w:t>
      </w:r>
    </w:p>
    <w:p w:rsidR="004B0DA7" w:rsidRPr="004B0DA7" w:rsidRDefault="00DE078D" w:rsidP="004B0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„Pomlouvač“</w:t>
      </w:r>
      <w:r w:rsidR="004B0DA7" w:rsidRPr="004B0DA7">
        <w:rPr>
          <w:rFonts w:ascii="Arial" w:hAnsi="Arial" w:cs="Arial"/>
        </w:rPr>
        <w:t xml:space="preserve"> má také hodno</w:t>
      </w:r>
      <w:r>
        <w:rPr>
          <w:rFonts w:ascii="Arial" w:hAnsi="Arial" w:cs="Arial"/>
        </w:rPr>
        <w:t>cení</w:t>
      </w:r>
      <w:r w:rsidR="004B0DA7" w:rsidRPr="004B0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Blednutí</w:t>
      </w:r>
      <w:r w:rsidR="004B0DA7" w:rsidRPr="004B0DA7">
        <w:rPr>
          <w:rFonts w:ascii="Arial" w:hAnsi="Arial" w:cs="Arial"/>
        </w:rPr>
        <w:t xml:space="preserve"> 3, které</w:t>
      </w:r>
      <w:r>
        <w:rPr>
          <w:rFonts w:ascii="Arial" w:hAnsi="Arial" w:cs="Arial"/>
        </w:rPr>
        <w:t>mu se</w:t>
      </w:r>
      <w:r w:rsidR="004B0DA7" w:rsidRPr="004B0DA7">
        <w:rPr>
          <w:rFonts w:ascii="Arial" w:hAnsi="Arial" w:cs="Arial"/>
        </w:rPr>
        <w:t xml:space="preserve"> brání Logi</w:t>
      </w:r>
      <w:r>
        <w:rPr>
          <w:rFonts w:ascii="Arial" w:hAnsi="Arial" w:cs="Arial"/>
        </w:rPr>
        <w:t>kou + Vůlí</w:t>
      </w:r>
      <w:r w:rsidR="004B0DA7" w:rsidRPr="004B0DA7">
        <w:rPr>
          <w:rFonts w:ascii="Arial" w:hAnsi="Arial" w:cs="Arial"/>
        </w:rPr>
        <w:t>. Dos</w:t>
      </w:r>
      <w:r>
        <w:rPr>
          <w:rFonts w:ascii="Arial" w:hAnsi="Arial" w:cs="Arial"/>
        </w:rPr>
        <w:t>áhne</w:t>
      </w:r>
      <w:r w:rsidR="004B0DA7" w:rsidRPr="004B0DA7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úspěchů</w:t>
      </w:r>
      <w:r w:rsidR="004B0DA7" w:rsidRPr="004B0DA7">
        <w:rPr>
          <w:rFonts w:ascii="Arial" w:hAnsi="Arial" w:cs="Arial"/>
        </w:rPr>
        <w:t>, což je dost, aby všemu odolal</w:t>
      </w:r>
      <w:r>
        <w:rPr>
          <w:rFonts w:ascii="Arial" w:hAnsi="Arial" w:cs="Arial"/>
        </w:rPr>
        <w:t>a</w:t>
      </w:r>
      <w:r w:rsidR="004B0DA7" w:rsidRPr="004B0DA7">
        <w:rPr>
          <w:rFonts w:ascii="Arial" w:hAnsi="Arial" w:cs="Arial"/>
        </w:rPr>
        <w:t xml:space="preserve">, a nezpůsobí </w:t>
      </w:r>
      <w:r>
        <w:rPr>
          <w:rFonts w:ascii="Arial" w:hAnsi="Arial" w:cs="Arial"/>
        </w:rPr>
        <w:t xml:space="preserve">jí to </w:t>
      </w:r>
      <w:r w:rsidR="004B0DA7" w:rsidRPr="004B0DA7">
        <w:rPr>
          <w:rFonts w:ascii="Arial" w:hAnsi="Arial" w:cs="Arial"/>
        </w:rPr>
        <w:t xml:space="preserve">žádné </w:t>
      </w:r>
      <w:r>
        <w:rPr>
          <w:rFonts w:ascii="Arial" w:hAnsi="Arial" w:cs="Arial"/>
        </w:rPr>
        <w:t>zranění</w:t>
      </w:r>
      <w:r w:rsidR="004B0DA7" w:rsidRPr="004B0DA7">
        <w:rPr>
          <w:rFonts w:ascii="Arial" w:hAnsi="Arial" w:cs="Arial"/>
        </w:rPr>
        <w:t>.</w:t>
      </w:r>
    </w:p>
    <w:p w:rsidR="004B0DA7" w:rsidRPr="004B0DA7" w:rsidRDefault="004B0DA7" w:rsidP="004B0DA7">
      <w:pPr>
        <w:jc w:val="both"/>
        <w:rPr>
          <w:rFonts w:ascii="Arial" w:hAnsi="Arial" w:cs="Arial"/>
        </w:rPr>
      </w:pPr>
      <w:r w:rsidRPr="004B0DA7">
        <w:rPr>
          <w:rFonts w:ascii="Arial" w:hAnsi="Arial" w:cs="Arial"/>
        </w:rPr>
        <w:t xml:space="preserve">Vzhledem k tomu, že </w:t>
      </w:r>
      <w:r w:rsidR="00DE078D">
        <w:rPr>
          <w:rFonts w:ascii="Arial" w:hAnsi="Arial" w:cs="Arial"/>
        </w:rPr>
        <w:t>je v</w:t>
      </w:r>
      <w:r w:rsidRPr="004B0DA7">
        <w:rPr>
          <w:rFonts w:ascii="Arial" w:hAnsi="Arial" w:cs="Arial"/>
        </w:rPr>
        <w:t xml:space="preserve"> </w:t>
      </w:r>
      <w:r w:rsidR="00DE078D">
        <w:rPr>
          <w:rFonts w:ascii="Arial" w:hAnsi="Arial" w:cs="Arial"/>
        </w:rPr>
        <w:t>H</w:t>
      </w:r>
      <w:r w:rsidRPr="004B0DA7">
        <w:rPr>
          <w:rFonts w:ascii="Arial" w:hAnsi="Arial" w:cs="Arial"/>
        </w:rPr>
        <w:t>ot-</w:t>
      </w:r>
      <w:r w:rsidR="00DE078D">
        <w:rPr>
          <w:rFonts w:ascii="Arial" w:hAnsi="Arial" w:cs="Arial"/>
        </w:rPr>
        <w:t>SIM</w:t>
      </w:r>
      <w:r w:rsidRPr="004B0DA7">
        <w:rPr>
          <w:rFonts w:ascii="Arial" w:hAnsi="Arial" w:cs="Arial"/>
        </w:rPr>
        <w:t xml:space="preserve"> VR, vymění své zbývající 4 </w:t>
      </w:r>
      <w:r w:rsidR="00DE078D">
        <w:rPr>
          <w:rFonts w:ascii="Arial" w:hAnsi="Arial" w:cs="Arial"/>
        </w:rPr>
        <w:t xml:space="preserve">menší </w:t>
      </w:r>
      <w:r w:rsidRPr="004B0DA7">
        <w:rPr>
          <w:rFonts w:ascii="Arial" w:hAnsi="Arial" w:cs="Arial"/>
        </w:rPr>
        <w:t xml:space="preserve">akce za </w:t>
      </w:r>
      <w:r w:rsidR="00DE078D">
        <w:rPr>
          <w:rFonts w:ascii="Arial" w:hAnsi="Arial" w:cs="Arial"/>
        </w:rPr>
        <w:t>hlavní</w:t>
      </w:r>
      <w:r w:rsidRPr="004B0DA7">
        <w:rPr>
          <w:rFonts w:ascii="Arial" w:hAnsi="Arial" w:cs="Arial"/>
        </w:rPr>
        <w:t xml:space="preserve"> akci a zaútočí na Mung</w:t>
      </w:r>
      <w:r w:rsidR="00DE078D">
        <w:rPr>
          <w:rFonts w:ascii="Arial" w:hAnsi="Arial" w:cs="Arial"/>
        </w:rPr>
        <w:t>a</w:t>
      </w:r>
      <w:r w:rsidRPr="004B0DA7">
        <w:rPr>
          <w:rFonts w:ascii="Arial" w:hAnsi="Arial" w:cs="Arial"/>
        </w:rPr>
        <w:t xml:space="preserve"> dalším </w:t>
      </w:r>
      <w:r w:rsidR="00DE078D">
        <w:rPr>
          <w:rFonts w:ascii="Arial" w:hAnsi="Arial" w:cs="Arial"/>
        </w:rPr>
        <w:t>„pomlouvačem“</w:t>
      </w:r>
      <w:r w:rsidRPr="004B0DA7">
        <w:rPr>
          <w:rFonts w:ascii="Arial" w:hAnsi="Arial" w:cs="Arial"/>
        </w:rPr>
        <w:t xml:space="preserve">. </w:t>
      </w:r>
      <w:r w:rsidR="00C835D1">
        <w:rPr>
          <w:rFonts w:ascii="Arial" w:hAnsi="Arial" w:cs="Arial"/>
        </w:rPr>
        <w:t>Díky d</w:t>
      </w:r>
      <w:r w:rsidRPr="004B0DA7">
        <w:rPr>
          <w:rFonts w:ascii="Arial" w:hAnsi="Arial" w:cs="Arial"/>
        </w:rPr>
        <w:t>alší</w:t>
      </w:r>
      <w:r w:rsidR="00C835D1">
        <w:rPr>
          <w:rFonts w:ascii="Arial" w:hAnsi="Arial" w:cs="Arial"/>
        </w:rPr>
        <w:t>mu</w:t>
      </w:r>
      <w:r w:rsidRPr="004B0DA7">
        <w:rPr>
          <w:rFonts w:ascii="Arial" w:hAnsi="Arial" w:cs="Arial"/>
        </w:rPr>
        <w:t xml:space="preserve"> test</w:t>
      </w:r>
      <w:r w:rsidR="00C835D1">
        <w:rPr>
          <w:rFonts w:ascii="Arial" w:hAnsi="Arial" w:cs="Arial"/>
        </w:rPr>
        <w:t>u</w:t>
      </w:r>
      <w:r w:rsidRPr="004B0DA7">
        <w:rPr>
          <w:rFonts w:ascii="Arial" w:hAnsi="Arial" w:cs="Arial"/>
        </w:rPr>
        <w:t xml:space="preserve"> získá při testu Ele</w:t>
      </w:r>
      <w:r w:rsidR="00C835D1">
        <w:rPr>
          <w:rFonts w:ascii="Arial" w:hAnsi="Arial" w:cs="Arial"/>
        </w:rPr>
        <w:t>k</w:t>
      </w:r>
      <w:r w:rsidRPr="004B0DA7">
        <w:rPr>
          <w:rFonts w:ascii="Arial" w:hAnsi="Arial" w:cs="Arial"/>
        </w:rPr>
        <w:t>troni</w:t>
      </w:r>
      <w:r w:rsidR="00C835D1">
        <w:rPr>
          <w:rFonts w:ascii="Arial" w:hAnsi="Arial" w:cs="Arial"/>
        </w:rPr>
        <w:t>ky</w:t>
      </w:r>
      <w:r w:rsidRPr="004B0DA7">
        <w:rPr>
          <w:rFonts w:ascii="Arial" w:hAnsi="Arial" w:cs="Arial"/>
        </w:rPr>
        <w:t xml:space="preserve"> + Re</w:t>
      </w:r>
      <w:r w:rsidR="00C835D1">
        <w:rPr>
          <w:rFonts w:ascii="Arial" w:hAnsi="Arial" w:cs="Arial"/>
        </w:rPr>
        <w:t>z</w:t>
      </w:r>
      <w:r w:rsidRPr="004B0DA7">
        <w:rPr>
          <w:rFonts w:ascii="Arial" w:hAnsi="Arial" w:cs="Arial"/>
        </w:rPr>
        <w:t>onance</w:t>
      </w:r>
      <w:r w:rsidR="00C835D1">
        <w:rPr>
          <w:rFonts w:ascii="Arial" w:hAnsi="Arial" w:cs="Arial"/>
        </w:rPr>
        <w:t xml:space="preserve"> další Hranu</w:t>
      </w:r>
      <w:r w:rsidRPr="004B0DA7">
        <w:rPr>
          <w:rFonts w:ascii="Arial" w:hAnsi="Arial" w:cs="Arial"/>
        </w:rPr>
        <w:t xml:space="preserve">. Tentokrát získá 3 </w:t>
      </w:r>
      <w:r w:rsidR="00C835D1">
        <w:rPr>
          <w:rFonts w:ascii="Arial" w:hAnsi="Arial" w:cs="Arial"/>
        </w:rPr>
        <w:t>úspěchy</w:t>
      </w:r>
      <w:r w:rsidRPr="004B0DA7">
        <w:rPr>
          <w:rFonts w:ascii="Arial" w:hAnsi="Arial" w:cs="Arial"/>
        </w:rPr>
        <w:t xml:space="preserve"> a Mungův O</w:t>
      </w:r>
      <w:r w:rsidR="00C835D1">
        <w:rPr>
          <w:rFonts w:ascii="Arial" w:hAnsi="Arial" w:cs="Arial"/>
        </w:rPr>
        <w:t>D se zvyšuje</w:t>
      </w:r>
      <w:r w:rsidRPr="004B0DA7">
        <w:rPr>
          <w:rFonts w:ascii="Arial" w:hAnsi="Arial" w:cs="Arial"/>
        </w:rPr>
        <w:t xml:space="preserve"> o další 3 body.</w:t>
      </w:r>
    </w:p>
    <w:p w:rsidR="004B0DA7" w:rsidRPr="004B0DA7" w:rsidRDefault="00C835D1" w:rsidP="004B0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Odolává Blednutí</w:t>
      </w:r>
      <w:r w:rsidR="004B0DA7" w:rsidRPr="004B0DA7">
        <w:rPr>
          <w:rFonts w:ascii="Arial" w:hAnsi="Arial" w:cs="Arial"/>
        </w:rPr>
        <w:t xml:space="preserve"> 3 </w:t>
      </w:r>
      <w:r>
        <w:rPr>
          <w:rFonts w:ascii="Arial" w:hAnsi="Arial" w:cs="Arial"/>
        </w:rPr>
        <w:t>pomocí své</w:t>
      </w:r>
      <w:r w:rsidR="004B0DA7" w:rsidRPr="004B0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4B0DA7" w:rsidRPr="004B0DA7">
        <w:rPr>
          <w:rFonts w:ascii="Arial" w:hAnsi="Arial" w:cs="Arial"/>
        </w:rPr>
        <w:t>ogik</w:t>
      </w:r>
      <w:r>
        <w:rPr>
          <w:rFonts w:ascii="Arial" w:hAnsi="Arial" w:cs="Arial"/>
        </w:rPr>
        <w:t>y + Vůle</w:t>
      </w:r>
      <w:r w:rsidR="004B0DA7" w:rsidRPr="004B0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</w:t>
      </w:r>
      <w:r w:rsidR="004B0DA7" w:rsidRPr="004B0DA7">
        <w:rPr>
          <w:rFonts w:ascii="Arial" w:hAnsi="Arial" w:cs="Arial"/>
        </w:rPr>
        <w:t xml:space="preserve">tentokrát získá pouze 2 </w:t>
      </w:r>
      <w:r>
        <w:rPr>
          <w:rFonts w:ascii="Arial" w:hAnsi="Arial" w:cs="Arial"/>
        </w:rPr>
        <w:t>úspěchy</w:t>
      </w:r>
      <w:r w:rsidR="004B0DA7" w:rsidRPr="004B0D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</w:t>
      </w:r>
      <w:r w:rsidR="004B0DA7" w:rsidRPr="004B0DA7">
        <w:rPr>
          <w:rFonts w:ascii="Arial" w:hAnsi="Arial" w:cs="Arial"/>
        </w:rPr>
        <w:t>lednutí, které</w:t>
      </w:r>
      <w:r>
        <w:rPr>
          <w:rFonts w:ascii="Arial" w:hAnsi="Arial" w:cs="Arial"/>
        </w:rPr>
        <w:t>mu</w:t>
      </w:r>
      <w:r w:rsidR="004B0DA7" w:rsidRPr="004B0DA7">
        <w:rPr>
          <w:rFonts w:ascii="Arial" w:hAnsi="Arial" w:cs="Arial"/>
        </w:rPr>
        <w:t xml:space="preserve"> není zcela odoláno, způsob</w:t>
      </w:r>
      <w:r>
        <w:rPr>
          <w:rFonts w:ascii="Arial" w:hAnsi="Arial" w:cs="Arial"/>
        </w:rPr>
        <w:t>uje</w:t>
      </w:r>
      <w:r w:rsidR="004B0DA7" w:rsidRPr="004B0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poškození</w:t>
      </w:r>
      <w:r w:rsidR="004B0DA7" w:rsidRPr="004B0DA7">
        <w:rPr>
          <w:rFonts w:ascii="Arial" w:hAnsi="Arial" w:cs="Arial"/>
        </w:rPr>
        <w:t xml:space="preserve"> přímo na </w:t>
      </w:r>
      <w:r>
        <w:rPr>
          <w:rFonts w:ascii="Arial" w:hAnsi="Arial" w:cs="Arial"/>
        </w:rPr>
        <w:t xml:space="preserve">kondiční záznamník omráčení </w:t>
      </w:r>
      <w:r w:rsidR="004B0DA7" w:rsidRPr="004B0DA7">
        <w:rPr>
          <w:rFonts w:ascii="Arial" w:hAnsi="Arial" w:cs="Arial"/>
        </w:rPr>
        <w:t>technoman</w:t>
      </w:r>
      <w:r>
        <w:rPr>
          <w:rFonts w:ascii="Arial" w:hAnsi="Arial" w:cs="Arial"/>
        </w:rPr>
        <w:t>t</w:t>
      </w:r>
      <w:r w:rsidR="004B0DA7" w:rsidRPr="004B0DA7">
        <w:rPr>
          <w:rFonts w:ascii="Arial" w:hAnsi="Arial" w:cs="Arial"/>
        </w:rPr>
        <w:t xml:space="preserve">a, </w:t>
      </w:r>
      <w:r>
        <w:rPr>
          <w:rFonts w:ascii="Arial" w:hAnsi="Arial" w:cs="Arial"/>
        </w:rPr>
        <w:t>ledaže by</w:t>
      </w:r>
      <w:r w:rsidR="004B0DA7" w:rsidRPr="004B0DA7">
        <w:rPr>
          <w:rFonts w:ascii="Arial" w:hAnsi="Arial" w:cs="Arial"/>
        </w:rPr>
        <w:t xml:space="preserve"> zbývající poškození </w:t>
      </w:r>
      <w:r>
        <w:rPr>
          <w:rFonts w:ascii="Arial" w:hAnsi="Arial" w:cs="Arial"/>
        </w:rPr>
        <w:t>bylo vyšší než atribut R</w:t>
      </w:r>
      <w:r w:rsidR="004B0DA7" w:rsidRPr="004B0DA7">
        <w:rPr>
          <w:rFonts w:ascii="Arial" w:hAnsi="Arial" w:cs="Arial"/>
        </w:rPr>
        <w:t xml:space="preserve">ezonance, v takovém případě </w:t>
      </w:r>
      <w:r>
        <w:rPr>
          <w:rFonts w:ascii="Arial" w:hAnsi="Arial" w:cs="Arial"/>
        </w:rPr>
        <w:t>by bylo zranění fyzické.</w:t>
      </w:r>
    </w:p>
    <w:p w:rsidR="004B0DA7" w:rsidRPr="004B0DA7" w:rsidRDefault="004B0DA7" w:rsidP="004B0DA7">
      <w:pPr>
        <w:jc w:val="both"/>
        <w:rPr>
          <w:rFonts w:ascii="Arial" w:hAnsi="Arial" w:cs="Arial"/>
        </w:rPr>
      </w:pPr>
      <w:r w:rsidRPr="004B0DA7">
        <w:rPr>
          <w:rFonts w:ascii="Arial" w:hAnsi="Arial" w:cs="Arial"/>
        </w:rPr>
        <w:t>Současně s poškozením omráčení</w:t>
      </w:r>
      <w:r w:rsidR="00C835D1">
        <w:rPr>
          <w:rFonts w:ascii="Arial" w:hAnsi="Arial" w:cs="Arial"/>
        </w:rPr>
        <w:t>m</w:t>
      </w:r>
      <w:r w:rsidRPr="004B0DA7">
        <w:rPr>
          <w:rFonts w:ascii="Arial" w:hAnsi="Arial" w:cs="Arial"/>
        </w:rPr>
        <w:t xml:space="preserve"> utratí </w:t>
      </w:r>
      <w:proofErr w:type="spellStart"/>
      <w:r w:rsidRPr="004B0DA7">
        <w:rPr>
          <w:rFonts w:ascii="Arial" w:hAnsi="Arial" w:cs="Arial"/>
        </w:rPr>
        <w:t>Tattoo</w:t>
      </w:r>
      <w:proofErr w:type="spellEnd"/>
      <w:r w:rsidRPr="004B0DA7">
        <w:rPr>
          <w:rFonts w:ascii="Arial" w:hAnsi="Arial" w:cs="Arial"/>
        </w:rPr>
        <w:t xml:space="preserve"> 3 </w:t>
      </w:r>
      <w:r w:rsidR="00C835D1">
        <w:rPr>
          <w:rFonts w:ascii="Arial" w:hAnsi="Arial" w:cs="Arial"/>
        </w:rPr>
        <w:t>body Hrany</w:t>
      </w:r>
      <w:r w:rsidRPr="004B0DA7">
        <w:rPr>
          <w:rFonts w:ascii="Arial" w:hAnsi="Arial" w:cs="Arial"/>
        </w:rPr>
        <w:t>, které již získala</w:t>
      </w:r>
      <w:r w:rsidR="00C835D1">
        <w:rPr>
          <w:rFonts w:ascii="Arial" w:hAnsi="Arial" w:cs="Arial"/>
        </w:rPr>
        <w:t>,</w:t>
      </w:r>
      <w:r w:rsidRPr="004B0DA7">
        <w:rPr>
          <w:rFonts w:ascii="Arial" w:hAnsi="Arial" w:cs="Arial"/>
        </w:rPr>
        <w:t xml:space="preserve"> za </w:t>
      </w:r>
      <w:r w:rsidR="00C835D1">
        <w:rPr>
          <w:rFonts w:ascii="Arial" w:hAnsi="Arial" w:cs="Arial"/>
        </w:rPr>
        <w:t xml:space="preserve">tříbodové posílení Hrany </w:t>
      </w:r>
      <w:r w:rsidRPr="004B0DA7">
        <w:rPr>
          <w:rFonts w:ascii="Arial" w:hAnsi="Arial" w:cs="Arial"/>
        </w:rPr>
        <w:t>„</w:t>
      </w:r>
      <w:r w:rsidR="00C835D1">
        <w:rPr>
          <w:rFonts w:ascii="Arial" w:hAnsi="Arial" w:cs="Arial"/>
        </w:rPr>
        <w:t xml:space="preserve">uzdravení 1 bodu </w:t>
      </w:r>
      <w:r w:rsidRPr="004B0DA7">
        <w:rPr>
          <w:rFonts w:ascii="Arial" w:hAnsi="Arial" w:cs="Arial"/>
        </w:rPr>
        <w:t>omráčení“.</w:t>
      </w:r>
    </w:p>
    <w:p w:rsidR="004B0DA7" w:rsidRPr="004B0DA7" w:rsidRDefault="00C835D1" w:rsidP="004B0D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Komplexní</w:t>
      </w:r>
      <w:r w:rsidR="004B0DA7" w:rsidRPr="004B0DA7">
        <w:rPr>
          <w:rFonts w:ascii="Arial" w:hAnsi="Arial" w:cs="Arial"/>
        </w:rPr>
        <w:t xml:space="preserve"> formy jsou obecně docela jemné, </w:t>
      </w:r>
      <w:r>
        <w:rPr>
          <w:rFonts w:ascii="Arial" w:hAnsi="Arial" w:cs="Arial"/>
        </w:rPr>
        <w:t>nicméně</w:t>
      </w:r>
      <w:r w:rsidR="004B0DA7" w:rsidRPr="004B0DA7">
        <w:rPr>
          <w:rFonts w:ascii="Arial" w:hAnsi="Arial" w:cs="Arial"/>
        </w:rPr>
        <w:t xml:space="preserve"> Mungo by si </w:t>
      </w:r>
      <w:r>
        <w:rPr>
          <w:rFonts w:ascii="Arial" w:hAnsi="Arial" w:cs="Arial"/>
        </w:rPr>
        <w:t>toho automaticky všiml, že jeho OD</w:t>
      </w:r>
      <w:r w:rsidR="004B0DA7" w:rsidRPr="004B0D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roste</w:t>
      </w:r>
      <w:r w:rsidR="004B0DA7" w:rsidRPr="004B0DA7">
        <w:rPr>
          <w:rFonts w:ascii="Arial" w:hAnsi="Arial" w:cs="Arial"/>
        </w:rPr>
        <w:t xml:space="preserve">, kdyby používal </w:t>
      </w:r>
      <w:r>
        <w:rPr>
          <w:rFonts w:ascii="Arial" w:hAnsi="Arial" w:cs="Arial"/>
        </w:rPr>
        <w:t>program Chůvička</w:t>
      </w:r>
      <w:r w:rsidR="004B0DA7" w:rsidRPr="004B0DA7">
        <w:rPr>
          <w:rFonts w:ascii="Arial" w:hAnsi="Arial" w:cs="Arial"/>
        </w:rPr>
        <w:t xml:space="preserve">, o kterém </w:t>
      </w:r>
      <w:r>
        <w:rPr>
          <w:rFonts w:ascii="Arial" w:hAnsi="Arial" w:cs="Arial"/>
        </w:rPr>
        <w:t xml:space="preserve">však </w:t>
      </w:r>
      <w:proofErr w:type="spellStart"/>
      <w:r w:rsidR="004B0DA7" w:rsidRPr="004B0DA7">
        <w:rPr>
          <w:rFonts w:ascii="Arial" w:hAnsi="Arial" w:cs="Arial"/>
        </w:rPr>
        <w:t>Tattoo</w:t>
      </w:r>
      <w:proofErr w:type="spellEnd"/>
      <w:r w:rsidR="004B0DA7" w:rsidRPr="004B0DA7">
        <w:rPr>
          <w:rFonts w:ascii="Arial" w:hAnsi="Arial" w:cs="Arial"/>
        </w:rPr>
        <w:t xml:space="preserve"> v</w:t>
      </w:r>
      <w:r>
        <w:rPr>
          <w:rFonts w:ascii="Arial" w:hAnsi="Arial" w:cs="Arial"/>
        </w:rPr>
        <w:t>í</w:t>
      </w:r>
      <w:r w:rsidR="004B0DA7" w:rsidRPr="004B0DA7">
        <w:rPr>
          <w:rFonts w:ascii="Arial" w:hAnsi="Arial" w:cs="Arial"/>
        </w:rPr>
        <w:t xml:space="preserve">, že </w:t>
      </w:r>
      <w:r>
        <w:rPr>
          <w:rFonts w:ascii="Arial" w:hAnsi="Arial" w:cs="Arial"/>
        </w:rPr>
        <w:t>ho nepoužívá</w:t>
      </w:r>
      <w:r w:rsidR="004B0DA7" w:rsidRPr="004B0DA7">
        <w:rPr>
          <w:rFonts w:ascii="Arial" w:hAnsi="Arial" w:cs="Arial"/>
        </w:rPr>
        <w:t xml:space="preserve">. Mohl to také zjistit </w:t>
      </w:r>
      <w:r>
        <w:rPr>
          <w:rFonts w:ascii="Arial" w:hAnsi="Arial" w:cs="Arial"/>
        </w:rPr>
        <w:t>včasný</w:t>
      </w:r>
      <w:r w:rsidR="004B0DA7" w:rsidRPr="004B0DA7">
        <w:rPr>
          <w:rFonts w:ascii="Arial" w:hAnsi="Arial" w:cs="Arial"/>
        </w:rPr>
        <w:t xml:space="preserve"> provedením akce </w:t>
      </w:r>
      <w:r>
        <w:rPr>
          <w:rFonts w:ascii="Arial" w:hAnsi="Arial" w:cs="Arial"/>
        </w:rPr>
        <w:t>„zkontrolovat OD“</w:t>
      </w:r>
      <w:r w:rsidR="004B0DA7" w:rsidRPr="004B0DA7">
        <w:rPr>
          <w:rFonts w:ascii="Arial" w:hAnsi="Arial" w:cs="Arial"/>
        </w:rPr>
        <w:t xml:space="preserve">, ale dokud to neudělá, vůbec netuší, že se </w:t>
      </w:r>
      <w:r>
        <w:rPr>
          <w:rFonts w:ascii="Arial" w:hAnsi="Arial" w:cs="Arial"/>
        </w:rPr>
        <w:t>na něj GOD chystá konvergovat</w:t>
      </w:r>
      <w:r w:rsidR="004B0DA7" w:rsidRPr="004B0DA7">
        <w:rPr>
          <w:rFonts w:ascii="Arial" w:hAnsi="Arial" w:cs="Arial"/>
        </w:rPr>
        <w:t>. Každou sekund</w:t>
      </w:r>
      <w:r>
        <w:rPr>
          <w:rFonts w:ascii="Arial" w:hAnsi="Arial" w:cs="Arial"/>
        </w:rPr>
        <w:t>o</w:t>
      </w:r>
      <w:r w:rsidR="004B0DA7" w:rsidRPr="004B0DA7">
        <w:rPr>
          <w:rFonts w:ascii="Arial" w:hAnsi="Arial" w:cs="Arial"/>
        </w:rPr>
        <w:t>u…</w:t>
      </w:r>
    </w:p>
    <w:p w:rsidR="004B0DA7" w:rsidRPr="004B0DA7" w:rsidRDefault="004B0DA7" w:rsidP="00C835D1">
      <w:pPr>
        <w:pStyle w:val="Nadpis2"/>
      </w:pPr>
      <w:bookmarkStart w:id="37" w:name="_Toc52019337"/>
      <w:r w:rsidRPr="004B0DA7">
        <w:t xml:space="preserve">Příklad 3; </w:t>
      </w:r>
      <w:proofErr w:type="spellStart"/>
      <w:r w:rsidRPr="004B0DA7">
        <w:t>Spikův</w:t>
      </w:r>
      <w:proofErr w:type="spellEnd"/>
      <w:r w:rsidRPr="004B0DA7">
        <w:t xml:space="preserve"> </w:t>
      </w:r>
      <w:r w:rsidR="00C835D1">
        <w:t>pohled</w:t>
      </w:r>
      <w:bookmarkEnd w:id="37"/>
    </w:p>
    <w:p w:rsidR="004B0DA7" w:rsidRPr="00C835D1" w:rsidRDefault="004B0DA7" w:rsidP="00632A9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</w:rPr>
      </w:pPr>
      <w:proofErr w:type="spellStart"/>
      <w:r w:rsidRPr="00C835D1">
        <w:rPr>
          <w:rFonts w:ascii="Arial" w:hAnsi="Arial" w:cs="Arial"/>
        </w:rPr>
        <w:t>Hacknutí</w:t>
      </w:r>
      <w:proofErr w:type="spellEnd"/>
      <w:r w:rsidRPr="00C835D1">
        <w:rPr>
          <w:rFonts w:ascii="Arial" w:hAnsi="Arial" w:cs="Arial"/>
        </w:rPr>
        <w:t xml:space="preserve"> samostatného objektu (plechovka </w:t>
      </w:r>
      <w:proofErr w:type="spellStart"/>
      <w:r w:rsidRPr="00C835D1">
        <w:rPr>
          <w:rFonts w:ascii="Arial" w:hAnsi="Arial" w:cs="Arial"/>
        </w:rPr>
        <w:t>Dragon</w:t>
      </w:r>
      <w:proofErr w:type="spellEnd"/>
      <w:r w:rsidRPr="00C835D1">
        <w:rPr>
          <w:rFonts w:ascii="Arial" w:hAnsi="Arial" w:cs="Arial"/>
        </w:rPr>
        <w:t xml:space="preserve"> </w:t>
      </w:r>
      <w:proofErr w:type="spellStart"/>
      <w:r w:rsidRPr="00C835D1">
        <w:rPr>
          <w:rFonts w:ascii="Arial" w:hAnsi="Arial" w:cs="Arial"/>
        </w:rPr>
        <w:t>Piss</w:t>
      </w:r>
      <w:r w:rsidR="00C835D1" w:rsidRPr="00C835D1">
        <w:rPr>
          <w:rFonts w:ascii="Arial" w:hAnsi="Arial" w:cs="Arial"/>
        </w:rPr>
        <w:t>u</w:t>
      </w:r>
      <w:proofErr w:type="spellEnd"/>
      <w:r w:rsidRPr="00C835D1">
        <w:rPr>
          <w:rFonts w:ascii="Arial" w:hAnsi="Arial" w:cs="Arial"/>
        </w:rPr>
        <w:t xml:space="preserve"> apo</w:t>
      </w:r>
      <w:r w:rsidR="00A009B2">
        <w:rPr>
          <w:rFonts w:ascii="Arial" w:hAnsi="Arial" w:cs="Arial"/>
        </w:rPr>
        <w:t>d.)</w:t>
      </w:r>
    </w:p>
    <w:p w:rsidR="004B0DA7" w:rsidRPr="00C835D1" w:rsidRDefault="00C835D1" w:rsidP="00632A9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„Napodobit příkaz“</w:t>
      </w:r>
      <w:r w:rsidR="004B0DA7" w:rsidRPr="00C835D1">
        <w:rPr>
          <w:rFonts w:ascii="Arial" w:hAnsi="Arial" w:cs="Arial"/>
        </w:rPr>
        <w:t xml:space="preserve"> k otevření mag</w:t>
      </w:r>
      <w:r>
        <w:rPr>
          <w:rFonts w:ascii="Arial" w:hAnsi="Arial" w:cs="Arial"/>
        </w:rPr>
        <w:t>netického zámku</w:t>
      </w:r>
      <w:r w:rsidR="004B0DA7" w:rsidRPr="00C835D1">
        <w:rPr>
          <w:rFonts w:ascii="Arial" w:hAnsi="Arial" w:cs="Arial"/>
        </w:rPr>
        <w:t xml:space="preserve"> (chráněný </w:t>
      </w:r>
      <w:r>
        <w:rPr>
          <w:rFonts w:ascii="Arial" w:hAnsi="Arial" w:cs="Arial"/>
        </w:rPr>
        <w:t>sítí</w:t>
      </w:r>
      <w:r w:rsidR="004B0DA7" w:rsidRPr="00C835D1">
        <w:rPr>
          <w:rFonts w:ascii="Arial" w:hAnsi="Arial" w:cs="Arial"/>
        </w:rPr>
        <w:t>, ale na viditelné straně horizontu událost</w:t>
      </w:r>
      <w:r w:rsidR="00C21E7D">
        <w:rPr>
          <w:rFonts w:ascii="Arial" w:hAnsi="Arial" w:cs="Arial"/>
        </w:rPr>
        <w:t>í</w:t>
      </w:r>
      <w:r w:rsidR="004B0DA7" w:rsidRPr="00C835D1">
        <w:rPr>
          <w:rFonts w:ascii="Arial" w:hAnsi="Arial" w:cs="Arial"/>
        </w:rPr>
        <w:t>)</w:t>
      </w:r>
    </w:p>
    <w:p w:rsidR="004B0DA7" w:rsidRPr="00C835D1" w:rsidRDefault="00C835D1" w:rsidP="00632A9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„Kontrolovat</w:t>
      </w:r>
      <w:r w:rsidR="004B0DA7" w:rsidRPr="00C835D1">
        <w:rPr>
          <w:rFonts w:ascii="Arial" w:hAnsi="Arial" w:cs="Arial"/>
        </w:rPr>
        <w:t xml:space="preserve"> zařízení</w:t>
      </w:r>
      <w:r>
        <w:rPr>
          <w:rFonts w:ascii="Arial" w:hAnsi="Arial" w:cs="Arial"/>
        </w:rPr>
        <w:t>“</w:t>
      </w:r>
      <w:r w:rsidR="004B0DA7" w:rsidRPr="00C83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4B0DA7" w:rsidRPr="00C835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aby </w:t>
      </w:r>
      <w:r w:rsidR="004B0DA7" w:rsidRPr="00C835D1">
        <w:rPr>
          <w:rFonts w:ascii="Arial" w:hAnsi="Arial" w:cs="Arial"/>
        </w:rPr>
        <w:t>bezpečnostní dron (chráněn</w:t>
      </w:r>
      <w:r w:rsidR="00A009B2">
        <w:rPr>
          <w:rFonts w:ascii="Arial" w:hAnsi="Arial" w:cs="Arial"/>
        </w:rPr>
        <w:t>ý</w:t>
      </w:r>
      <w:r w:rsidR="004B0DA7" w:rsidRPr="00C835D1">
        <w:rPr>
          <w:rFonts w:ascii="Arial" w:hAnsi="Arial" w:cs="Arial"/>
        </w:rPr>
        <w:t xml:space="preserve"> </w:t>
      </w:r>
      <w:r w:rsidR="00A009B2">
        <w:rPr>
          <w:rFonts w:ascii="Arial" w:hAnsi="Arial" w:cs="Arial"/>
        </w:rPr>
        <w:t>sítí</w:t>
      </w:r>
      <w:r w:rsidR="004B0DA7" w:rsidRPr="00C835D1">
        <w:rPr>
          <w:rFonts w:ascii="Arial" w:hAnsi="Arial" w:cs="Arial"/>
        </w:rPr>
        <w:t xml:space="preserve"> a uvnitř horizontu událost</w:t>
      </w:r>
      <w:r w:rsidR="00C21E7D">
        <w:rPr>
          <w:rFonts w:ascii="Arial" w:hAnsi="Arial" w:cs="Arial"/>
        </w:rPr>
        <w:t>í</w:t>
      </w:r>
      <w:r w:rsidR="004B0DA7" w:rsidRPr="00C835D1">
        <w:rPr>
          <w:rFonts w:ascii="Arial" w:hAnsi="Arial" w:cs="Arial"/>
        </w:rPr>
        <w:t xml:space="preserve">, kvůli časovému omezení bude </w:t>
      </w:r>
      <w:r w:rsidR="00A009B2">
        <w:rPr>
          <w:rFonts w:ascii="Arial" w:hAnsi="Arial" w:cs="Arial"/>
        </w:rPr>
        <w:t xml:space="preserve">navíc </w:t>
      </w:r>
      <w:r w:rsidR="004B0DA7" w:rsidRPr="00C835D1">
        <w:rPr>
          <w:rFonts w:ascii="Arial" w:hAnsi="Arial" w:cs="Arial"/>
        </w:rPr>
        <w:t xml:space="preserve">přístup </w:t>
      </w:r>
      <w:r w:rsidR="00A009B2">
        <w:rPr>
          <w:rFonts w:ascii="Arial" w:hAnsi="Arial" w:cs="Arial"/>
        </w:rPr>
        <w:t>navázán pomocí akce „brutálně hackovat“</w:t>
      </w:r>
      <w:r w:rsidR="004B0DA7" w:rsidRPr="00C835D1">
        <w:rPr>
          <w:rFonts w:ascii="Arial" w:hAnsi="Arial" w:cs="Arial"/>
        </w:rPr>
        <w:t>)</w:t>
      </w:r>
      <w:r w:rsidR="00117405">
        <w:rPr>
          <w:rFonts w:ascii="Arial" w:hAnsi="Arial" w:cs="Arial"/>
        </w:rPr>
        <w:t xml:space="preserve"> použil své schopnosti</w:t>
      </w:r>
    </w:p>
    <w:p w:rsidR="004B0DA7" w:rsidRDefault="004B0DA7" w:rsidP="00632A9F">
      <w:pPr>
        <w:pStyle w:val="Odstavecseseznamem"/>
        <w:numPr>
          <w:ilvl w:val="0"/>
          <w:numId w:val="45"/>
        </w:numPr>
        <w:jc w:val="both"/>
        <w:rPr>
          <w:rFonts w:ascii="Arial" w:hAnsi="Arial" w:cs="Arial"/>
        </w:rPr>
      </w:pPr>
      <w:r w:rsidRPr="00C835D1">
        <w:rPr>
          <w:rFonts w:ascii="Arial" w:hAnsi="Arial" w:cs="Arial"/>
        </w:rPr>
        <w:t xml:space="preserve">Úpravy </w:t>
      </w:r>
      <w:r w:rsidR="00A009B2">
        <w:rPr>
          <w:rFonts w:ascii="Arial" w:hAnsi="Arial" w:cs="Arial"/>
        </w:rPr>
        <w:t>výstupů</w:t>
      </w:r>
      <w:r w:rsidRPr="00C835D1">
        <w:rPr>
          <w:rFonts w:ascii="Arial" w:hAnsi="Arial" w:cs="Arial"/>
        </w:rPr>
        <w:t xml:space="preserve"> </w:t>
      </w:r>
      <w:r w:rsidR="00A009B2">
        <w:rPr>
          <w:rFonts w:ascii="Arial" w:hAnsi="Arial" w:cs="Arial"/>
        </w:rPr>
        <w:t>k</w:t>
      </w:r>
      <w:r w:rsidRPr="00C835D1">
        <w:rPr>
          <w:rFonts w:ascii="Arial" w:hAnsi="Arial" w:cs="Arial"/>
        </w:rPr>
        <w:t>yber</w:t>
      </w:r>
      <w:r w:rsidR="00A009B2">
        <w:rPr>
          <w:rFonts w:ascii="Arial" w:hAnsi="Arial" w:cs="Arial"/>
        </w:rPr>
        <w:t>očí</w:t>
      </w:r>
      <w:r w:rsidRPr="00C835D1">
        <w:rPr>
          <w:rFonts w:ascii="Arial" w:hAnsi="Arial" w:cs="Arial"/>
        </w:rPr>
        <w:t xml:space="preserve">/kamery za účelem úpravy </w:t>
      </w:r>
      <w:r w:rsidR="00A009B2">
        <w:rPr>
          <w:rFonts w:ascii="Arial" w:hAnsi="Arial" w:cs="Arial"/>
        </w:rPr>
        <w:t>záznamu</w:t>
      </w:r>
      <w:r w:rsidRPr="00C835D1">
        <w:rPr>
          <w:rFonts w:ascii="Arial" w:hAnsi="Arial" w:cs="Arial"/>
        </w:rPr>
        <w:t xml:space="preserve"> infiltrujících </w:t>
      </w:r>
      <w:r w:rsidR="00A009B2">
        <w:rPr>
          <w:rFonts w:ascii="Arial" w:hAnsi="Arial" w:cs="Arial"/>
        </w:rPr>
        <w:t>spolubojovníků</w:t>
      </w:r>
    </w:p>
    <w:p w:rsidR="00A009B2" w:rsidRPr="00A009B2" w:rsidRDefault="00A009B2" w:rsidP="00A009B2">
      <w:pPr>
        <w:pStyle w:val="Nadpis3"/>
      </w:pPr>
      <w:bookmarkStart w:id="38" w:name="_Toc52019338"/>
      <w:proofErr w:type="spellStart"/>
      <w:r w:rsidRPr="00A009B2">
        <w:t>Hacknutí</w:t>
      </w:r>
      <w:proofErr w:type="spellEnd"/>
      <w:r w:rsidRPr="00A009B2">
        <w:t xml:space="preserve"> samostatného objektu (plechovka </w:t>
      </w:r>
      <w:proofErr w:type="spellStart"/>
      <w:r w:rsidRPr="00A009B2">
        <w:t>Dragon</w:t>
      </w:r>
      <w:proofErr w:type="spellEnd"/>
      <w:r w:rsidRPr="00A009B2">
        <w:t xml:space="preserve"> </w:t>
      </w:r>
      <w:proofErr w:type="spellStart"/>
      <w:r w:rsidRPr="00A009B2">
        <w:t>Piss</w:t>
      </w:r>
      <w:r>
        <w:t>u</w:t>
      </w:r>
      <w:proofErr w:type="spellEnd"/>
      <w:r w:rsidRPr="00A009B2">
        <w:t xml:space="preserve"> apod.)</w:t>
      </w:r>
      <w:bookmarkEnd w:id="38"/>
    </w:p>
    <w:p w:rsidR="00A009B2" w:rsidRPr="00A009B2" w:rsidRDefault="00A009B2" w:rsidP="00A009B2">
      <w:pPr>
        <w:jc w:val="both"/>
        <w:rPr>
          <w:rFonts w:ascii="Arial" w:hAnsi="Arial" w:cs="Arial"/>
        </w:rPr>
      </w:pPr>
      <w:proofErr w:type="spellStart"/>
      <w:r w:rsidRPr="00A009B2">
        <w:rPr>
          <w:rFonts w:ascii="Arial" w:hAnsi="Arial" w:cs="Arial"/>
        </w:rPr>
        <w:t>Spike</w:t>
      </w:r>
      <w:proofErr w:type="spellEnd"/>
      <w:r w:rsidRPr="00A009B2">
        <w:rPr>
          <w:rFonts w:ascii="Arial" w:hAnsi="Arial" w:cs="Arial"/>
        </w:rPr>
        <w:t xml:space="preserve"> se pokouší získat </w:t>
      </w:r>
      <w:r w:rsidR="00F85BF3">
        <w:rPr>
          <w:rFonts w:ascii="Arial" w:hAnsi="Arial" w:cs="Arial"/>
        </w:rPr>
        <w:t xml:space="preserve">uživatelský </w:t>
      </w:r>
      <w:r w:rsidRPr="00A009B2">
        <w:rPr>
          <w:rFonts w:ascii="Arial" w:hAnsi="Arial" w:cs="Arial"/>
        </w:rPr>
        <w:t xml:space="preserve">přístup </w:t>
      </w:r>
      <w:r w:rsidR="00F85BF3">
        <w:rPr>
          <w:rFonts w:ascii="Arial" w:hAnsi="Arial" w:cs="Arial"/>
        </w:rPr>
        <w:t>k</w:t>
      </w:r>
      <w:r w:rsidRPr="00A009B2">
        <w:rPr>
          <w:rFonts w:ascii="Arial" w:hAnsi="Arial" w:cs="Arial"/>
        </w:rPr>
        <w:t xml:space="preserve"> plechovce </w:t>
      </w:r>
      <w:proofErr w:type="spellStart"/>
      <w:r w:rsidRPr="00A009B2">
        <w:rPr>
          <w:rFonts w:ascii="Arial" w:hAnsi="Arial" w:cs="Arial"/>
        </w:rPr>
        <w:t>Dragon</w:t>
      </w:r>
      <w:proofErr w:type="spellEnd"/>
      <w:r w:rsidRPr="00A009B2">
        <w:rPr>
          <w:rFonts w:ascii="Arial" w:hAnsi="Arial" w:cs="Arial"/>
        </w:rPr>
        <w:t xml:space="preserve"> </w:t>
      </w:r>
      <w:proofErr w:type="spellStart"/>
      <w:r w:rsidRPr="00A009B2">
        <w:rPr>
          <w:rFonts w:ascii="Arial" w:hAnsi="Arial" w:cs="Arial"/>
        </w:rPr>
        <w:t>Piss</w:t>
      </w:r>
      <w:r w:rsidR="00F85BF3">
        <w:rPr>
          <w:rFonts w:ascii="Arial" w:hAnsi="Arial" w:cs="Arial"/>
        </w:rPr>
        <w:t>u</w:t>
      </w:r>
      <w:proofErr w:type="spellEnd"/>
      <w:r w:rsidRPr="00A009B2">
        <w:rPr>
          <w:rFonts w:ascii="Arial" w:hAnsi="Arial" w:cs="Arial"/>
        </w:rPr>
        <w:t xml:space="preserve">, </w:t>
      </w:r>
      <w:r w:rsidR="00F85BF3">
        <w:rPr>
          <w:rFonts w:ascii="Arial" w:hAnsi="Arial" w:cs="Arial"/>
        </w:rPr>
        <w:t>osiřelého</w:t>
      </w:r>
      <w:r w:rsidRPr="00A009B2">
        <w:rPr>
          <w:rFonts w:ascii="Arial" w:hAnsi="Arial" w:cs="Arial"/>
        </w:rPr>
        <w:t xml:space="preserve"> zařízení, které není součástí žá</w:t>
      </w:r>
      <w:r w:rsidR="00F85BF3">
        <w:rPr>
          <w:rFonts w:ascii="Arial" w:hAnsi="Arial" w:cs="Arial"/>
        </w:rPr>
        <w:t>dné sítě. Vzhledem k tomu, že plechovka není přepnutá na tichý chod, respektive n</w:t>
      </w:r>
      <w:r w:rsidRPr="00A009B2">
        <w:rPr>
          <w:rFonts w:ascii="Arial" w:hAnsi="Arial" w:cs="Arial"/>
        </w:rPr>
        <w:t xml:space="preserve">esnaží </w:t>
      </w:r>
      <w:r w:rsidR="00F85BF3">
        <w:rPr>
          <w:rFonts w:ascii="Arial" w:hAnsi="Arial" w:cs="Arial"/>
        </w:rPr>
        <w:t xml:space="preserve">se nijak </w:t>
      </w:r>
      <w:r w:rsidRPr="00A009B2">
        <w:rPr>
          <w:rFonts w:ascii="Arial" w:hAnsi="Arial" w:cs="Arial"/>
        </w:rPr>
        <w:t>skrý</w:t>
      </w:r>
      <w:r w:rsidR="00F85BF3">
        <w:rPr>
          <w:rFonts w:ascii="Arial" w:hAnsi="Arial" w:cs="Arial"/>
        </w:rPr>
        <w:t>vat</w:t>
      </w:r>
      <w:r w:rsidRPr="00A009B2">
        <w:rPr>
          <w:rFonts w:ascii="Arial" w:hAnsi="Arial" w:cs="Arial"/>
        </w:rPr>
        <w:t>, všimne si je</w:t>
      </w:r>
      <w:r w:rsidR="00F85BF3">
        <w:rPr>
          <w:rFonts w:ascii="Arial" w:hAnsi="Arial" w:cs="Arial"/>
        </w:rPr>
        <w:t>jí</w:t>
      </w:r>
      <w:r w:rsidRPr="00A009B2">
        <w:rPr>
          <w:rFonts w:ascii="Arial" w:hAnsi="Arial" w:cs="Arial"/>
        </w:rPr>
        <w:t xml:space="preserve"> ikony zařízení, aniž by </w:t>
      </w:r>
      <w:r w:rsidR="00F85BF3">
        <w:rPr>
          <w:rFonts w:ascii="Arial" w:hAnsi="Arial" w:cs="Arial"/>
        </w:rPr>
        <w:t>musel házet opozitní test</w:t>
      </w:r>
      <w:r w:rsidRPr="00A009B2">
        <w:rPr>
          <w:rFonts w:ascii="Arial" w:hAnsi="Arial" w:cs="Arial"/>
        </w:rPr>
        <w:t xml:space="preserve"> </w:t>
      </w:r>
      <w:r w:rsidR="00F85BF3">
        <w:rPr>
          <w:rFonts w:ascii="Arial" w:hAnsi="Arial" w:cs="Arial"/>
        </w:rPr>
        <w:t>„m</w:t>
      </w:r>
      <w:r w:rsidRPr="00A009B2">
        <w:rPr>
          <w:rFonts w:ascii="Arial" w:hAnsi="Arial" w:cs="Arial"/>
        </w:rPr>
        <w:t>atrix</w:t>
      </w:r>
      <w:r w:rsidR="00F85BF3">
        <w:rPr>
          <w:rFonts w:ascii="Arial" w:hAnsi="Arial" w:cs="Arial"/>
        </w:rPr>
        <w:t>ového</w:t>
      </w:r>
      <w:r w:rsidRPr="00A009B2">
        <w:rPr>
          <w:rFonts w:ascii="Arial" w:hAnsi="Arial" w:cs="Arial"/>
        </w:rPr>
        <w:t xml:space="preserve"> </w:t>
      </w:r>
      <w:r w:rsidR="00F85BF3">
        <w:rPr>
          <w:rFonts w:ascii="Arial" w:hAnsi="Arial" w:cs="Arial"/>
        </w:rPr>
        <w:t>vnímání“</w:t>
      </w:r>
      <w:r w:rsidRPr="00A009B2">
        <w:rPr>
          <w:rFonts w:ascii="Arial" w:hAnsi="Arial" w:cs="Arial"/>
        </w:rPr>
        <w:t xml:space="preserve">. </w:t>
      </w:r>
      <w:r w:rsidR="00F85BF3">
        <w:rPr>
          <w:rFonts w:ascii="Arial" w:hAnsi="Arial" w:cs="Arial"/>
        </w:rPr>
        <w:t xml:space="preserve">Akce „brutálně hackovat“ </w:t>
      </w:r>
      <w:r w:rsidRPr="00A009B2">
        <w:rPr>
          <w:rFonts w:ascii="Arial" w:hAnsi="Arial" w:cs="Arial"/>
        </w:rPr>
        <w:t>je řešen</w:t>
      </w:r>
      <w:r w:rsidR="00F85BF3">
        <w:rPr>
          <w:rFonts w:ascii="Arial" w:hAnsi="Arial" w:cs="Arial"/>
        </w:rPr>
        <w:t>a</w:t>
      </w:r>
      <w:r w:rsidRPr="00A009B2">
        <w:rPr>
          <w:rFonts w:ascii="Arial" w:hAnsi="Arial" w:cs="Arial"/>
        </w:rPr>
        <w:t xml:space="preserve"> pomocí </w:t>
      </w:r>
      <w:r w:rsidR="00F85BF3">
        <w:rPr>
          <w:rFonts w:ascii="Arial" w:hAnsi="Arial" w:cs="Arial"/>
        </w:rPr>
        <w:t>opozitního testu Hackování</w:t>
      </w:r>
      <w:r w:rsidRPr="00A009B2">
        <w:rPr>
          <w:rFonts w:ascii="Arial" w:hAnsi="Arial" w:cs="Arial"/>
        </w:rPr>
        <w:t xml:space="preserve"> + Logi</w:t>
      </w:r>
      <w:r w:rsidR="00F85BF3">
        <w:rPr>
          <w:rFonts w:ascii="Arial" w:hAnsi="Arial" w:cs="Arial"/>
        </w:rPr>
        <w:t>ky</w:t>
      </w:r>
      <w:r w:rsidRPr="00A009B2">
        <w:rPr>
          <w:rFonts w:ascii="Arial" w:hAnsi="Arial" w:cs="Arial"/>
        </w:rPr>
        <w:t xml:space="preserve"> </w:t>
      </w:r>
      <w:r w:rsidR="00F85BF3">
        <w:rPr>
          <w:rFonts w:ascii="Arial" w:hAnsi="Arial" w:cs="Arial"/>
        </w:rPr>
        <w:t>proti</w:t>
      </w:r>
      <w:r w:rsidRPr="00A009B2">
        <w:rPr>
          <w:rFonts w:ascii="Arial" w:hAnsi="Arial" w:cs="Arial"/>
        </w:rPr>
        <w:t xml:space="preserve"> Firewall</w:t>
      </w:r>
      <w:r w:rsidR="00F85BF3">
        <w:rPr>
          <w:rFonts w:ascii="Arial" w:hAnsi="Arial" w:cs="Arial"/>
        </w:rPr>
        <w:t>u + Vůli</w:t>
      </w:r>
      <w:r w:rsidRPr="00A009B2">
        <w:rPr>
          <w:rFonts w:ascii="Arial" w:hAnsi="Arial" w:cs="Arial"/>
        </w:rPr>
        <w:t>.</w:t>
      </w:r>
    </w:p>
    <w:p w:rsidR="00A009B2" w:rsidRPr="00A009B2" w:rsidRDefault="00A009B2" w:rsidP="00A009B2">
      <w:pPr>
        <w:jc w:val="both"/>
        <w:rPr>
          <w:rFonts w:ascii="Arial" w:hAnsi="Arial" w:cs="Arial"/>
        </w:rPr>
      </w:pPr>
      <w:r w:rsidRPr="00A009B2">
        <w:rPr>
          <w:rFonts w:ascii="Arial" w:hAnsi="Arial" w:cs="Arial"/>
        </w:rPr>
        <w:lastRenderedPageBreak/>
        <w:t xml:space="preserve">Vzhledem k tomu, že plechovka je </w:t>
      </w:r>
      <w:r w:rsidR="00F85BF3">
        <w:rPr>
          <w:rFonts w:ascii="Arial" w:hAnsi="Arial" w:cs="Arial"/>
        </w:rPr>
        <w:t>osiřelá</w:t>
      </w:r>
      <w:r w:rsidRPr="00A009B2">
        <w:rPr>
          <w:rFonts w:ascii="Arial" w:hAnsi="Arial" w:cs="Arial"/>
        </w:rPr>
        <w:t xml:space="preserve"> a již nějakou dobu byla, použije místo mentáln</w:t>
      </w:r>
      <w:r w:rsidR="00F85BF3">
        <w:rPr>
          <w:rFonts w:ascii="Arial" w:hAnsi="Arial" w:cs="Arial"/>
        </w:rPr>
        <w:t>ího</w:t>
      </w:r>
      <w:r w:rsidRPr="00A009B2">
        <w:rPr>
          <w:rFonts w:ascii="Arial" w:hAnsi="Arial" w:cs="Arial"/>
        </w:rPr>
        <w:t xml:space="preserve"> atributů nulové kostky. Rovněž není součástí žádné sítě, což znamená, že nemá žádn</w:t>
      </w:r>
      <w:r w:rsidR="00F85BF3">
        <w:rPr>
          <w:rFonts w:ascii="Arial" w:hAnsi="Arial" w:cs="Arial"/>
        </w:rPr>
        <w:t>ý</w:t>
      </w:r>
      <w:r w:rsidRPr="00A009B2">
        <w:rPr>
          <w:rFonts w:ascii="Arial" w:hAnsi="Arial" w:cs="Arial"/>
        </w:rPr>
        <w:t xml:space="preserve"> </w:t>
      </w:r>
      <w:r w:rsidR="00F85BF3">
        <w:rPr>
          <w:rFonts w:ascii="Arial" w:hAnsi="Arial" w:cs="Arial"/>
        </w:rPr>
        <w:t>F</w:t>
      </w:r>
      <w:r w:rsidRPr="00A009B2">
        <w:rPr>
          <w:rFonts w:ascii="Arial" w:hAnsi="Arial" w:cs="Arial"/>
        </w:rPr>
        <w:t xml:space="preserve">irewall, místo toho používá </w:t>
      </w:r>
      <w:r w:rsidR="00F85BF3">
        <w:rPr>
          <w:rFonts w:ascii="Arial" w:hAnsi="Arial" w:cs="Arial"/>
        </w:rPr>
        <w:t>H</w:t>
      </w:r>
      <w:r w:rsidRPr="00A009B2">
        <w:rPr>
          <w:rFonts w:ascii="Arial" w:hAnsi="Arial" w:cs="Arial"/>
        </w:rPr>
        <w:t xml:space="preserve">odnocení zařízení 1 jako náhradu za </w:t>
      </w:r>
      <w:r w:rsidR="00F85BF3">
        <w:rPr>
          <w:rFonts w:ascii="Arial" w:hAnsi="Arial" w:cs="Arial"/>
        </w:rPr>
        <w:t>F</w:t>
      </w:r>
      <w:r w:rsidRPr="00A009B2">
        <w:rPr>
          <w:rFonts w:ascii="Arial" w:hAnsi="Arial" w:cs="Arial"/>
        </w:rPr>
        <w:t>irewall.</w:t>
      </w:r>
    </w:p>
    <w:p w:rsidR="00A009B2" w:rsidRPr="00A009B2" w:rsidRDefault="00A009B2" w:rsidP="00A009B2">
      <w:pPr>
        <w:jc w:val="both"/>
        <w:rPr>
          <w:rFonts w:ascii="Arial" w:hAnsi="Arial" w:cs="Arial"/>
        </w:rPr>
      </w:pPr>
    </w:p>
    <w:p w:rsidR="00A009B2" w:rsidRPr="00A009B2" w:rsidRDefault="00A009B2" w:rsidP="00A009B2">
      <w:pPr>
        <w:jc w:val="both"/>
        <w:rPr>
          <w:rFonts w:ascii="Arial" w:hAnsi="Arial" w:cs="Arial"/>
        </w:rPr>
      </w:pPr>
      <w:proofErr w:type="spellStart"/>
      <w:r w:rsidRPr="00A009B2">
        <w:rPr>
          <w:rFonts w:ascii="Arial" w:hAnsi="Arial" w:cs="Arial"/>
        </w:rPr>
        <w:t>Spike</w:t>
      </w:r>
      <w:proofErr w:type="spellEnd"/>
      <w:r w:rsidRPr="00A009B2">
        <w:rPr>
          <w:rFonts w:ascii="Arial" w:hAnsi="Arial" w:cs="Arial"/>
        </w:rPr>
        <w:t xml:space="preserve"> </w:t>
      </w:r>
      <w:r w:rsidR="00F85BF3">
        <w:rPr>
          <w:rFonts w:ascii="Arial" w:hAnsi="Arial" w:cs="Arial"/>
        </w:rPr>
        <w:t>v tomto testu pravděpodobně uspěje</w:t>
      </w:r>
      <w:r w:rsidRPr="00A009B2">
        <w:rPr>
          <w:rFonts w:ascii="Arial" w:hAnsi="Arial" w:cs="Arial"/>
        </w:rPr>
        <w:t xml:space="preserve"> (a GM jej pravděpodobně nechá dokonce koupit </w:t>
      </w:r>
      <w:r w:rsidR="00F85BF3">
        <w:rPr>
          <w:rFonts w:ascii="Arial" w:hAnsi="Arial" w:cs="Arial"/>
        </w:rPr>
        <w:t>si úspěchy</w:t>
      </w:r>
      <w:r w:rsidRPr="00A009B2">
        <w:rPr>
          <w:rFonts w:ascii="Arial" w:hAnsi="Arial" w:cs="Arial"/>
        </w:rPr>
        <w:t xml:space="preserve">), ale GM by měl i </w:t>
      </w:r>
      <w:r w:rsidR="00F85BF3">
        <w:rPr>
          <w:rFonts w:ascii="Arial" w:hAnsi="Arial" w:cs="Arial"/>
        </w:rPr>
        <w:t>tak</w:t>
      </w:r>
      <w:r w:rsidRPr="00A009B2">
        <w:rPr>
          <w:rFonts w:ascii="Arial" w:hAnsi="Arial" w:cs="Arial"/>
        </w:rPr>
        <w:t xml:space="preserve"> hodit </w:t>
      </w:r>
      <w:r w:rsidR="00F85BF3">
        <w:rPr>
          <w:rFonts w:ascii="Arial" w:hAnsi="Arial" w:cs="Arial"/>
        </w:rPr>
        <w:t>opozitní</w:t>
      </w:r>
      <w:r w:rsidRPr="00A009B2">
        <w:rPr>
          <w:rFonts w:ascii="Arial" w:hAnsi="Arial" w:cs="Arial"/>
        </w:rPr>
        <w:t xml:space="preserve"> kostkou, aby zkontroloval, zda </w:t>
      </w:r>
      <w:proofErr w:type="spellStart"/>
      <w:r w:rsidR="00F85BF3">
        <w:rPr>
          <w:rFonts w:ascii="Arial" w:hAnsi="Arial" w:cs="Arial"/>
        </w:rPr>
        <w:t>Spikovi</w:t>
      </w:r>
      <w:proofErr w:type="spellEnd"/>
      <w:r w:rsidR="00F85BF3">
        <w:rPr>
          <w:rFonts w:ascii="Arial" w:hAnsi="Arial" w:cs="Arial"/>
        </w:rPr>
        <w:t xml:space="preserve"> naroste odpočet dopadení, </w:t>
      </w:r>
      <w:r w:rsidRPr="00A009B2">
        <w:rPr>
          <w:rFonts w:ascii="Arial" w:hAnsi="Arial" w:cs="Arial"/>
        </w:rPr>
        <w:t>nebo ne.</w:t>
      </w:r>
    </w:p>
    <w:p w:rsidR="00A009B2" w:rsidRPr="00A009B2" w:rsidRDefault="00A009B2" w:rsidP="00A009B2">
      <w:pPr>
        <w:jc w:val="both"/>
        <w:rPr>
          <w:rFonts w:ascii="Arial" w:hAnsi="Arial" w:cs="Arial"/>
        </w:rPr>
      </w:pPr>
      <w:r w:rsidRPr="00A009B2">
        <w:rPr>
          <w:rFonts w:ascii="Arial" w:hAnsi="Arial" w:cs="Arial"/>
        </w:rPr>
        <w:t>Hackování náhodného bezbranného samostatného objektu obvykle ne</w:t>
      </w:r>
      <w:r w:rsidR="00F85BF3">
        <w:rPr>
          <w:rFonts w:ascii="Arial" w:hAnsi="Arial" w:cs="Arial"/>
        </w:rPr>
        <w:t>dává</w:t>
      </w:r>
      <w:r w:rsidRPr="00A009B2">
        <w:rPr>
          <w:rFonts w:ascii="Arial" w:hAnsi="Arial" w:cs="Arial"/>
        </w:rPr>
        <w:t xml:space="preserve"> žádný </w:t>
      </w:r>
      <w:r w:rsidR="00F85BF3">
        <w:rPr>
          <w:rFonts w:ascii="Arial" w:hAnsi="Arial" w:cs="Arial"/>
        </w:rPr>
        <w:t>bod Hrany</w:t>
      </w:r>
      <w:r w:rsidRPr="00A009B2">
        <w:rPr>
          <w:rFonts w:ascii="Arial" w:hAnsi="Arial" w:cs="Arial"/>
        </w:rPr>
        <w:t>.</w:t>
      </w:r>
    </w:p>
    <w:p w:rsidR="00F85BF3" w:rsidRPr="00F85BF3" w:rsidRDefault="00F85BF3" w:rsidP="00F85BF3">
      <w:pPr>
        <w:pStyle w:val="Nadpis3"/>
      </w:pPr>
      <w:bookmarkStart w:id="39" w:name="_Toc52019339"/>
      <w:r w:rsidRPr="00F85BF3">
        <w:t>„Napodobit příkaz“ k otevření magnetického zámku (chráněný sítí, ale na viditelné straně horizontu událost</w:t>
      </w:r>
      <w:r w:rsidR="00C21E7D">
        <w:t>í</w:t>
      </w:r>
      <w:r w:rsidRPr="00F85BF3">
        <w:t>)</w:t>
      </w:r>
      <w:bookmarkEnd w:id="39"/>
    </w:p>
    <w:p w:rsidR="00A009B2" w:rsidRPr="00A009B2" w:rsidRDefault="00A009B2" w:rsidP="00A009B2">
      <w:pPr>
        <w:jc w:val="both"/>
        <w:rPr>
          <w:rFonts w:ascii="Arial" w:hAnsi="Arial" w:cs="Arial"/>
        </w:rPr>
      </w:pPr>
      <w:r w:rsidRPr="00A009B2">
        <w:rPr>
          <w:rFonts w:ascii="Arial" w:hAnsi="Arial" w:cs="Arial"/>
        </w:rPr>
        <w:t xml:space="preserve">Tým informuje </w:t>
      </w:r>
      <w:proofErr w:type="spellStart"/>
      <w:r w:rsidRPr="00A009B2">
        <w:rPr>
          <w:rFonts w:ascii="Arial" w:hAnsi="Arial" w:cs="Arial"/>
        </w:rPr>
        <w:t>Spika</w:t>
      </w:r>
      <w:proofErr w:type="spellEnd"/>
      <w:r w:rsidRPr="00A009B2">
        <w:rPr>
          <w:rFonts w:ascii="Arial" w:hAnsi="Arial" w:cs="Arial"/>
        </w:rPr>
        <w:t>, že jsou před</w:t>
      </w:r>
      <w:r w:rsidR="00F85BF3">
        <w:rPr>
          <w:rFonts w:ascii="Arial" w:hAnsi="Arial" w:cs="Arial"/>
        </w:rPr>
        <w:t>e</w:t>
      </w:r>
      <w:r w:rsidRPr="00A009B2">
        <w:rPr>
          <w:rFonts w:ascii="Arial" w:hAnsi="Arial" w:cs="Arial"/>
        </w:rPr>
        <w:t xml:space="preserve"> dveřmi, které jsou zavřeny magnetic</w:t>
      </w:r>
      <w:r w:rsidR="00F85BF3">
        <w:rPr>
          <w:rFonts w:ascii="Arial" w:hAnsi="Arial" w:cs="Arial"/>
        </w:rPr>
        <w:t>kým uzamykacím mechanismem. Magnetický zámek</w:t>
      </w:r>
      <w:r w:rsidRPr="00A009B2">
        <w:rPr>
          <w:rFonts w:ascii="Arial" w:hAnsi="Arial" w:cs="Arial"/>
        </w:rPr>
        <w:t xml:space="preserve"> je součástí </w:t>
      </w:r>
      <w:r w:rsidR="00F85BF3">
        <w:rPr>
          <w:rFonts w:ascii="Arial" w:hAnsi="Arial" w:cs="Arial"/>
        </w:rPr>
        <w:t xml:space="preserve">sítě, ale je </w:t>
      </w:r>
      <w:r w:rsidRPr="00A009B2">
        <w:rPr>
          <w:rFonts w:ascii="Arial" w:hAnsi="Arial" w:cs="Arial"/>
        </w:rPr>
        <w:t>mat</w:t>
      </w:r>
      <w:r w:rsidR="00F85BF3">
        <w:rPr>
          <w:rFonts w:ascii="Arial" w:hAnsi="Arial" w:cs="Arial"/>
        </w:rPr>
        <w:t>rixové</w:t>
      </w:r>
      <w:r w:rsidRPr="00A009B2">
        <w:rPr>
          <w:rFonts w:ascii="Arial" w:hAnsi="Arial" w:cs="Arial"/>
        </w:rPr>
        <w:t xml:space="preserve"> zařízení umístěné na viditelné straně horizontu událost</w:t>
      </w:r>
      <w:r w:rsidR="00C21E7D">
        <w:rPr>
          <w:rFonts w:ascii="Arial" w:hAnsi="Arial" w:cs="Arial"/>
        </w:rPr>
        <w:t>í</w:t>
      </w:r>
      <w:r w:rsidRPr="00A009B2">
        <w:rPr>
          <w:rFonts w:ascii="Arial" w:hAnsi="Arial" w:cs="Arial"/>
        </w:rPr>
        <w:t xml:space="preserve"> </w:t>
      </w:r>
      <w:r w:rsidR="00F85BF3">
        <w:rPr>
          <w:rFonts w:ascii="Arial" w:hAnsi="Arial" w:cs="Arial"/>
        </w:rPr>
        <w:t>sítě</w:t>
      </w:r>
      <w:r w:rsidRPr="00A009B2">
        <w:rPr>
          <w:rFonts w:ascii="Arial" w:hAnsi="Arial" w:cs="Arial"/>
        </w:rPr>
        <w:t xml:space="preserve">. To znamená, že </w:t>
      </w:r>
      <w:r w:rsidR="00F85BF3">
        <w:rPr>
          <w:rFonts w:ascii="Arial" w:hAnsi="Arial" w:cs="Arial"/>
        </w:rPr>
        <w:t>jej</w:t>
      </w:r>
      <w:r w:rsidRPr="00A009B2">
        <w:rPr>
          <w:rFonts w:ascii="Arial" w:hAnsi="Arial" w:cs="Arial"/>
        </w:rPr>
        <w:t xml:space="preserve"> </w:t>
      </w:r>
      <w:proofErr w:type="spellStart"/>
      <w:r w:rsidRPr="00A009B2">
        <w:rPr>
          <w:rFonts w:ascii="Arial" w:hAnsi="Arial" w:cs="Arial"/>
        </w:rPr>
        <w:t>Spike</w:t>
      </w:r>
      <w:proofErr w:type="spellEnd"/>
      <w:r w:rsidRPr="00A009B2">
        <w:rPr>
          <w:rFonts w:ascii="Arial" w:hAnsi="Arial" w:cs="Arial"/>
        </w:rPr>
        <w:t xml:space="preserve"> může spatřit bez o</w:t>
      </w:r>
      <w:r w:rsidR="00F85BF3">
        <w:rPr>
          <w:rFonts w:ascii="Arial" w:hAnsi="Arial" w:cs="Arial"/>
        </w:rPr>
        <w:t xml:space="preserve">pozitního </w:t>
      </w:r>
      <w:r w:rsidRPr="00A009B2">
        <w:rPr>
          <w:rFonts w:ascii="Arial" w:hAnsi="Arial" w:cs="Arial"/>
        </w:rPr>
        <w:t xml:space="preserve">testu </w:t>
      </w:r>
      <w:r w:rsidR="00F85BF3">
        <w:rPr>
          <w:rFonts w:ascii="Arial" w:hAnsi="Arial" w:cs="Arial"/>
        </w:rPr>
        <w:t xml:space="preserve">„matrixového </w:t>
      </w:r>
      <w:r w:rsidRPr="00A009B2">
        <w:rPr>
          <w:rFonts w:ascii="Arial" w:hAnsi="Arial" w:cs="Arial"/>
        </w:rPr>
        <w:t>vnímání</w:t>
      </w:r>
      <w:r w:rsidR="00F85BF3">
        <w:rPr>
          <w:rFonts w:ascii="Arial" w:hAnsi="Arial" w:cs="Arial"/>
        </w:rPr>
        <w:t>“</w:t>
      </w:r>
      <w:r w:rsidRPr="00A009B2">
        <w:rPr>
          <w:rFonts w:ascii="Arial" w:hAnsi="Arial" w:cs="Arial"/>
        </w:rPr>
        <w:t>.</w:t>
      </w:r>
    </w:p>
    <w:p w:rsidR="00A009B2" w:rsidRPr="00A009B2" w:rsidRDefault="00A009B2" w:rsidP="00A009B2">
      <w:pPr>
        <w:jc w:val="both"/>
        <w:rPr>
          <w:rFonts w:ascii="Arial" w:hAnsi="Arial" w:cs="Arial"/>
        </w:rPr>
      </w:pPr>
      <w:r w:rsidRPr="00A009B2">
        <w:rPr>
          <w:rFonts w:ascii="Arial" w:hAnsi="Arial" w:cs="Arial"/>
        </w:rPr>
        <w:t>Znamená to také, že může jednodu</w:t>
      </w:r>
      <w:r w:rsidR="00F85BF3">
        <w:rPr>
          <w:rFonts w:ascii="Arial" w:hAnsi="Arial" w:cs="Arial"/>
        </w:rPr>
        <w:t>še zfalšovat signál</w:t>
      </w:r>
      <w:r w:rsidRPr="00A009B2">
        <w:rPr>
          <w:rFonts w:ascii="Arial" w:hAnsi="Arial" w:cs="Arial"/>
        </w:rPr>
        <w:t xml:space="preserve"> a </w:t>
      </w:r>
      <w:r w:rsidR="00F85BF3">
        <w:rPr>
          <w:rFonts w:ascii="Arial" w:hAnsi="Arial" w:cs="Arial"/>
        </w:rPr>
        <w:t xml:space="preserve">dát nějaký </w:t>
      </w:r>
      <w:r w:rsidRPr="00A009B2">
        <w:rPr>
          <w:rFonts w:ascii="Arial" w:hAnsi="Arial" w:cs="Arial"/>
        </w:rPr>
        <w:t>příkaz</w:t>
      </w:r>
      <w:r w:rsidR="00F85BF3">
        <w:rPr>
          <w:rFonts w:ascii="Arial" w:hAnsi="Arial" w:cs="Arial"/>
        </w:rPr>
        <w:t xml:space="preserve"> (</w:t>
      </w:r>
      <w:r w:rsidRPr="00A009B2">
        <w:rPr>
          <w:rFonts w:ascii="Arial" w:hAnsi="Arial" w:cs="Arial"/>
        </w:rPr>
        <w:t>například „odemknout“ nebo „zamknout“</w:t>
      </w:r>
      <w:r w:rsidR="00F85BF3">
        <w:rPr>
          <w:rFonts w:ascii="Arial" w:hAnsi="Arial" w:cs="Arial"/>
        </w:rPr>
        <w:t xml:space="preserve">) magnetickému zámku </w:t>
      </w:r>
      <w:r w:rsidRPr="00A009B2">
        <w:rPr>
          <w:rFonts w:ascii="Arial" w:hAnsi="Arial" w:cs="Arial"/>
        </w:rPr>
        <w:t xml:space="preserve">na dálku ze své dodávky, aniž by </w:t>
      </w:r>
      <w:r w:rsidR="00F85BF3">
        <w:rPr>
          <w:rFonts w:ascii="Arial" w:hAnsi="Arial" w:cs="Arial"/>
        </w:rPr>
        <w:t xml:space="preserve">potřeboval </w:t>
      </w:r>
      <w:r w:rsidRPr="00A009B2">
        <w:rPr>
          <w:rFonts w:ascii="Arial" w:hAnsi="Arial" w:cs="Arial"/>
        </w:rPr>
        <w:t xml:space="preserve">přímé připojení k zařízení a bez přístupu uživatele nebo </w:t>
      </w:r>
      <w:proofErr w:type="spellStart"/>
      <w:r w:rsidR="00F85BF3">
        <w:rPr>
          <w:rFonts w:ascii="Arial" w:hAnsi="Arial" w:cs="Arial"/>
        </w:rPr>
        <w:t>admina</w:t>
      </w:r>
      <w:proofErr w:type="spellEnd"/>
      <w:r w:rsidRPr="00A009B2">
        <w:rPr>
          <w:rFonts w:ascii="Arial" w:hAnsi="Arial" w:cs="Arial"/>
        </w:rPr>
        <w:t xml:space="preserve"> v síti. Vzhledem k tomu, že </w:t>
      </w:r>
      <w:r w:rsidR="00F85BF3">
        <w:rPr>
          <w:rFonts w:ascii="Arial" w:hAnsi="Arial" w:cs="Arial"/>
        </w:rPr>
        <w:t>„napodobit příkaz“</w:t>
      </w:r>
      <w:r w:rsidRPr="00A009B2">
        <w:rPr>
          <w:rFonts w:ascii="Arial" w:hAnsi="Arial" w:cs="Arial"/>
        </w:rPr>
        <w:t xml:space="preserve"> je </w:t>
      </w:r>
      <w:r w:rsidR="00F85BF3">
        <w:rPr>
          <w:rFonts w:ascii="Arial" w:hAnsi="Arial" w:cs="Arial"/>
        </w:rPr>
        <w:t>ilegální</w:t>
      </w:r>
      <w:r w:rsidRPr="00A009B2">
        <w:rPr>
          <w:rFonts w:ascii="Arial" w:hAnsi="Arial" w:cs="Arial"/>
        </w:rPr>
        <w:t xml:space="preserve"> akce, </w:t>
      </w:r>
      <w:r w:rsidR="00F85BF3">
        <w:rPr>
          <w:rFonts w:ascii="Arial" w:hAnsi="Arial" w:cs="Arial"/>
        </w:rPr>
        <w:t>úspěchy opozice z</w:t>
      </w:r>
      <w:r w:rsidRPr="00A009B2">
        <w:rPr>
          <w:rFonts w:ascii="Arial" w:hAnsi="Arial" w:cs="Arial"/>
        </w:rPr>
        <w:t xml:space="preserve"> tohoto testu zvýší O</w:t>
      </w:r>
      <w:r w:rsidR="00F85BF3">
        <w:rPr>
          <w:rFonts w:ascii="Arial" w:hAnsi="Arial" w:cs="Arial"/>
        </w:rPr>
        <w:t>D</w:t>
      </w:r>
      <w:r w:rsidRPr="00A009B2">
        <w:rPr>
          <w:rFonts w:ascii="Arial" w:hAnsi="Arial" w:cs="Arial"/>
        </w:rPr>
        <w:t>.</w:t>
      </w:r>
    </w:p>
    <w:p w:rsidR="00A009B2" w:rsidRDefault="00A009B2" w:rsidP="00A009B2">
      <w:pPr>
        <w:jc w:val="both"/>
        <w:rPr>
          <w:rFonts w:ascii="Arial" w:hAnsi="Arial" w:cs="Arial"/>
        </w:rPr>
      </w:pPr>
      <w:r w:rsidRPr="00A009B2">
        <w:rPr>
          <w:rFonts w:ascii="Arial" w:hAnsi="Arial" w:cs="Arial"/>
        </w:rPr>
        <w:t xml:space="preserve">Všimněte si, že protože </w:t>
      </w:r>
      <w:r w:rsidR="00F85BF3">
        <w:rPr>
          <w:rFonts w:ascii="Arial" w:hAnsi="Arial" w:cs="Arial"/>
        </w:rPr>
        <w:t>„napodobit příkaz“</w:t>
      </w:r>
      <w:r w:rsidRPr="00A009B2">
        <w:rPr>
          <w:rFonts w:ascii="Arial" w:hAnsi="Arial" w:cs="Arial"/>
        </w:rPr>
        <w:t xml:space="preserve"> není spojen s</w:t>
      </w:r>
      <w:r w:rsidR="00F85BF3">
        <w:rPr>
          <w:rFonts w:ascii="Arial" w:hAnsi="Arial" w:cs="Arial"/>
        </w:rPr>
        <w:t> Útokem ani Maskováním</w:t>
      </w:r>
      <w:r w:rsidRPr="00A009B2">
        <w:rPr>
          <w:rFonts w:ascii="Arial" w:hAnsi="Arial" w:cs="Arial"/>
        </w:rPr>
        <w:t xml:space="preserve">, mohl by se o to pokusit </w:t>
      </w:r>
      <w:r w:rsidR="00F85BF3">
        <w:rPr>
          <w:rFonts w:ascii="Arial" w:hAnsi="Arial" w:cs="Arial"/>
        </w:rPr>
        <w:t xml:space="preserve">i </w:t>
      </w:r>
      <w:r w:rsidRPr="00A009B2">
        <w:rPr>
          <w:rFonts w:ascii="Arial" w:hAnsi="Arial" w:cs="Arial"/>
        </w:rPr>
        <w:t xml:space="preserve">někdo pouze </w:t>
      </w:r>
      <w:r w:rsidR="00F85BF3">
        <w:rPr>
          <w:rFonts w:ascii="Arial" w:hAnsi="Arial" w:cs="Arial"/>
        </w:rPr>
        <w:t>s pomocí riggerské kontrolní konzole</w:t>
      </w:r>
      <w:r w:rsidRPr="00A009B2">
        <w:rPr>
          <w:rFonts w:ascii="Arial" w:hAnsi="Arial" w:cs="Arial"/>
        </w:rPr>
        <w:t xml:space="preserve"> nebo </w:t>
      </w:r>
      <w:r w:rsidR="00F85BF3">
        <w:rPr>
          <w:rFonts w:ascii="Arial" w:hAnsi="Arial" w:cs="Arial"/>
        </w:rPr>
        <w:t>komlinku</w:t>
      </w:r>
      <w:r w:rsidRPr="00A009B2">
        <w:rPr>
          <w:rFonts w:ascii="Arial" w:hAnsi="Arial" w:cs="Arial"/>
        </w:rPr>
        <w:t xml:space="preserve">, pokud </w:t>
      </w:r>
      <w:r w:rsidR="00F85BF3">
        <w:rPr>
          <w:rFonts w:ascii="Arial" w:hAnsi="Arial" w:cs="Arial"/>
        </w:rPr>
        <w:t xml:space="preserve">by měl </w:t>
      </w:r>
      <w:r w:rsidRPr="00A009B2">
        <w:rPr>
          <w:rFonts w:ascii="Arial" w:hAnsi="Arial" w:cs="Arial"/>
        </w:rPr>
        <w:t xml:space="preserve">požadovanou dovednost </w:t>
      </w:r>
      <w:r w:rsidR="00F85BF3">
        <w:rPr>
          <w:rFonts w:ascii="Arial" w:hAnsi="Arial" w:cs="Arial"/>
        </w:rPr>
        <w:t>Hackování</w:t>
      </w:r>
      <w:r w:rsidRPr="00A009B2">
        <w:rPr>
          <w:rFonts w:ascii="Arial" w:hAnsi="Arial" w:cs="Arial"/>
        </w:rPr>
        <w:t xml:space="preserve"> (ale protože je</w:t>
      </w:r>
      <w:r w:rsidR="00F85BF3">
        <w:rPr>
          <w:rFonts w:ascii="Arial" w:hAnsi="Arial" w:cs="Arial"/>
        </w:rPr>
        <w:t xml:space="preserve">ho HÚ </w:t>
      </w:r>
      <w:r w:rsidRPr="00A009B2">
        <w:rPr>
          <w:rFonts w:ascii="Arial" w:hAnsi="Arial" w:cs="Arial"/>
        </w:rPr>
        <w:t xml:space="preserve">by bylo nula, </w:t>
      </w:r>
      <w:r w:rsidR="00C21E7D">
        <w:rPr>
          <w:rFonts w:ascii="Arial" w:hAnsi="Arial" w:cs="Arial"/>
        </w:rPr>
        <w:t xml:space="preserve">potencionální </w:t>
      </w:r>
      <w:r w:rsidRPr="00A009B2">
        <w:rPr>
          <w:rFonts w:ascii="Arial" w:hAnsi="Arial" w:cs="Arial"/>
        </w:rPr>
        <w:t xml:space="preserve">pavouk monitorující </w:t>
      </w:r>
      <w:r w:rsidR="00F85BF3">
        <w:rPr>
          <w:rFonts w:ascii="Arial" w:hAnsi="Arial" w:cs="Arial"/>
        </w:rPr>
        <w:t>síť</w:t>
      </w:r>
      <w:r w:rsidRPr="00A009B2">
        <w:rPr>
          <w:rFonts w:ascii="Arial" w:hAnsi="Arial" w:cs="Arial"/>
        </w:rPr>
        <w:t xml:space="preserve"> by v tom případě pravděpodobně získal voln</w:t>
      </w:r>
      <w:r w:rsidR="00C21E7D">
        <w:rPr>
          <w:rFonts w:ascii="Arial" w:hAnsi="Arial" w:cs="Arial"/>
        </w:rPr>
        <w:t>ou Hranu</w:t>
      </w:r>
      <w:r w:rsidRPr="00A009B2">
        <w:rPr>
          <w:rFonts w:ascii="Arial" w:hAnsi="Arial" w:cs="Arial"/>
        </w:rPr>
        <w:t>).</w:t>
      </w:r>
    </w:p>
    <w:p w:rsidR="00117405" w:rsidRPr="00117405" w:rsidRDefault="00117405" w:rsidP="00117405">
      <w:pPr>
        <w:pStyle w:val="Nadpis3"/>
      </w:pPr>
      <w:bookmarkStart w:id="40" w:name="_Toc52019340"/>
      <w:r w:rsidRPr="00117405">
        <w:t>„Kontrolovat zařízení“ – aby bezpečnostní dron (chráněný sítí a uvnitř horizontu událostí, kvůli časovému omezení bude navíc přístup navázán pomocí akce „brutálně hackovat“) použil své schopnosti</w:t>
      </w:r>
      <w:bookmarkEnd w:id="40"/>
    </w:p>
    <w:p w:rsidR="00C21E7D" w:rsidRPr="00C21E7D" w:rsidRDefault="00C21E7D" w:rsidP="00C21E7D">
      <w:pPr>
        <w:jc w:val="both"/>
        <w:rPr>
          <w:rFonts w:ascii="Arial" w:hAnsi="Arial" w:cs="Arial"/>
        </w:rPr>
      </w:pPr>
      <w:r w:rsidRPr="00C21E7D">
        <w:rPr>
          <w:rFonts w:ascii="Arial" w:hAnsi="Arial" w:cs="Arial"/>
        </w:rPr>
        <w:t>Tým přepadnou tři stráž</w:t>
      </w:r>
      <w:r>
        <w:rPr>
          <w:rFonts w:ascii="Arial" w:hAnsi="Arial" w:cs="Arial"/>
        </w:rPr>
        <w:t>ní</w:t>
      </w:r>
      <w:r w:rsidRPr="00C21E7D">
        <w:rPr>
          <w:rFonts w:ascii="Arial" w:hAnsi="Arial" w:cs="Arial"/>
        </w:rPr>
        <w:t xml:space="preserve"> a ozbrojený bezpečnostní dron. </w:t>
      </w:r>
      <w:r>
        <w:rPr>
          <w:rFonts w:ascii="Arial" w:hAnsi="Arial" w:cs="Arial"/>
        </w:rPr>
        <w:t>Drek</w:t>
      </w:r>
      <w:r w:rsidRPr="00C21E7D">
        <w:rPr>
          <w:rFonts w:ascii="Arial" w:hAnsi="Arial" w:cs="Arial"/>
        </w:rPr>
        <w:t xml:space="preserve"> se chystá </w:t>
      </w:r>
      <w:r>
        <w:rPr>
          <w:rFonts w:ascii="Arial" w:hAnsi="Arial" w:cs="Arial"/>
        </w:rPr>
        <w:t>prolétnout větrákem. Dron není jen součástí sítě –</w:t>
      </w:r>
      <w:r w:rsidRPr="00C21E7D">
        <w:rPr>
          <w:rFonts w:ascii="Arial" w:hAnsi="Arial" w:cs="Arial"/>
        </w:rPr>
        <w:t xml:space="preserve"> je také považován za „uvnitř“ horizont</w:t>
      </w:r>
      <w:r>
        <w:rPr>
          <w:rFonts w:ascii="Arial" w:hAnsi="Arial" w:cs="Arial"/>
        </w:rPr>
        <w:t>u</w:t>
      </w:r>
      <w:r w:rsidRPr="00C21E7D">
        <w:rPr>
          <w:rFonts w:ascii="Arial" w:hAnsi="Arial" w:cs="Arial"/>
        </w:rPr>
        <w:t xml:space="preserve"> událostí </w:t>
      </w:r>
      <w:r>
        <w:rPr>
          <w:rFonts w:ascii="Arial" w:hAnsi="Arial" w:cs="Arial"/>
        </w:rPr>
        <w:t>sítě</w:t>
      </w:r>
      <w:r w:rsidRPr="00C21E7D">
        <w:rPr>
          <w:rFonts w:ascii="Arial" w:hAnsi="Arial" w:cs="Arial"/>
        </w:rPr>
        <w:t>.</w:t>
      </w:r>
    </w:p>
    <w:p w:rsidR="00C21E7D" w:rsidRPr="00C21E7D" w:rsidRDefault="00C21E7D" w:rsidP="00C21E7D">
      <w:pPr>
        <w:jc w:val="both"/>
        <w:rPr>
          <w:rFonts w:ascii="Arial" w:hAnsi="Arial" w:cs="Arial"/>
        </w:rPr>
      </w:pPr>
      <w:r w:rsidRPr="00C21E7D">
        <w:rPr>
          <w:rFonts w:ascii="Arial" w:hAnsi="Arial" w:cs="Arial"/>
        </w:rPr>
        <w:t xml:space="preserve">I když je dron na vnitřní straně </w:t>
      </w:r>
      <w:r>
        <w:rPr>
          <w:rFonts w:ascii="Arial" w:hAnsi="Arial" w:cs="Arial"/>
        </w:rPr>
        <w:t>sítě</w:t>
      </w:r>
      <w:r w:rsidRPr="00C21E7D">
        <w:rPr>
          <w:rFonts w:ascii="Arial" w:hAnsi="Arial" w:cs="Arial"/>
        </w:rPr>
        <w:t xml:space="preserve">, může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přesto provést test </w:t>
      </w:r>
      <w:r>
        <w:rPr>
          <w:rFonts w:ascii="Arial" w:hAnsi="Arial" w:cs="Arial"/>
        </w:rPr>
        <w:t>„matrixového vnímání“</w:t>
      </w:r>
      <w:r w:rsidRPr="00C21E7D">
        <w:rPr>
          <w:rFonts w:ascii="Arial" w:hAnsi="Arial" w:cs="Arial"/>
        </w:rPr>
        <w:t xml:space="preserve">, aby si ho všiml, pokud si to přeje, ale v tom případě by byl oponován </w:t>
      </w:r>
      <w:r>
        <w:rPr>
          <w:rFonts w:ascii="Arial" w:hAnsi="Arial" w:cs="Arial"/>
        </w:rPr>
        <w:t xml:space="preserve">Vůlí </w:t>
      </w:r>
      <w:r w:rsidRPr="00C21E7D">
        <w:rPr>
          <w:rFonts w:ascii="Arial" w:hAnsi="Arial" w:cs="Arial"/>
        </w:rPr>
        <w:t xml:space="preserve">deckera monitorujícího </w:t>
      </w:r>
      <w:r>
        <w:rPr>
          <w:rFonts w:ascii="Arial" w:hAnsi="Arial" w:cs="Arial"/>
        </w:rPr>
        <w:t>síť</w:t>
      </w:r>
      <w:r w:rsidRPr="00C21E7D">
        <w:rPr>
          <w:rFonts w:ascii="Arial" w:hAnsi="Arial" w:cs="Arial"/>
        </w:rPr>
        <w:t xml:space="preserve"> (pokud </w:t>
      </w:r>
      <w:r>
        <w:rPr>
          <w:rFonts w:ascii="Arial" w:hAnsi="Arial" w:cs="Arial"/>
        </w:rPr>
        <w:t>v síti je</w:t>
      </w:r>
      <w:r w:rsidRPr="00C21E7D">
        <w:rPr>
          <w:rFonts w:ascii="Arial" w:hAnsi="Arial" w:cs="Arial"/>
        </w:rPr>
        <w:t xml:space="preserve">) plus </w:t>
      </w:r>
      <w:r>
        <w:rPr>
          <w:rFonts w:ascii="Arial" w:hAnsi="Arial" w:cs="Arial"/>
        </w:rPr>
        <w:t>Maskováním sítě</w:t>
      </w:r>
      <w:r w:rsidRPr="00C21E7D">
        <w:rPr>
          <w:rFonts w:ascii="Arial" w:hAnsi="Arial" w:cs="Arial"/>
        </w:rPr>
        <w:t>.</w:t>
      </w:r>
    </w:p>
    <w:p w:rsidR="00C21E7D" w:rsidRPr="00C21E7D" w:rsidRDefault="00C21E7D" w:rsidP="00C21E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„Napodobit příkaz“</w:t>
      </w:r>
      <w:r w:rsidRPr="00C21E7D">
        <w:rPr>
          <w:rFonts w:ascii="Arial" w:hAnsi="Arial" w:cs="Arial"/>
        </w:rPr>
        <w:t xml:space="preserve"> by mohl</w:t>
      </w:r>
      <w:r>
        <w:rPr>
          <w:rFonts w:ascii="Arial" w:hAnsi="Arial" w:cs="Arial"/>
        </w:rPr>
        <w:t>o</w:t>
      </w:r>
      <w:r w:rsidRPr="00C21E7D">
        <w:rPr>
          <w:rFonts w:ascii="Arial" w:hAnsi="Arial" w:cs="Arial"/>
        </w:rPr>
        <w:t xml:space="preserve"> být použit</w:t>
      </w:r>
      <w:r>
        <w:rPr>
          <w:rFonts w:ascii="Arial" w:hAnsi="Arial" w:cs="Arial"/>
        </w:rPr>
        <w:t>o</w:t>
      </w:r>
      <w:r w:rsidRPr="00C21E7D">
        <w:rPr>
          <w:rFonts w:ascii="Arial" w:hAnsi="Arial" w:cs="Arial"/>
        </w:rPr>
        <w:t xml:space="preserve"> k oklamání autopilota dronu, aby přijal </w:t>
      </w:r>
      <w:r>
        <w:rPr>
          <w:rFonts w:ascii="Arial" w:hAnsi="Arial" w:cs="Arial"/>
        </w:rPr>
        <w:t xml:space="preserve">a provedl </w:t>
      </w:r>
      <w:r w:rsidRPr="00C21E7D">
        <w:rPr>
          <w:rFonts w:ascii="Arial" w:hAnsi="Arial" w:cs="Arial"/>
        </w:rPr>
        <w:t>jednoduchou instrukci, například „vystřeli</w:t>
      </w:r>
      <w:r>
        <w:rPr>
          <w:rFonts w:ascii="Arial" w:hAnsi="Arial" w:cs="Arial"/>
        </w:rPr>
        <w:t>t</w:t>
      </w:r>
      <w:r w:rsidRPr="00C2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dávkou</w:t>
      </w:r>
      <w:r w:rsidRPr="00C21E7D">
        <w:rPr>
          <w:rFonts w:ascii="Arial" w:hAnsi="Arial" w:cs="Arial"/>
        </w:rPr>
        <w:t xml:space="preserve"> na jednoho strážce“, ale protože dron je za horizontem událostí </w:t>
      </w:r>
      <w:r>
        <w:rPr>
          <w:rFonts w:ascii="Arial" w:hAnsi="Arial" w:cs="Arial"/>
        </w:rPr>
        <w:t>sítě</w:t>
      </w:r>
      <w:r w:rsidRPr="00C21E7D">
        <w:rPr>
          <w:rFonts w:ascii="Arial" w:hAnsi="Arial" w:cs="Arial"/>
        </w:rPr>
        <w:t xml:space="preserve">,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by musel nejprve vytvoř</w:t>
      </w:r>
      <w:r>
        <w:rPr>
          <w:rFonts w:ascii="Arial" w:hAnsi="Arial" w:cs="Arial"/>
        </w:rPr>
        <w:t>it</w:t>
      </w:r>
      <w:r w:rsidRPr="00C21E7D">
        <w:rPr>
          <w:rFonts w:ascii="Arial" w:hAnsi="Arial" w:cs="Arial"/>
        </w:rPr>
        <w:t xml:space="preserve"> přímé připojení k </w:t>
      </w:r>
      <w:r>
        <w:rPr>
          <w:rFonts w:ascii="Arial" w:hAnsi="Arial" w:cs="Arial"/>
        </w:rPr>
        <w:t>d</w:t>
      </w:r>
      <w:r w:rsidRPr="00C21E7D">
        <w:rPr>
          <w:rFonts w:ascii="Arial" w:hAnsi="Arial" w:cs="Arial"/>
        </w:rPr>
        <w:t>ron</w:t>
      </w:r>
      <w:r>
        <w:rPr>
          <w:rFonts w:ascii="Arial" w:hAnsi="Arial" w:cs="Arial"/>
        </w:rPr>
        <w:t>u</w:t>
      </w:r>
      <w:r w:rsidRPr="00C21E7D">
        <w:rPr>
          <w:rFonts w:ascii="Arial" w:hAnsi="Arial" w:cs="Arial"/>
        </w:rPr>
        <w:t xml:space="preserve"> (nebo </w:t>
      </w:r>
      <w:proofErr w:type="spellStart"/>
      <w:r w:rsidRPr="00C21E7D">
        <w:rPr>
          <w:rFonts w:ascii="Arial" w:hAnsi="Arial" w:cs="Arial"/>
        </w:rPr>
        <w:t>hackn</w:t>
      </w:r>
      <w:r>
        <w:rPr>
          <w:rFonts w:ascii="Arial" w:hAnsi="Arial" w:cs="Arial"/>
        </w:rPr>
        <w:t>utí</w:t>
      </w:r>
      <w:proofErr w:type="spellEnd"/>
      <w:r>
        <w:rPr>
          <w:rFonts w:ascii="Arial" w:hAnsi="Arial" w:cs="Arial"/>
        </w:rPr>
        <w:t xml:space="preserve"> sítě</w:t>
      </w:r>
      <w:r w:rsidRPr="00C21E7D">
        <w:rPr>
          <w:rFonts w:ascii="Arial" w:hAnsi="Arial" w:cs="Arial"/>
        </w:rPr>
        <w:t xml:space="preserve">, aby se dostal dovnitř). Dron by se bránil proti akci </w:t>
      </w:r>
      <w:r>
        <w:rPr>
          <w:rFonts w:ascii="Arial" w:hAnsi="Arial" w:cs="Arial"/>
        </w:rPr>
        <w:t>„napodobit příkaz“</w:t>
      </w:r>
      <w:r w:rsidRPr="00C21E7D">
        <w:rPr>
          <w:rFonts w:ascii="Arial" w:hAnsi="Arial" w:cs="Arial"/>
        </w:rPr>
        <w:t xml:space="preserve"> pomocí Firewallu sít</w:t>
      </w:r>
      <w:r>
        <w:rPr>
          <w:rFonts w:ascii="Arial" w:hAnsi="Arial" w:cs="Arial"/>
        </w:rPr>
        <w:t>ě</w:t>
      </w:r>
      <w:r w:rsidRPr="00C21E7D">
        <w:rPr>
          <w:rFonts w:ascii="Arial" w:hAnsi="Arial" w:cs="Arial"/>
        </w:rPr>
        <w:t xml:space="preserve"> plus vyššího ze Zpracování dat </w:t>
      </w:r>
      <w:r>
        <w:rPr>
          <w:rFonts w:ascii="Arial" w:hAnsi="Arial" w:cs="Arial"/>
        </w:rPr>
        <w:t>sítě/</w:t>
      </w:r>
      <w:r w:rsidRPr="00C21E7D">
        <w:rPr>
          <w:rFonts w:ascii="Arial" w:hAnsi="Arial" w:cs="Arial"/>
        </w:rPr>
        <w:t xml:space="preserve">vlastního hodnocení </w:t>
      </w:r>
      <w:r>
        <w:rPr>
          <w:rFonts w:ascii="Arial" w:hAnsi="Arial" w:cs="Arial"/>
        </w:rPr>
        <w:t>Autop</w:t>
      </w:r>
      <w:r w:rsidRPr="00C21E7D">
        <w:rPr>
          <w:rFonts w:ascii="Arial" w:hAnsi="Arial" w:cs="Arial"/>
        </w:rPr>
        <w:t>ilota.</w:t>
      </w:r>
    </w:p>
    <w:p w:rsidR="00C21E7D" w:rsidRPr="00C21E7D" w:rsidRDefault="00C21E7D" w:rsidP="00C21E7D">
      <w:pPr>
        <w:jc w:val="both"/>
        <w:rPr>
          <w:rFonts w:ascii="Arial" w:hAnsi="Arial" w:cs="Arial"/>
        </w:rPr>
      </w:pPr>
      <w:r w:rsidRPr="00C21E7D">
        <w:rPr>
          <w:rFonts w:ascii="Arial" w:hAnsi="Arial" w:cs="Arial"/>
        </w:rPr>
        <w:t xml:space="preserve">Protože je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venku v dodávce, nemůže navázat přímé </w:t>
      </w:r>
      <w:r>
        <w:rPr>
          <w:rFonts w:ascii="Arial" w:hAnsi="Arial" w:cs="Arial"/>
        </w:rPr>
        <w:t>při</w:t>
      </w:r>
      <w:r w:rsidRPr="00C21E7D">
        <w:rPr>
          <w:rFonts w:ascii="Arial" w:hAnsi="Arial" w:cs="Arial"/>
        </w:rPr>
        <w:t xml:space="preserve">pojení a místo toho je nucen hacknout síť.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jde o rychlý </w:t>
      </w:r>
      <w:r>
        <w:rPr>
          <w:rFonts w:ascii="Arial" w:hAnsi="Arial" w:cs="Arial"/>
        </w:rPr>
        <w:t xml:space="preserve">a drsný průnik do sítě pomocí „brutálně </w:t>
      </w:r>
      <w:proofErr w:type="spellStart"/>
      <w:r>
        <w:rPr>
          <w:rFonts w:ascii="Arial" w:hAnsi="Arial" w:cs="Arial"/>
        </w:rPr>
        <w:t>hackoat</w:t>
      </w:r>
      <w:proofErr w:type="spellEnd"/>
      <w:r>
        <w:rPr>
          <w:rFonts w:ascii="Arial" w:hAnsi="Arial" w:cs="Arial"/>
        </w:rPr>
        <w:t xml:space="preserve">“ </w:t>
      </w:r>
      <w:r w:rsidRPr="00C21E7D">
        <w:rPr>
          <w:rFonts w:ascii="Arial" w:hAnsi="Arial" w:cs="Arial"/>
        </w:rPr>
        <w:t xml:space="preserve">(spíše než </w:t>
      </w:r>
      <w:r>
        <w:rPr>
          <w:rFonts w:ascii="Arial" w:hAnsi="Arial" w:cs="Arial"/>
        </w:rPr>
        <w:t xml:space="preserve">o </w:t>
      </w:r>
      <w:r w:rsidRPr="00C21E7D">
        <w:rPr>
          <w:rFonts w:ascii="Arial" w:hAnsi="Arial" w:cs="Arial"/>
        </w:rPr>
        <w:t>pomal</w:t>
      </w:r>
      <w:r>
        <w:rPr>
          <w:rFonts w:ascii="Arial" w:hAnsi="Arial" w:cs="Arial"/>
        </w:rPr>
        <w:t>ou</w:t>
      </w:r>
      <w:r w:rsidRPr="00C21E7D">
        <w:rPr>
          <w:rFonts w:ascii="Arial" w:hAnsi="Arial" w:cs="Arial"/>
        </w:rPr>
        <w:t xml:space="preserve"> a záludn</w:t>
      </w:r>
      <w:r>
        <w:rPr>
          <w:rFonts w:ascii="Arial" w:hAnsi="Arial" w:cs="Arial"/>
        </w:rPr>
        <w:t>ou kombinaci akcí</w:t>
      </w:r>
      <w:r w:rsidRPr="00C2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„sondovat“</w:t>
      </w:r>
      <w:r w:rsidRPr="00C21E7D">
        <w:rPr>
          <w:rFonts w:ascii="Arial" w:hAnsi="Arial" w:cs="Arial"/>
        </w:rPr>
        <w:t xml:space="preserve"> + </w:t>
      </w:r>
      <w:r>
        <w:rPr>
          <w:rFonts w:ascii="Arial" w:hAnsi="Arial" w:cs="Arial"/>
        </w:rPr>
        <w:t>„vytvořit zadní vrátka“</w:t>
      </w:r>
      <w:r w:rsidRPr="00C21E7D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>Akce „brutálně hackovat“</w:t>
      </w:r>
      <w:r w:rsidRPr="00C21E7D">
        <w:rPr>
          <w:rFonts w:ascii="Arial" w:hAnsi="Arial" w:cs="Arial"/>
        </w:rPr>
        <w:t xml:space="preserve"> je řešen</w:t>
      </w:r>
      <w:r>
        <w:rPr>
          <w:rFonts w:ascii="Arial" w:hAnsi="Arial" w:cs="Arial"/>
        </w:rPr>
        <w:t>a</w:t>
      </w:r>
      <w:r w:rsidRPr="00C21E7D">
        <w:rPr>
          <w:rFonts w:ascii="Arial" w:hAnsi="Arial" w:cs="Arial"/>
        </w:rPr>
        <w:t xml:space="preserve"> pomocí </w:t>
      </w:r>
      <w:r>
        <w:rPr>
          <w:rFonts w:ascii="Arial" w:hAnsi="Arial" w:cs="Arial"/>
        </w:rPr>
        <w:t xml:space="preserve">opozitního testu Hackování </w:t>
      </w:r>
      <w:r w:rsidRPr="00C21E7D">
        <w:rPr>
          <w:rFonts w:ascii="Arial" w:hAnsi="Arial" w:cs="Arial"/>
        </w:rPr>
        <w:t>+ Logi</w:t>
      </w:r>
      <w:r>
        <w:rPr>
          <w:rFonts w:ascii="Arial" w:hAnsi="Arial" w:cs="Arial"/>
        </w:rPr>
        <w:t>ka</w:t>
      </w:r>
      <w:r w:rsidRPr="00C2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</w:t>
      </w:r>
      <w:r w:rsidRPr="00C21E7D">
        <w:rPr>
          <w:rFonts w:ascii="Arial" w:hAnsi="Arial" w:cs="Arial"/>
        </w:rPr>
        <w:t xml:space="preserve"> Firewall</w:t>
      </w:r>
      <w:r>
        <w:rPr>
          <w:rFonts w:ascii="Arial" w:hAnsi="Arial" w:cs="Arial"/>
        </w:rPr>
        <w:t>u + Vůli</w:t>
      </w:r>
      <w:r w:rsidRPr="00C21E7D">
        <w:rPr>
          <w:rFonts w:ascii="Arial" w:hAnsi="Arial" w:cs="Arial"/>
        </w:rPr>
        <w:t>.</w:t>
      </w:r>
    </w:p>
    <w:p w:rsidR="00C21E7D" w:rsidRPr="00C21E7D" w:rsidRDefault="00C21E7D" w:rsidP="00C21E7D">
      <w:pPr>
        <w:jc w:val="both"/>
        <w:rPr>
          <w:rFonts w:ascii="Arial" w:hAnsi="Arial" w:cs="Arial"/>
        </w:rPr>
      </w:pPr>
      <w:r w:rsidRPr="00C21E7D">
        <w:rPr>
          <w:rFonts w:ascii="Arial" w:hAnsi="Arial" w:cs="Arial"/>
        </w:rPr>
        <w:lastRenderedPageBreak/>
        <w:t xml:space="preserve">Protože je </w:t>
      </w:r>
      <w:r>
        <w:rPr>
          <w:rFonts w:ascii="Arial" w:hAnsi="Arial" w:cs="Arial"/>
        </w:rPr>
        <w:t xml:space="preserve">akce </w:t>
      </w:r>
      <w:r w:rsidRPr="00C21E7D">
        <w:rPr>
          <w:rFonts w:ascii="Arial" w:hAnsi="Arial" w:cs="Arial"/>
        </w:rPr>
        <w:t>propojen</w:t>
      </w:r>
      <w:r>
        <w:rPr>
          <w:rFonts w:ascii="Arial" w:hAnsi="Arial" w:cs="Arial"/>
        </w:rPr>
        <w:t>a</w:t>
      </w:r>
      <w:r w:rsidRPr="00C21E7D">
        <w:rPr>
          <w:rFonts w:ascii="Arial" w:hAnsi="Arial" w:cs="Arial"/>
        </w:rPr>
        <w:t xml:space="preserve"> s </w:t>
      </w:r>
      <w:r>
        <w:rPr>
          <w:rFonts w:ascii="Arial" w:hAnsi="Arial" w:cs="Arial"/>
        </w:rPr>
        <w:t>Ú</w:t>
      </w:r>
      <w:r w:rsidRPr="00C21E7D">
        <w:rPr>
          <w:rFonts w:ascii="Arial" w:hAnsi="Arial" w:cs="Arial"/>
        </w:rPr>
        <w:t>tokem, bude vždy zřejm</w:t>
      </w:r>
      <w:r>
        <w:rPr>
          <w:rFonts w:ascii="Arial" w:hAnsi="Arial" w:cs="Arial"/>
        </w:rPr>
        <w:t>á</w:t>
      </w:r>
      <w:r w:rsidRPr="00C21E7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síť</w:t>
      </w:r>
      <w:r w:rsidRPr="00C21E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zalarmuje</w:t>
      </w:r>
      <w:r w:rsidRPr="00C21E7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Hlídací</w:t>
      </w:r>
      <w:r w:rsidRPr="00C21E7D">
        <w:rPr>
          <w:rFonts w:ascii="Arial" w:hAnsi="Arial" w:cs="Arial"/>
        </w:rPr>
        <w:t xml:space="preserve"> IC začne hledat útočícího hackera (pokud </w:t>
      </w:r>
      <w:r w:rsidR="00222CD3">
        <w:rPr>
          <w:rFonts w:ascii="Arial" w:hAnsi="Arial" w:cs="Arial"/>
        </w:rPr>
        <w:t xml:space="preserve">by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</w:t>
      </w:r>
      <w:r w:rsidR="00222CD3">
        <w:rPr>
          <w:rFonts w:ascii="Arial" w:hAnsi="Arial" w:cs="Arial"/>
        </w:rPr>
        <w:t>neměl zapnutý tichý chod</w:t>
      </w:r>
      <w:r w:rsidRPr="00C21E7D">
        <w:rPr>
          <w:rFonts w:ascii="Arial" w:hAnsi="Arial" w:cs="Arial"/>
        </w:rPr>
        <w:t xml:space="preserve">, automaticky </w:t>
      </w:r>
      <w:r w:rsidR="00222CD3">
        <w:rPr>
          <w:rFonts w:ascii="Arial" w:hAnsi="Arial" w:cs="Arial"/>
        </w:rPr>
        <w:t xml:space="preserve">by </w:t>
      </w:r>
      <w:r w:rsidRPr="00C21E7D">
        <w:rPr>
          <w:rFonts w:ascii="Arial" w:hAnsi="Arial" w:cs="Arial"/>
        </w:rPr>
        <w:t>se objev</w:t>
      </w:r>
      <w:r w:rsidR="00222CD3">
        <w:rPr>
          <w:rFonts w:ascii="Arial" w:hAnsi="Arial" w:cs="Arial"/>
        </w:rPr>
        <w:t xml:space="preserve">il </w:t>
      </w:r>
      <w:proofErr w:type="gramStart"/>
      <w:r w:rsidR="00222CD3">
        <w:rPr>
          <w:rFonts w:ascii="Arial" w:hAnsi="Arial" w:cs="Arial"/>
        </w:rPr>
        <w:t>hned jak</w:t>
      </w:r>
      <w:proofErr w:type="gramEnd"/>
      <w:r w:rsidR="00222CD3">
        <w:rPr>
          <w:rFonts w:ascii="Arial" w:hAnsi="Arial" w:cs="Arial"/>
        </w:rPr>
        <w:t xml:space="preserve"> by se naboural do sítě</w:t>
      </w:r>
      <w:r w:rsidRPr="00C21E7D">
        <w:rPr>
          <w:rFonts w:ascii="Arial" w:hAnsi="Arial" w:cs="Arial"/>
        </w:rPr>
        <w:t xml:space="preserve">). V závislosti na bezpečnostních protokolech může </w:t>
      </w:r>
      <w:r w:rsidR="00222CD3">
        <w:rPr>
          <w:rFonts w:ascii="Arial" w:hAnsi="Arial" w:cs="Arial"/>
        </w:rPr>
        <w:t xml:space="preserve">síť </w:t>
      </w:r>
      <w:r w:rsidRPr="00C21E7D">
        <w:rPr>
          <w:rFonts w:ascii="Arial" w:hAnsi="Arial" w:cs="Arial"/>
        </w:rPr>
        <w:t xml:space="preserve">na konci každého bojového kola zahájit spouštění stále nebezpečnějších IC (ale </w:t>
      </w:r>
      <w:r w:rsidR="00222CD3">
        <w:rPr>
          <w:rFonts w:ascii="Arial" w:hAnsi="Arial" w:cs="Arial"/>
        </w:rPr>
        <w:t>proti</w:t>
      </w:r>
      <w:r w:rsidRPr="00C21E7D">
        <w:rPr>
          <w:rFonts w:ascii="Arial" w:hAnsi="Arial" w:cs="Arial"/>
        </w:rPr>
        <w:t xml:space="preserve"> </w:t>
      </w:r>
      <w:proofErr w:type="spellStart"/>
      <w:r w:rsidRPr="00C21E7D">
        <w:rPr>
          <w:rFonts w:ascii="Arial" w:hAnsi="Arial" w:cs="Arial"/>
        </w:rPr>
        <w:t>Spike</w:t>
      </w:r>
      <w:r w:rsidR="00222CD3">
        <w:rPr>
          <w:rFonts w:ascii="Arial" w:hAnsi="Arial" w:cs="Arial"/>
        </w:rPr>
        <w:t>ovi</w:t>
      </w:r>
      <w:proofErr w:type="spellEnd"/>
      <w:r w:rsidRPr="00C21E7D">
        <w:rPr>
          <w:rFonts w:ascii="Arial" w:hAnsi="Arial" w:cs="Arial"/>
        </w:rPr>
        <w:t xml:space="preserve"> nemohou jednat, dokud ho </w:t>
      </w:r>
      <w:r w:rsidR="00222CD3">
        <w:rPr>
          <w:rFonts w:ascii="Arial" w:hAnsi="Arial" w:cs="Arial"/>
        </w:rPr>
        <w:t>Hlídací</w:t>
      </w:r>
      <w:r w:rsidRPr="00C21E7D">
        <w:rPr>
          <w:rFonts w:ascii="Arial" w:hAnsi="Arial" w:cs="Arial"/>
        </w:rPr>
        <w:t xml:space="preserve"> IC </w:t>
      </w:r>
      <w:r w:rsidR="00222CD3">
        <w:rPr>
          <w:rFonts w:ascii="Arial" w:hAnsi="Arial" w:cs="Arial"/>
        </w:rPr>
        <w:t>sítě</w:t>
      </w:r>
      <w:r w:rsidRPr="00C21E7D">
        <w:rPr>
          <w:rFonts w:ascii="Arial" w:hAnsi="Arial" w:cs="Arial"/>
        </w:rPr>
        <w:t xml:space="preserve"> úspěšně nenalezne). </w:t>
      </w:r>
      <w:r w:rsidR="00222CD3">
        <w:rPr>
          <w:rFonts w:ascii="Arial" w:hAnsi="Arial" w:cs="Arial"/>
        </w:rPr>
        <w:t>Ta k</w:t>
      </w:r>
      <w:r w:rsidRPr="00C21E7D">
        <w:rPr>
          <w:rFonts w:ascii="Arial" w:hAnsi="Arial" w:cs="Arial"/>
        </w:rPr>
        <w:t xml:space="preserve">aždé bojové kolo, </w:t>
      </w:r>
      <w:r w:rsidR="00222CD3">
        <w:rPr>
          <w:rFonts w:ascii="Arial" w:hAnsi="Arial" w:cs="Arial"/>
        </w:rPr>
        <w:t xml:space="preserve">během </w:t>
      </w:r>
      <w:r w:rsidRPr="00C21E7D">
        <w:rPr>
          <w:rFonts w:ascii="Arial" w:hAnsi="Arial" w:cs="Arial"/>
        </w:rPr>
        <w:t>které</w:t>
      </w:r>
      <w:r w:rsidR="00222CD3">
        <w:rPr>
          <w:rFonts w:ascii="Arial" w:hAnsi="Arial" w:cs="Arial"/>
        </w:rPr>
        <w:t>ho</w:t>
      </w:r>
      <w:r w:rsidRPr="00C21E7D">
        <w:rPr>
          <w:rFonts w:ascii="Arial" w:hAnsi="Arial" w:cs="Arial"/>
        </w:rPr>
        <w:t xml:space="preserve"> </w:t>
      </w:r>
      <w:r w:rsidR="00222CD3">
        <w:rPr>
          <w:rFonts w:ascii="Arial" w:hAnsi="Arial" w:cs="Arial"/>
        </w:rPr>
        <w:t xml:space="preserve">bude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udržovat </w:t>
      </w:r>
      <w:r w:rsidR="00222CD3">
        <w:rPr>
          <w:rFonts w:ascii="Arial" w:hAnsi="Arial" w:cs="Arial"/>
        </w:rPr>
        <w:t xml:space="preserve">uživatelský </w:t>
      </w:r>
      <w:r w:rsidRPr="00C21E7D">
        <w:rPr>
          <w:rFonts w:ascii="Arial" w:hAnsi="Arial" w:cs="Arial"/>
        </w:rPr>
        <w:t>přístup v síti,</w:t>
      </w:r>
      <w:r w:rsidR="00222CD3">
        <w:rPr>
          <w:rFonts w:ascii="Arial" w:hAnsi="Arial" w:cs="Arial"/>
        </w:rPr>
        <w:t xml:space="preserve"> se bude</w:t>
      </w:r>
      <w:r w:rsidRPr="00C21E7D">
        <w:rPr>
          <w:rFonts w:ascii="Arial" w:hAnsi="Arial" w:cs="Arial"/>
        </w:rPr>
        <w:t xml:space="preserve"> jeho </w:t>
      </w:r>
      <w:r w:rsidR="00222CD3">
        <w:rPr>
          <w:rFonts w:ascii="Arial" w:hAnsi="Arial" w:cs="Arial"/>
        </w:rPr>
        <w:t xml:space="preserve">OD </w:t>
      </w:r>
      <w:r w:rsidRPr="00C21E7D">
        <w:rPr>
          <w:rFonts w:ascii="Arial" w:hAnsi="Arial" w:cs="Arial"/>
        </w:rPr>
        <w:t>automaticky zv</w:t>
      </w:r>
      <w:r w:rsidR="00222CD3">
        <w:rPr>
          <w:rFonts w:ascii="Arial" w:hAnsi="Arial" w:cs="Arial"/>
        </w:rPr>
        <w:t>yšovat</w:t>
      </w:r>
      <w:r w:rsidRPr="00C21E7D">
        <w:rPr>
          <w:rFonts w:ascii="Arial" w:hAnsi="Arial" w:cs="Arial"/>
        </w:rPr>
        <w:t xml:space="preserve"> o 1. Na</w:t>
      </w:r>
      <w:r w:rsidR="00222CD3">
        <w:rPr>
          <w:rFonts w:ascii="Arial" w:hAnsi="Arial" w:cs="Arial"/>
        </w:rPr>
        <w:t xml:space="preserve"> druhé straně</w:t>
      </w:r>
      <w:r w:rsidRPr="00C21E7D">
        <w:rPr>
          <w:rFonts w:ascii="Arial" w:hAnsi="Arial" w:cs="Arial"/>
        </w:rPr>
        <w:t xml:space="preserve"> </w:t>
      </w:r>
      <w:r w:rsidR="00222CD3">
        <w:rPr>
          <w:rFonts w:ascii="Arial" w:hAnsi="Arial" w:cs="Arial"/>
        </w:rPr>
        <w:t>akce „brutálně hackovat“</w:t>
      </w:r>
      <w:r w:rsidRPr="00C21E7D">
        <w:rPr>
          <w:rFonts w:ascii="Arial" w:hAnsi="Arial" w:cs="Arial"/>
        </w:rPr>
        <w:t xml:space="preserve"> </w:t>
      </w:r>
      <w:r w:rsidR="00222CD3">
        <w:rPr>
          <w:rFonts w:ascii="Arial" w:hAnsi="Arial" w:cs="Arial"/>
        </w:rPr>
        <w:t>vyžaduje pouze jednu hlavní akci.</w:t>
      </w:r>
    </w:p>
    <w:p w:rsidR="00C21E7D" w:rsidRPr="00C21E7D" w:rsidRDefault="00C21E7D" w:rsidP="00C21E7D">
      <w:pPr>
        <w:jc w:val="both"/>
        <w:rPr>
          <w:rFonts w:ascii="Arial" w:hAnsi="Arial" w:cs="Arial"/>
        </w:rPr>
      </w:pPr>
      <w:r w:rsidRPr="00C21E7D">
        <w:rPr>
          <w:rFonts w:ascii="Arial" w:hAnsi="Arial" w:cs="Arial"/>
        </w:rPr>
        <w:t>Jakmile se ocitne v síti, nebud</w:t>
      </w:r>
      <w:r w:rsidR="00222CD3">
        <w:rPr>
          <w:rFonts w:ascii="Arial" w:hAnsi="Arial" w:cs="Arial"/>
        </w:rPr>
        <w:t xml:space="preserve">ou </w:t>
      </w:r>
      <w:r w:rsidRPr="00C21E7D">
        <w:rPr>
          <w:rFonts w:ascii="Arial" w:hAnsi="Arial" w:cs="Arial"/>
        </w:rPr>
        <w:t xml:space="preserve">již </w:t>
      </w:r>
      <w:r w:rsidR="00222CD3">
        <w:rPr>
          <w:rFonts w:ascii="Arial" w:hAnsi="Arial" w:cs="Arial"/>
        </w:rPr>
        <w:t xml:space="preserve">testy </w:t>
      </w:r>
      <w:r w:rsidRPr="00C21E7D">
        <w:rPr>
          <w:rFonts w:ascii="Arial" w:hAnsi="Arial" w:cs="Arial"/>
        </w:rPr>
        <w:t>sledov</w:t>
      </w:r>
      <w:r w:rsidR="00222CD3">
        <w:rPr>
          <w:rFonts w:ascii="Arial" w:hAnsi="Arial" w:cs="Arial"/>
        </w:rPr>
        <w:t>ání</w:t>
      </w:r>
      <w:r w:rsidRPr="00C21E7D">
        <w:rPr>
          <w:rFonts w:ascii="Arial" w:hAnsi="Arial" w:cs="Arial"/>
        </w:rPr>
        <w:t xml:space="preserve"> zařízení, která jsou součástí sítě, </w:t>
      </w:r>
      <w:r w:rsidR="00222CD3">
        <w:rPr>
          <w:rFonts w:ascii="Arial" w:hAnsi="Arial" w:cs="Arial"/>
        </w:rPr>
        <w:t>oponované, bez</w:t>
      </w:r>
      <w:r w:rsidRPr="00C21E7D">
        <w:rPr>
          <w:rFonts w:ascii="Arial" w:hAnsi="Arial" w:cs="Arial"/>
        </w:rPr>
        <w:t xml:space="preserve"> ohledu na to, zda jsou </w:t>
      </w:r>
      <w:r w:rsidR="00222CD3">
        <w:rPr>
          <w:rFonts w:ascii="Arial" w:hAnsi="Arial" w:cs="Arial"/>
        </w:rPr>
        <w:t>v obecném</w:t>
      </w:r>
      <w:r w:rsidRPr="00C21E7D">
        <w:rPr>
          <w:rFonts w:ascii="Arial" w:hAnsi="Arial" w:cs="Arial"/>
        </w:rPr>
        <w:t xml:space="preserve"> </w:t>
      </w:r>
      <w:r w:rsidR="00222CD3">
        <w:rPr>
          <w:rFonts w:ascii="Arial" w:hAnsi="Arial" w:cs="Arial"/>
        </w:rPr>
        <w:t>Matrixu</w:t>
      </w:r>
      <w:r w:rsidRPr="00C21E7D">
        <w:rPr>
          <w:rFonts w:ascii="Arial" w:hAnsi="Arial" w:cs="Arial"/>
        </w:rPr>
        <w:t xml:space="preserve"> nebo za horizontem událostí </w:t>
      </w:r>
      <w:r w:rsidR="00222CD3">
        <w:rPr>
          <w:rFonts w:ascii="Arial" w:hAnsi="Arial" w:cs="Arial"/>
        </w:rPr>
        <w:t>sítě</w:t>
      </w:r>
      <w:r w:rsidRPr="00C21E7D">
        <w:rPr>
          <w:rFonts w:ascii="Arial" w:hAnsi="Arial" w:cs="Arial"/>
        </w:rPr>
        <w:t xml:space="preserve">. Místo toho, aby </w:t>
      </w:r>
      <w:r w:rsidR="00A847E9">
        <w:rPr>
          <w:rFonts w:ascii="Arial" w:hAnsi="Arial" w:cs="Arial"/>
        </w:rPr>
        <w:t>pomocí „napodobit příkaz“</w:t>
      </w:r>
      <w:r w:rsidRPr="00C21E7D">
        <w:rPr>
          <w:rFonts w:ascii="Arial" w:hAnsi="Arial" w:cs="Arial"/>
        </w:rPr>
        <w:t xml:space="preserve"> </w:t>
      </w:r>
      <w:r w:rsidR="00A847E9">
        <w:rPr>
          <w:rFonts w:ascii="Arial" w:hAnsi="Arial" w:cs="Arial"/>
        </w:rPr>
        <w:t xml:space="preserve">něco jednorázově </w:t>
      </w:r>
      <w:r w:rsidRPr="00C21E7D">
        <w:rPr>
          <w:rFonts w:ascii="Arial" w:hAnsi="Arial" w:cs="Arial"/>
        </w:rPr>
        <w:t xml:space="preserve">přikázal autopilotu dronu, </w:t>
      </w:r>
      <w:proofErr w:type="spellStart"/>
      <w:r w:rsidRPr="00C21E7D">
        <w:rPr>
          <w:rFonts w:ascii="Arial" w:hAnsi="Arial" w:cs="Arial"/>
        </w:rPr>
        <w:t>Spike</w:t>
      </w:r>
      <w:proofErr w:type="spellEnd"/>
      <w:r w:rsidRPr="00C21E7D">
        <w:rPr>
          <w:rFonts w:ascii="Arial" w:hAnsi="Arial" w:cs="Arial"/>
        </w:rPr>
        <w:t xml:space="preserve"> provede akci </w:t>
      </w:r>
      <w:r w:rsidR="00A847E9">
        <w:rPr>
          <w:rFonts w:ascii="Arial" w:hAnsi="Arial" w:cs="Arial"/>
        </w:rPr>
        <w:t>„kontrolovat zařízení“</w:t>
      </w:r>
      <w:r w:rsidRPr="00C21E7D">
        <w:rPr>
          <w:rFonts w:ascii="Arial" w:hAnsi="Arial" w:cs="Arial"/>
        </w:rPr>
        <w:t xml:space="preserve">, aby získal nad </w:t>
      </w:r>
      <w:proofErr w:type="spellStart"/>
      <w:r w:rsidRPr="00C21E7D">
        <w:rPr>
          <w:rFonts w:ascii="Arial" w:hAnsi="Arial" w:cs="Arial"/>
        </w:rPr>
        <w:t>dronem</w:t>
      </w:r>
      <w:proofErr w:type="spellEnd"/>
      <w:r w:rsidRPr="00C21E7D">
        <w:rPr>
          <w:rFonts w:ascii="Arial" w:hAnsi="Arial" w:cs="Arial"/>
        </w:rPr>
        <w:t xml:space="preserve"> trvalou kontrolu. </w:t>
      </w:r>
      <w:r w:rsidR="00A847E9">
        <w:rPr>
          <w:rFonts w:ascii="Arial" w:hAnsi="Arial" w:cs="Arial"/>
        </w:rPr>
        <w:t>Akce „kontrolovat zařízení“</w:t>
      </w:r>
      <w:r w:rsidRPr="00C21E7D">
        <w:rPr>
          <w:rFonts w:ascii="Arial" w:hAnsi="Arial" w:cs="Arial"/>
        </w:rPr>
        <w:t xml:space="preserve"> je řešen</w:t>
      </w:r>
      <w:r w:rsidR="00A847E9">
        <w:rPr>
          <w:rFonts w:ascii="Arial" w:hAnsi="Arial" w:cs="Arial"/>
        </w:rPr>
        <w:t>a</w:t>
      </w:r>
      <w:r w:rsidRPr="00C21E7D">
        <w:rPr>
          <w:rFonts w:ascii="Arial" w:hAnsi="Arial" w:cs="Arial"/>
        </w:rPr>
        <w:t xml:space="preserve"> pomocí </w:t>
      </w:r>
      <w:r w:rsidR="00A847E9">
        <w:rPr>
          <w:rFonts w:ascii="Arial" w:hAnsi="Arial" w:cs="Arial"/>
        </w:rPr>
        <w:t xml:space="preserve">opozitního testu </w:t>
      </w:r>
      <w:r w:rsidRPr="00C21E7D">
        <w:rPr>
          <w:rFonts w:ascii="Arial" w:hAnsi="Arial" w:cs="Arial"/>
        </w:rPr>
        <w:t>Ele</w:t>
      </w:r>
      <w:r w:rsidR="00A847E9">
        <w:rPr>
          <w:rFonts w:ascii="Arial" w:hAnsi="Arial" w:cs="Arial"/>
        </w:rPr>
        <w:t>k</w:t>
      </w:r>
      <w:r w:rsidRPr="00C21E7D">
        <w:rPr>
          <w:rFonts w:ascii="Arial" w:hAnsi="Arial" w:cs="Arial"/>
        </w:rPr>
        <w:t>troni</w:t>
      </w:r>
      <w:r w:rsidR="00A847E9">
        <w:rPr>
          <w:rFonts w:ascii="Arial" w:hAnsi="Arial" w:cs="Arial"/>
        </w:rPr>
        <w:t>ka</w:t>
      </w:r>
      <w:r w:rsidRPr="00C21E7D">
        <w:rPr>
          <w:rFonts w:ascii="Arial" w:hAnsi="Arial" w:cs="Arial"/>
        </w:rPr>
        <w:t xml:space="preserve"> + Logi</w:t>
      </w:r>
      <w:r w:rsidR="00A847E9">
        <w:rPr>
          <w:rFonts w:ascii="Arial" w:hAnsi="Arial" w:cs="Arial"/>
        </w:rPr>
        <w:t>ka</w:t>
      </w:r>
      <w:r w:rsidRPr="00C21E7D">
        <w:rPr>
          <w:rFonts w:ascii="Arial" w:hAnsi="Arial" w:cs="Arial"/>
        </w:rPr>
        <w:t xml:space="preserve"> </w:t>
      </w:r>
      <w:r w:rsidR="00A847E9">
        <w:rPr>
          <w:rFonts w:ascii="Arial" w:hAnsi="Arial" w:cs="Arial"/>
        </w:rPr>
        <w:t>proti</w:t>
      </w:r>
      <w:r w:rsidRPr="00C21E7D">
        <w:rPr>
          <w:rFonts w:ascii="Arial" w:hAnsi="Arial" w:cs="Arial"/>
        </w:rPr>
        <w:t xml:space="preserve"> Firewall</w:t>
      </w:r>
      <w:r w:rsidR="00A847E9">
        <w:rPr>
          <w:rFonts w:ascii="Arial" w:hAnsi="Arial" w:cs="Arial"/>
        </w:rPr>
        <w:t>u + Vůli</w:t>
      </w:r>
      <w:r w:rsidRPr="00C21E7D">
        <w:rPr>
          <w:rFonts w:ascii="Arial" w:hAnsi="Arial" w:cs="Arial"/>
        </w:rPr>
        <w:t xml:space="preserve">. Na rozdíl od akce </w:t>
      </w:r>
      <w:r w:rsidR="00A847E9">
        <w:rPr>
          <w:rFonts w:ascii="Arial" w:hAnsi="Arial" w:cs="Arial"/>
        </w:rPr>
        <w:t>„napodobit příkaz“</w:t>
      </w:r>
      <w:r w:rsidRPr="00C21E7D">
        <w:rPr>
          <w:rFonts w:ascii="Arial" w:hAnsi="Arial" w:cs="Arial"/>
        </w:rPr>
        <w:t xml:space="preserve"> </w:t>
      </w:r>
      <w:r w:rsidR="00A847E9">
        <w:rPr>
          <w:rFonts w:ascii="Arial" w:hAnsi="Arial" w:cs="Arial"/>
        </w:rPr>
        <w:t>nezvyšují</w:t>
      </w:r>
      <w:r w:rsidRPr="00C21E7D">
        <w:rPr>
          <w:rFonts w:ascii="Arial" w:hAnsi="Arial" w:cs="Arial"/>
        </w:rPr>
        <w:t xml:space="preserve"> nepřátelské </w:t>
      </w:r>
      <w:r w:rsidR="00A847E9">
        <w:rPr>
          <w:rFonts w:ascii="Arial" w:hAnsi="Arial" w:cs="Arial"/>
        </w:rPr>
        <w:t>úspěchy</w:t>
      </w:r>
      <w:r w:rsidRPr="00C21E7D">
        <w:rPr>
          <w:rFonts w:ascii="Arial" w:hAnsi="Arial" w:cs="Arial"/>
        </w:rPr>
        <w:t xml:space="preserve"> </w:t>
      </w:r>
      <w:r w:rsidR="00A847E9">
        <w:rPr>
          <w:rFonts w:ascii="Arial" w:hAnsi="Arial" w:cs="Arial"/>
        </w:rPr>
        <w:t>protistrany OD</w:t>
      </w:r>
      <w:r w:rsidRPr="00C21E7D">
        <w:rPr>
          <w:rFonts w:ascii="Arial" w:hAnsi="Arial" w:cs="Arial"/>
        </w:rPr>
        <w:t>.</w:t>
      </w:r>
    </w:p>
    <w:p w:rsidR="00C21E7D" w:rsidRDefault="00C21E7D" w:rsidP="00C21E7D">
      <w:pPr>
        <w:jc w:val="both"/>
        <w:rPr>
          <w:rFonts w:ascii="Arial" w:hAnsi="Arial" w:cs="Arial"/>
        </w:rPr>
      </w:pPr>
      <w:r w:rsidRPr="00C21E7D">
        <w:rPr>
          <w:rFonts w:ascii="Arial" w:hAnsi="Arial" w:cs="Arial"/>
        </w:rPr>
        <w:t xml:space="preserve">Na rozdíl od </w:t>
      </w:r>
      <w:r w:rsidR="00A847E9">
        <w:rPr>
          <w:rFonts w:ascii="Arial" w:hAnsi="Arial" w:cs="Arial"/>
        </w:rPr>
        <w:t>„napodobit příkaz“</w:t>
      </w:r>
      <w:r w:rsidRPr="00C21E7D">
        <w:rPr>
          <w:rFonts w:ascii="Arial" w:hAnsi="Arial" w:cs="Arial"/>
        </w:rPr>
        <w:t xml:space="preserve">, </w:t>
      </w:r>
      <w:r w:rsidR="00A847E9">
        <w:rPr>
          <w:rFonts w:ascii="Arial" w:hAnsi="Arial" w:cs="Arial"/>
        </w:rPr>
        <w:t>„kontrolovat zařízení“</w:t>
      </w:r>
      <w:r w:rsidRPr="00C21E7D">
        <w:rPr>
          <w:rFonts w:ascii="Arial" w:hAnsi="Arial" w:cs="Arial"/>
        </w:rPr>
        <w:t xml:space="preserve"> také umožňuje </w:t>
      </w:r>
      <w:proofErr w:type="spellStart"/>
      <w:r w:rsidRPr="00C21E7D">
        <w:rPr>
          <w:rFonts w:ascii="Arial" w:hAnsi="Arial" w:cs="Arial"/>
        </w:rPr>
        <w:t>Spikovi</w:t>
      </w:r>
      <w:proofErr w:type="spellEnd"/>
      <w:r w:rsidRPr="00C21E7D">
        <w:rPr>
          <w:rFonts w:ascii="Arial" w:hAnsi="Arial" w:cs="Arial"/>
        </w:rPr>
        <w:t xml:space="preserve"> buď instr</w:t>
      </w:r>
      <w:r w:rsidR="00A847E9">
        <w:rPr>
          <w:rFonts w:ascii="Arial" w:hAnsi="Arial" w:cs="Arial"/>
        </w:rPr>
        <w:t>uovat autopilota dronu, aby prováděl</w:t>
      </w:r>
      <w:r w:rsidRPr="00C21E7D">
        <w:rPr>
          <w:rFonts w:ascii="Arial" w:hAnsi="Arial" w:cs="Arial"/>
        </w:rPr>
        <w:t xml:space="preserve"> složitější akce (například „neustále střílej dávk</w:t>
      </w:r>
      <w:r w:rsidR="00A847E9">
        <w:rPr>
          <w:rFonts w:ascii="Arial" w:hAnsi="Arial" w:cs="Arial"/>
        </w:rPr>
        <w:t>ami</w:t>
      </w:r>
      <w:r w:rsidRPr="00C21E7D">
        <w:rPr>
          <w:rFonts w:ascii="Arial" w:hAnsi="Arial" w:cs="Arial"/>
        </w:rPr>
        <w:t xml:space="preserve"> na trolla, dokud nespadne na podlahu“), nebo </w:t>
      </w:r>
      <w:r w:rsidR="00A847E9">
        <w:rPr>
          <w:rFonts w:ascii="Arial" w:hAnsi="Arial" w:cs="Arial"/>
        </w:rPr>
        <w:t xml:space="preserve">bude moci </w:t>
      </w:r>
      <w:r w:rsidR="00A847E9" w:rsidRPr="00C21E7D">
        <w:rPr>
          <w:rFonts w:ascii="Arial" w:hAnsi="Arial" w:cs="Arial"/>
        </w:rPr>
        <w:t xml:space="preserve">dron </w:t>
      </w:r>
      <w:r w:rsidRPr="00C21E7D">
        <w:rPr>
          <w:rFonts w:ascii="Arial" w:hAnsi="Arial" w:cs="Arial"/>
        </w:rPr>
        <w:t xml:space="preserve">přímo ovládat sám pomocí svých vlastních </w:t>
      </w:r>
      <w:r w:rsidR="00A847E9">
        <w:rPr>
          <w:rFonts w:ascii="Arial" w:hAnsi="Arial" w:cs="Arial"/>
        </w:rPr>
        <w:t>dovedností</w:t>
      </w:r>
      <w:r w:rsidRPr="00C21E7D">
        <w:rPr>
          <w:rFonts w:ascii="Arial" w:hAnsi="Arial" w:cs="Arial"/>
        </w:rPr>
        <w:t xml:space="preserve"> a atributů (např. </w:t>
      </w:r>
      <w:r w:rsidR="00A847E9">
        <w:rPr>
          <w:rFonts w:ascii="Arial" w:hAnsi="Arial" w:cs="Arial"/>
        </w:rPr>
        <w:t>Inženýrství</w:t>
      </w:r>
      <w:r w:rsidRPr="00C21E7D">
        <w:rPr>
          <w:rFonts w:ascii="Arial" w:hAnsi="Arial" w:cs="Arial"/>
        </w:rPr>
        <w:t xml:space="preserve"> + Logi</w:t>
      </w:r>
      <w:r w:rsidR="00A847E9">
        <w:rPr>
          <w:rFonts w:ascii="Arial" w:hAnsi="Arial" w:cs="Arial"/>
        </w:rPr>
        <w:t xml:space="preserve">ka </w:t>
      </w:r>
      <w:r w:rsidRPr="00C21E7D">
        <w:rPr>
          <w:rFonts w:ascii="Arial" w:hAnsi="Arial" w:cs="Arial"/>
        </w:rPr>
        <w:t xml:space="preserve">ke střelbě </w:t>
      </w:r>
      <w:r w:rsidR="00A847E9">
        <w:rPr>
          <w:rFonts w:ascii="Arial" w:hAnsi="Arial" w:cs="Arial"/>
        </w:rPr>
        <w:t>z instalovaných zbraní</w:t>
      </w:r>
      <w:r w:rsidRPr="00C21E7D">
        <w:rPr>
          <w:rFonts w:ascii="Arial" w:hAnsi="Arial" w:cs="Arial"/>
        </w:rPr>
        <w:t xml:space="preserve"> </w:t>
      </w:r>
      <w:proofErr w:type="spellStart"/>
      <w:r w:rsidR="00A847E9">
        <w:rPr>
          <w:rFonts w:ascii="Arial" w:hAnsi="Arial" w:cs="Arial"/>
        </w:rPr>
        <w:t>drona</w:t>
      </w:r>
      <w:proofErr w:type="spellEnd"/>
      <w:r w:rsidRPr="00C21E7D">
        <w:rPr>
          <w:rFonts w:ascii="Arial" w:hAnsi="Arial" w:cs="Arial"/>
        </w:rPr>
        <w:t>).</w:t>
      </w:r>
    </w:p>
    <w:p w:rsidR="00A847E9" w:rsidRPr="00A847E9" w:rsidRDefault="00117405" w:rsidP="00A847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ilegální akce „napodobit příkaz“, tak </w:t>
      </w:r>
      <w:r w:rsidR="00A847E9" w:rsidRPr="00A847E9">
        <w:rPr>
          <w:rFonts w:ascii="Arial" w:hAnsi="Arial" w:cs="Arial"/>
        </w:rPr>
        <w:t xml:space="preserve">legální </w:t>
      </w:r>
      <w:r>
        <w:rPr>
          <w:rFonts w:ascii="Arial" w:hAnsi="Arial" w:cs="Arial"/>
        </w:rPr>
        <w:t>akce „kontrolovat zařízení“</w:t>
      </w:r>
      <w:r w:rsidR="00A847E9" w:rsidRPr="00A84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</w:t>
      </w:r>
      <w:r w:rsidR="00A847E9" w:rsidRPr="00A847E9">
        <w:rPr>
          <w:rFonts w:ascii="Arial" w:hAnsi="Arial" w:cs="Arial"/>
        </w:rPr>
        <w:t xml:space="preserve"> přímé dálkové ovládání automaticky selž</w:t>
      </w:r>
      <w:r>
        <w:rPr>
          <w:rFonts w:ascii="Arial" w:hAnsi="Arial" w:cs="Arial"/>
        </w:rPr>
        <w:t>ou</w:t>
      </w:r>
      <w:r w:rsidR="00A847E9" w:rsidRPr="00A847E9">
        <w:rPr>
          <w:rFonts w:ascii="Arial" w:hAnsi="Arial" w:cs="Arial"/>
        </w:rPr>
        <w:t xml:space="preserve">, pokud je zařízení již pod přímou kontrolou někoho jiného (pokud do něj již někdo skočil), ale naštěstí pro </w:t>
      </w:r>
      <w:proofErr w:type="spellStart"/>
      <w:r w:rsidR="00A847E9" w:rsidRPr="00A847E9">
        <w:rPr>
          <w:rFonts w:ascii="Arial" w:hAnsi="Arial" w:cs="Arial"/>
        </w:rPr>
        <w:t>Spikea</w:t>
      </w:r>
      <w:proofErr w:type="spellEnd"/>
      <w:r w:rsidR="00A847E9" w:rsidRPr="00A847E9">
        <w:rPr>
          <w:rFonts w:ascii="Arial" w:hAnsi="Arial" w:cs="Arial"/>
        </w:rPr>
        <w:t xml:space="preserve"> a jeho tým dron </w:t>
      </w:r>
      <w:r>
        <w:rPr>
          <w:rFonts w:ascii="Arial" w:hAnsi="Arial" w:cs="Arial"/>
        </w:rPr>
        <w:t>ovládal autopilot.</w:t>
      </w:r>
    </w:p>
    <w:p w:rsidR="00117405" w:rsidRPr="00117405" w:rsidRDefault="00117405" w:rsidP="00117405">
      <w:pPr>
        <w:pStyle w:val="Nadpis3"/>
      </w:pPr>
      <w:bookmarkStart w:id="41" w:name="_Toc52019341"/>
      <w:r w:rsidRPr="00117405">
        <w:t>Úpravy výstupů kyberočí/kamery za účelem úpravy záznamu infiltrujících spolubojovníků</w:t>
      </w:r>
      <w:bookmarkEnd w:id="41"/>
    </w:p>
    <w:p w:rsidR="00A847E9" w:rsidRPr="00A847E9" w:rsidRDefault="00A847E9" w:rsidP="00A847E9">
      <w:pPr>
        <w:jc w:val="both"/>
        <w:rPr>
          <w:rFonts w:ascii="Arial" w:hAnsi="Arial" w:cs="Arial"/>
        </w:rPr>
      </w:pPr>
      <w:proofErr w:type="spellStart"/>
      <w:r w:rsidRPr="00A847E9">
        <w:rPr>
          <w:rFonts w:ascii="Arial" w:hAnsi="Arial" w:cs="Arial"/>
        </w:rPr>
        <w:t>Spikeovi</w:t>
      </w:r>
      <w:proofErr w:type="spellEnd"/>
      <w:r w:rsidRPr="00A847E9">
        <w:rPr>
          <w:rFonts w:ascii="Arial" w:hAnsi="Arial" w:cs="Arial"/>
        </w:rPr>
        <w:t xml:space="preserve"> </w:t>
      </w:r>
      <w:r w:rsidR="00117405">
        <w:rPr>
          <w:rFonts w:ascii="Arial" w:hAnsi="Arial" w:cs="Arial"/>
        </w:rPr>
        <w:t>infiltrující</w:t>
      </w:r>
      <w:r w:rsidRPr="00A847E9">
        <w:rPr>
          <w:rFonts w:ascii="Arial" w:hAnsi="Arial" w:cs="Arial"/>
        </w:rPr>
        <w:t xml:space="preserve"> </w:t>
      </w:r>
      <w:r w:rsidR="00117405">
        <w:rPr>
          <w:rFonts w:ascii="Arial" w:hAnsi="Arial" w:cs="Arial"/>
        </w:rPr>
        <w:t>parťáci</w:t>
      </w:r>
      <w:r w:rsidRPr="00A847E9">
        <w:rPr>
          <w:rFonts w:ascii="Arial" w:hAnsi="Arial" w:cs="Arial"/>
        </w:rPr>
        <w:t xml:space="preserve"> se chystají překročit zorný úhel kamery.</w:t>
      </w:r>
    </w:p>
    <w:p w:rsidR="00A847E9" w:rsidRPr="00A847E9" w:rsidRDefault="00A847E9" w:rsidP="00A847E9">
      <w:pPr>
        <w:jc w:val="both"/>
        <w:rPr>
          <w:rFonts w:ascii="Arial" w:hAnsi="Arial" w:cs="Arial"/>
        </w:rPr>
      </w:pPr>
      <w:r w:rsidRPr="00A847E9">
        <w:rPr>
          <w:rFonts w:ascii="Arial" w:hAnsi="Arial" w:cs="Arial"/>
        </w:rPr>
        <w:t xml:space="preserve">Pokud sledovací kamera není za horizontem událostí </w:t>
      </w:r>
      <w:r w:rsidR="00117405">
        <w:rPr>
          <w:rFonts w:ascii="Arial" w:hAnsi="Arial" w:cs="Arial"/>
        </w:rPr>
        <w:t>sítě</w:t>
      </w:r>
      <w:r w:rsidRPr="00A847E9">
        <w:rPr>
          <w:rFonts w:ascii="Arial" w:hAnsi="Arial" w:cs="Arial"/>
        </w:rPr>
        <w:t xml:space="preserve"> (nebo má </w:t>
      </w:r>
      <w:proofErr w:type="spellStart"/>
      <w:r w:rsidRPr="00A847E9">
        <w:rPr>
          <w:rFonts w:ascii="Arial" w:hAnsi="Arial" w:cs="Arial"/>
        </w:rPr>
        <w:t>Spike</w:t>
      </w:r>
      <w:proofErr w:type="spellEnd"/>
      <w:r w:rsidRPr="00A847E9">
        <w:rPr>
          <w:rFonts w:ascii="Arial" w:hAnsi="Arial" w:cs="Arial"/>
        </w:rPr>
        <w:t xml:space="preserve"> přímé připojení ke kameře), bez ohledu na to, zda </w:t>
      </w:r>
      <w:r w:rsidR="00117405">
        <w:rPr>
          <w:rFonts w:ascii="Arial" w:hAnsi="Arial" w:cs="Arial"/>
        </w:rPr>
        <w:t>by měl</w:t>
      </w:r>
      <w:r w:rsidRPr="00A847E9">
        <w:rPr>
          <w:rFonts w:ascii="Arial" w:hAnsi="Arial" w:cs="Arial"/>
        </w:rPr>
        <w:t xml:space="preserve"> </w:t>
      </w:r>
      <w:proofErr w:type="spellStart"/>
      <w:r w:rsidRPr="00A847E9">
        <w:rPr>
          <w:rFonts w:ascii="Arial" w:hAnsi="Arial" w:cs="Arial"/>
        </w:rPr>
        <w:t>Spike</w:t>
      </w:r>
      <w:proofErr w:type="spellEnd"/>
      <w:r w:rsidRPr="00A847E9">
        <w:rPr>
          <w:rFonts w:ascii="Arial" w:hAnsi="Arial" w:cs="Arial"/>
        </w:rPr>
        <w:t xml:space="preserve"> přístup k síti nebo ne, může pomocí </w:t>
      </w:r>
      <w:r w:rsidR="00117405">
        <w:rPr>
          <w:rFonts w:ascii="Arial" w:hAnsi="Arial" w:cs="Arial"/>
        </w:rPr>
        <w:t xml:space="preserve">akce „napodobit příkaz“ </w:t>
      </w:r>
      <w:r w:rsidRPr="00A847E9">
        <w:rPr>
          <w:rFonts w:ascii="Arial" w:hAnsi="Arial" w:cs="Arial"/>
        </w:rPr>
        <w:t xml:space="preserve">oklamat kameru, aby přijala </w:t>
      </w:r>
      <w:r w:rsidR="00117405" w:rsidRPr="00A847E9">
        <w:rPr>
          <w:rFonts w:ascii="Arial" w:hAnsi="Arial" w:cs="Arial"/>
        </w:rPr>
        <w:t>a proved</w:t>
      </w:r>
      <w:r w:rsidR="00117405">
        <w:rPr>
          <w:rFonts w:ascii="Arial" w:hAnsi="Arial" w:cs="Arial"/>
        </w:rPr>
        <w:t>la</w:t>
      </w:r>
      <w:r w:rsidR="00117405" w:rsidRPr="00A847E9">
        <w:rPr>
          <w:rFonts w:ascii="Arial" w:hAnsi="Arial" w:cs="Arial"/>
        </w:rPr>
        <w:t xml:space="preserve"> jeden </w:t>
      </w:r>
      <w:r w:rsidRPr="00A847E9">
        <w:rPr>
          <w:rFonts w:ascii="Arial" w:hAnsi="Arial" w:cs="Arial"/>
        </w:rPr>
        <w:t xml:space="preserve">jednoduchý pokyn, například „otočit </w:t>
      </w:r>
      <w:r w:rsidR="00117405">
        <w:rPr>
          <w:rFonts w:ascii="Arial" w:hAnsi="Arial" w:cs="Arial"/>
        </w:rPr>
        <w:t xml:space="preserve">se </w:t>
      </w:r>
      <w:r w:rsidRPr="00A847E9">
        <w:rPr>
          <w:rFonts w:ascii="Arial" w:hAnsi="Arial" w:cs="Arial"/>
        </w:rPr>
        <w:t xml:space="preserve">o 15 stupňů doleva“, aby </w:t>
      </w:r>
      <w:r w:rsidR="00117405">
        <w:rPr>
          <w:rFonts w:ascii="Arial" w:hAnsi="Arial" w:cs="Arial"/>
        </w:rPr>
        <w:t xml:space="preserve">se </w:t>
      </w:r>
      <w:r w:rsidRPr="00A847E9">
        <w:rPr>
          <w:rFonts w:ascii="Arial" w:hAnsi="Arial" w:cs="Arial"/>
        </w:rPr>
        <w:t>vytvořil slepý</w:t>
      </w:r>
      <w:r w:rsidR="00117405">
        <w:rPr>
          <w:rFonts w:ascii="Arial" w:hAnsi="Arial" w:cs="Arial"/>
        </w:rPr>
        <w:t xml:space="preserve"> úhel</w:t>
      </w:r>
      <w:r w:rsidRPr="00A847E9">
        <w:rPr>
          <w:rFonts w:ascii="Arial" w:hAnsi="Arial" w:cs="Arial"/>
        </w:rPr>
        <w:t xml:space="preserve"> podél stěny chodby pod kamerou, kterým mohou jeho </w:t>
      </w:r>
      <w:r w:rsidR="00117405">
        <w:rPr>
          <w:rFonts w:ascii="Arial" w:hAnsi="Arial" w:cs="Arial"/>
        </w:rPr>
        <w:t>spolubojovníci</w:t>
      </w:r>
      <w:r w:rsidRPr="00A847E9">
        <w:rPr>
          <w:rFonts w:ascii="Arial" w:hAnsi="Arial" w:cs="Arial"/>
        </w:rPr>
        <w:t xml:space="preserve"> proklouznout, aniž by byli zaznamenáni.</w:t>
      </w:r>
    </w:p>
    <w:p w:rsidR="00A847E9" w:rsidRPr="00A847E9" w:rsidRDefault="00A847E9" w:rsidP="00A847E9">
      <w:pPr>
        <w:jc w:val="both"/>
        <w:rPr>
          <w:rFonts w:ascii="Arial" w:hAnsi="Arial" w:cs="Arial"/>
        </w:rPr>
      </w:pPr>
      <w:r w:rsidRPr="00A847E9">
        <w:rPr>
          <w:rFonts w:ascii="Arial" w:hAnsi="Arial" w:cs="Arial"/>
        </w:rPr>
        <w:t xml:space="preserve">Mohl také </w:t>
      </w:r>
      <w:r w:rsidR="00117405">
        <w:rPr>
          <w:rFonts w:ascii="Arial" w:hAnsi="Arial" w:cs="Arial"/>
        </w:rPr>
        <w:t xml:space="preserve">útočit na </w:t>
      </w:r>
      <w:r w:rsidRPr="00A847E9">
        <w:rPr>
          <w:rFonts w:ascii="Arial" w:hAnsi="Arial" w:cs="Arial"/>
        </w:rPr>
        <w:t xml:space="preserve">kameru </w:t>
      </w:r>
      <w:r w:rsidR="00117405">
        <w:rPr>
          <w:rFonts w:ascii="Arial" w:hAnsi="Arial" w:cs="Arial"/>
        </w:rPr>
        <w:t>pomocí „datového šípu“</w:t>
      </w:r>
      <w:r w:rsidRPr="00A847E9">
        <w:rPr>
          <w:rFonts w:ascii="Arial" w:hAnsi="Arial" w:cs="Arial"/>
        </w:rPr>
        <w:t xml:space="preserve">, dokud </w:t>
      </w:r>
      <w:r w:rsidR="00117405">
        <w:rPr>
          <w:rFonts w:ascii="Arial" w:hAnsi="Arial" w:cs="Arial"/>
        </w:rPr>
        <w:t>by jí úplně nevypálil</w:t>
      </w:r>
      <w:r w:rsidRPr="00A847E9">
        <w:rPr>
          <w:rFonts w:ascii="Arial" w:hAnsi="Arial" w:cs="Arial"/>
        </w:rPr>
        <w:t xml:space="preserve">, ale to by nebylo příliš jemné a pravděpodobně by se aktivoval alarm (pak by to bylo </w:t>
      </w:r>
      <w:r w:rsidR="00117405">
        <w:rPr>
          <w:rFonts w:ascii="Arial" w:hAnsi="Arial" w:cs="Arial"/>
        </w:rPr>
        <w:t xml:space="preserve">nicméně </w:t>
      </w:r>
      <w:r w:rsidRPr="00A847E9">
        <w:rPr>
          <w:rFonts w:ascii="Arial" w:hAnsi="Arial" w:cs="Arial"/>
        </w:rPr>
        <w:t>možné použít k</w:t>
      </w:r>
      <w:r w:rsidR="00117405">
        <w:rPr>
          <w:rFonts w:ascii="Arial" w:hAnsi="Arial" w:cs="Arial"/>
        </w:rPr>
        <w:t> diverze nějakého druhu</w:t>
      </w:r>
      <w:r w:rsidRPr="00A847E9">
        <w:rPr>
          <w:rFonts w:ascii="Arial" w:hAnsi="Arial" w:cs="Arial"/>
        </w:rPr>
        <w:t>).</w:t>
      </w:r>
    </w:p>
    <w:p w:rsidR="00A847E9" w:rsidRDefault="00A847E9" w:rsidP="00A847E9">
      <w:pPr>
        <w:jc w:val="both"/>
        <w:rPr>
          <w:rFonts w:ascii="Arial" w:hAnsi="Arial" w:cs="Arial"/>
        </w:rPr>
      </w:pPr>
      <w:r w:rsidRPr="00A847E9">
        <w:rPr>
          <w:rFonts w:ascii="Arial" w:hAnsi="Arial" w:cs="Arial"/>
        </w:rPr>
        <w:t xml:space="preserve">Ale protože </w:t>
      </w:r>
      <w:proofErr w:type="spellStart"/>
      <w:r w:rsidRPr="00A847E9">
        <w:rPr>
          <w:rFonts w:ascii="Arial" w:hAnsi="Arial" w:cs="Arial"/>
        </w:rPr>
        <w:t>Spike</w:t>
      </w:r>
      <w:proofErr w:type="spellEnd"/>
      <w:r w:rsidRPr="00A847E9">
        <w:rPr>
          <w:rFonts w:ascii="Arial" w:hAnsi="Arial" w:cs="Arial"/>
        </w:rPr>
        <w:t xml:space="preserve"> již má </w:t>
      </w:r>
      <w:r w:rsidR="006E074D" w:rsidRPr="00A847E9">
        <w:rPr>
          <w:rFonts w:ascii="Arial" w:hAnsi="Arial" w:cs="Arial"/>
        </w:rPr>
        <w:t>uživate</w:t>
      </w:r>
      <w:r w:rsidR="006E074D">
        <w:rPr>
          <w:rFonts w:ascii="Arial" w:hAnsi="Arial" w:cs="Arial"/>
        </w:rPr>
        <w:t>lský</w:t>
      </w:r>
      <w:r w:rsidR="006E074D" w:rsidRPr="00A847E9">
        <w:rPr>
          <w:rFonts w:ascii="Arial" w:hAnsi="Arial" w:cs="Arial"/>
        </w:rPr>
        <w:t xml:space="preserve"> </w:t>
      </w:r>
      <w:r w:rsidRPr="00A847E9">
        <w:rPr>
          <w:rFonts w:ascii="Arial" w:hAnsi="Arial" w:cs="Arial"/>
        </w:rPr>
        <w:t xml:space="preserve">přístup </w:t>
      </w:r>
      <w:r w:rsidR="006E074D">
        <w:rPr>
          <w:rFonts w:ascii="Arial" w:hAnsi="Arial" w:cs="Arial"/>
        </w:rPr>
        <w:t>do</w:t>
      </w:r>
      <w:r w:rsidRPr="00A847E9">
        <w:rPr>
          <w:rFonts w:ascii="Arial" w:hAnsi="Arial" w:cs="Arial"/>
        </w:rPr>
        <w:t xml:space="preserve"> sít</w:t>
      </w:r>
      <w:r w:rsidR="006E074D">
        <w:rPr>
          <w:rFonts w:ascii="Arial" w:hAnsi="Arial" w:cs="Arial"/>
        </w:rPr>
        <w:t>ě</w:t>
      </w:r>
      <w:r w:rsidRPr="00A847E9">
        <w:rPr>
          <w:rFonts w:ascii="Arial" w:hAnsi="Arial" w:cs="Arial"/>
        </w:rPr>
        <w:t xml:space="preserve"> (</w:t>
      </w:r>
      <w:r w:rsidR="006E074D">
        <w:rPr>
          <w:rFonts w:ascii="Arial" w:hAnsi="Arial" w:cs="Arial"/>
        </w:rPr>
        <w:t>díky předchozí akci</w:t>
      </w:r>
      <w:r w:rsidRPr="00A847E9">
        <w:rPr>
          <w:rFonts w:ascii="Arial" w:hAnsi="Arial" w:cs="Arial"/>
        </w:rPr>
        <w:t xml:space="preserve"> </w:t>
      </w:r>
      <w:r w:rsidR="006E074D">
        <w:rPr>
          <w:rFonts w:ascii="Arial" w:hAnsi="Arial" w:cs="Arial"/>
        </w:rPr>
        <w:t>„brutálně hackovat“</w:t>
      </w:r>
      <w:r w:rsidRPr="00A847E9">
        <w:rPr>
          <w:rFonts w:ascii="Arial" w:hAnsi="Arial" w:cs="Arial"/>
        </w:rPr>
        <w:t xml:space="preserve"> </w:t>
      </w:r>
      <w:r w:rsidR="006E074D">
        <w:rPr>
          <w:rFonts w:ascii="Arial" w:hAnsi="Arial" w:cs="Arial"/>
        </w:rPr>
        <w:t>a vstupu do sítě</w:t>
      </w:r>
      <w:r w:rsidRPr="00A847E9">
        <w:rPr>
          <w:rFonts w:ascii="Arial" w:hAnsi="Arial" w:cs="Arial"/>
        </w:rPr>
        <w:t xml:space="preserve">), místo toho se rozhodl přímo upravit </w:t>
      </w:r>
      <w:r w:rsidR="006E074D">
        <w:rPr>
          <w:rFonts w:ascii="Arial" w:hAnsi="Arial" w:cs="Arial"/>
        </w:rPr>
        <w:t xml:space="preserve">záznam </w:t>
      </w:r>
      <w:r w:rsidRPr="00A847E9">
        <w:rPr>
          <w:rFonts w:ascii="Arial" w:hAnsi="Arial" w:cs="Arial"/>
        </w:rPr>
        <w:t>sv</w:t>
      </w:r>
      <w:r w:rsidR="006E074D">
        <w:rPr>
          <w:rFonts w:ascii="Arial" w:hAnsi="Arial" w:cs="Arial"/>
        </w:rPr>
        <w:t>ých</w:t>
      </w:r>
      <w:r w:rsidRPr="00A847E9">
        <w:rPr>
          <w:rFonts w:ascii="Arial" w:hAnsi="Arial" w:cs="Arial"/>
        </w:rPr>
        <w:t xml:space="preserve"> spolu</w:t>
      </w:r>
      <w:r w:rsidR="006E074D">
        <w:rPr>
          <w:rFonts w:ascii="Arial" w:hAnsi="Arial" w:cs="Arial"/>
        </w:rPr>
        <w:t>bojovníků</w:t>
      </w:r>
      <w:r w:rsidRPr="00A847E9">
        <w:rPr>
          <w:rFonts w:ascii="Arial" w:hAnsi="Arial" w:cs="Arial"/>
        </w:rPr>
        <w:t xml:space="preserve"> z </w:t>
      </w:r>
      <w:r w:rsidR="006E074D">
        <w:rPr>
          <w:rFonts w:ascii="Arial" w:hAnsi="Arial" w:cs="Arial"/>
        </w:rPr>
        <w:t>kamery</w:t>
      </w:r>
      <w:r w:rsidR="004F44D8">
        <w:rPr>
          <w:rFonts w:ascii="Arial" w:hAnsi="Arial" w:cs="Arial"/>
        </w:rPr>
        <w:t>. To se dělá</w:t>
      </w:r>
      <w:r w:rsidRPr="00A847E9">
        <w:rPr>
          <w:rFonts w:ascii="Arial" w:hAnsi="Arial" w:cs="Arial"/>
        </w:rPr>
        <w:t xml:space="preserve"> tak, že se </w:t>
      </w:r>
      <w:r w:rsidR="004F44D8" w:rsidRPr="00A847E9">
        <w:rPr>
          <w:rFonts w:ascii="Arial" w:hAnsi="Arial" w:cs="Arial"/>
        </w:rPr>
        <w:t xml:space="preserve">provádí </w:t>
      </w:r>
      <w:r w:rsidRPr="00A847E9">
        <w:rPr>
          <w:rFonts w:ascii="Arial" w:hAnsi="Arial" w:cs="Arial"/>
        </w:rPr>
        <w:t xml:space="preserve">akce </w:t>
      </w:r>
      <w:r w:rsidR="004F44D8">
        <w:rPr>
          <w:rFonts w:ascii="Arial" w:hAnsi="Arial" w:cs="Arial"/>
        </w:rPr>
        <w:t>„upravit soubor“</w:t>
      </w:r>
      <w:r w:rsidRPr="00A847E9">
        <w:rPr>
          <w:rFonts w:ascii="Arial" w:hAnsi="Arial" w:cs="Arial"/>
        </w:rPr>
        <w:t xml:space="preserve"> každé bojové kolo, </w:t>
      </w:r>
      <w:r w:rsidR="004F44D8">
        <w:rPr>
          <w:rFonts w:ascii="Arial" w:hAnsi="Arial" w:cs="Arial"/>
        </w:rPr>
        <w:t>d</w:t>
      </w:r>
      <w:r w:rsidRPr="00A847E9">
        <w:rPr>
          <w:rFonts w:ascii="Arial" w:hAnsi="Arial" w:cs="Arial"/>
        </w:rPr>
        <w:t xml:space="preserve">okud </w:t>
      </w:r>
      <w:r w:rsidR="004F44D8">
        <w:rPr>
          <w:rFonts w:ascii="Arial" w:hAnsi="Arial" w:cs="Arial"/>
        </w:rPr>
        <w:t xml:space="preserve">bude </w:t>
      </w:r>
      <w:r w:rsidRPr="00A847E9">
        <w:rPr>
          <w:rFonts w:ascii="Arial" w:hAnsi="Arial" w:cs="Arial"/>
        </w:rPr>
        <w:t>tým v</w:t>
      </w:r>
      <w:r w:rsidR="004F44D8">
        <w:rPr>
          <w:rFonts w:ascii="Arial" w:hAnsi="Arial" w:cs="Arial"/>
        </w:rPr>
        <w:t xml:space="preserve"> zorném úhlu </w:t>
      </w:r>
      <w:r w:rsidRPr="00A847E9">
        <w:rPr>
          <w:rFonts w:ascii="Arial" w:hAnsi="Arial" w:cs="Arial"/>
        </w:rPr>
        <w:t xml:space="preserve">kamery. </w:t>
      </w:r>
      <w:r w:rsidR="004F44D8">
        <w:rPr>
          <w:rFonts w:ascii="Arial" w:hAnsi="Arial" w:cs="Arial"/>
        </w:rPr>
        <w:t>„</w:t>
      </w:r>
      <w:r w:rsidRPr="00A847E9">
        <w:rPr>
          <w:rFonts w:ascii="Arial" w:hAnsi="Arial" w:cs="Arial"/>
        </w:rPr>
        <w:t>Upravit soubor</w:t>
      </w:r>
      <w:r w:rsidR="004F44D8">
        <w:rPr>
          <w:rFonts w:ascii="Arial" w:hAnsi="Arial" w:cs="Arial"/>
        </w:rPr>
        <w:t>“</w:t>
      </w:r>
      <w:r w:rsidRPr="00A847E9">
        <w:rPr>
          <w:rFonts w:ascii="Arial" w:hAnsi="Arial" w:cs="Arial"/>
        </w:rPr>
        <w:t xml:space="preserve"> je řešen</w:t>
      </w:r>
      <w:r w:rsidR="004F44D8">
        <w:rPr>
          <w:rFonts w:ascii="Arial" w:hAnsi="Arial" w:cs="Arial"/>
        </w:rPr>
        <w:t>o</w:t>
      </w:r>
      <w:r w:rsidRPr="00A847E9">
        <w:rPr>
          <w:rFonts w:ascii="Arial" w:hAnsi="Arial" w:cs="Arial"/>
        </w:rPr>
        <w:t xml:space="preserve"> jako </w:t>
      </w:r>
      <w:r w:rsidR="004F44D8">
        <w:rPr>
          <w:rFonts w:ascii="Arial" w:hAnsi="Arial" w:cs="Arial"/>
        </w:rPr>
        <w:t>opozitní</w:t>
      </w:r>
      <w:r w:rsidRPr="00A847E9">
        <w:rPr>
          <w:rFonts w:ascii="Arial" w:hAnsi="Arial" w:cs="Arial"/>
        </w:rPr>
        <w:t xml:space="preserve"> test Ele</w:t>
      </w:r>
      <w:r w:rsidR="004F44D8">
        <w:rPr>
          <w:rFonts w:ascii="Arial" w:hAnsi="Arial" w:cs="Arial"/>
        </w:rPr>
        <w:t>k</w:t>
      </w:r>
      <w:r w:rsidRPr="00A847E9">
        <w:rPr>
          <w:rFonts w:ascii="Arial" w:hAnsi="Arial" w:cs="Arial"/>
        </w:rPr>
        <w:t>tron</w:t>
      </w:r>
      <w:r w:rsidR="004F44D8">
        <w:rPr>
          <w:rFonts w:ascii="Arial" w:hAnsi="Arial" w:cs="Arial"/>
        </w:rPr>
        <w:t>iky</w:t>
      </w:r>
      <w:r w:rsidRPr="00A847E9">
        <w:rPr>
          <w:rFonts w:ascii="Arial" w:hAnsi="Arial" w:cs="Arial"/>
        </w:rPr>
        <w:t xml:space="preserve"> + Logi</w:t>
      </w:r>
      <w:r w:rsidR="004F44D8">
        <w:rPr>
          <w:rFonts w:ascii="Arial" w:hAnsi="Arial" w:cs="Arial"/>
        </w:rPr>
        <w:t>ky</w:t>
      </w:r>
      <w:r w:rsidRPr="00A847E9">
        <w:rPr>
          <w:rFonts w:ascii="Arial" w:hAnsi="Arial" w:cs="Arial"/>
        </w:rPr>
        <w:t xml:space="preserve"> </w:t>
      </w:r>
      <w:r w:rsidR="004F44D8">
        <w:rPr>
          <w:rFonts w:ascii="Arial" w:hAnsi="Arial" w:cs="Arial"/>
        </w:rPr>
        <w:t>proti Intuici</w:t>
      </w:r>
      <w:r w:rsidRPr="00A847E9">
        <w:rPr>
          <w:rFonts w:ascii="Arial" w:hAnsi="Arial" w:cs="Arial"/>
        </w:rPr>
        <w:t xml:space="preserve"> + Firewal</w:t>
      </w:r>
      <w:r w:rsidR="004F44D8">
        <w:rPr>
          <w:rFonts w:ascii="Arial" w:hAnsi="Arial" w:cs="Arial"/>
        </w:rPr>
        <w:t>lu</w:t>
      </w:r>
      <w:r w:rsidRPr="00A847E9">
        <w:rPr>
          <w:rFonts w:ascii="Arial" w:hAnsi="Arial" w:cs="Arial"/>
        </w:rPr>
        <w:t xml:space="preserve"> nebo </w:t>
      </w:r>
      <w:r w:rsidR="004F44D8">
        <w:rPr>
          <w:rFonts w:ascii="Arial" w:hAnsi="Arial" w:cs="Arial"/>
        </w:rPr>
        <w:t xml:space="preserve">proti </w:t>
      </w:r>
      <w:r w:rsidRPr="00A847E9">
        <w:rPr>
          <w:rFonts w:ascii="Arial" w:hAnsi="Arial" w:cs="Arial"/>
        </w:rPr>
        <w:t>Firewall</w:t>
      </w:r>
      <w:r w:rsidR="004F44D8">
        <w:rPr>
          <w:rFonts w:ascii="Arial" w:hAnsi="Arial" w:cs="Arial"/>
        </w:rPr>
        <w:t>u</w:t>
      </w:r>
      <w:r w:rsidRPr="00A847E9">
        <w:rPr>
          <w:rFonts w:ascii="Arial" w:hAnsi="Arial" w:cs="Arial"/>
        </w:rPr>
        <w:t xml:space="preserve"> + </w:t>
      </w:r>
      <w:r w:rsidR="004F44D8">
        <w:rPr>
          <w:rFonts w:ascii="Arial" w:hAnsi="Arial" w:cs="Arial"/>
        </w:rPr>
        <w:t>Maskování</w:t>
      </w:r>
      <w:r w:rsidRPr="00A847E9">
        <w:rPr>
          <w:rFonts w:ascii="Arial" w:hAnsi="Arial" w:cs="Arial"/>
        </w:rPr>
        <w:t xml:space="preserve"> a protože se jedná o </w:t>
      </w:r>
      <w:r w:rsidR="004F44D8">
        <w:rPr>
          <w:rFonts w:ascii="Arial" w:hAnsi="Arial" w:cs="Arial"/>
        </w:rPr>
        <w:t>legální</w:t>
      </w:r>
      <w:r w:rsidRPr="00A847E9">
        <w:rPr>
          <w:rFonts w:ascii="Arial" w:hAnsi="Arial" w:cs="Arial"/>
        </w:rPr>
        <w:t xml:space="preserve"> akci, nebude generovat žádný další O</w:t>
      </w:r>
      <w:r w:rsidR="004F44D8">
        <w:rPr>
          <w:rFonts w:ascii="Arial" w:hAnsi="Arial" w:cs="Arial"/>
        </w:rPr>
        <w:t>D</w:t>
      </w:r>
      <w:r w:rsidRPr="00A847E9">
        <w:rPr>
          <w:rFonts w:ascii="Arial" w:hAnsi="Arial" w:cs="Arial"/>
        </w:rPr>
        <w:t xml:space="preserve"> </w:t>
      </w:r>
      <w:r w:rsidR="004F44D8">
        <w:rPr>
          <w:rFonts w:ascii="Arial" w:hAnsi="Arial" w:cs="Arial"/>
        </w:rPr>
        <w:t>kvůli úspěchům protistrany</w:t>
      </w:r>
      <w:r w:rsidRPr="00A847E9">
        <w:rPr>
          <w:rFonts w:ascii="Arial" w:hAnsi="Arial" w:cs="Arial"/>
        </w:rPr>
        <w:t xml:space="preserve"> (ale </w:t>
      </w:r>
      <w:r w:rsidR="004F44D8">
        <w:rPr>
          <w:rFonts w:ascii="Arial" w:hAnsi="Arial" w:cs="Arial"/>
        </w:rPr>
        <w:t>kvůli</w:t>
      </w:r>
      <w:r w:rsidRPr="00A847E9">
        <w:rPr>
          <w:rFonts w:ascii="Arial" w:hAnsi="Arial" w:cs="Arial"/>
        </w:rPr>
        <w:t xml:space="preserve"> nelegální</w:t>
      </w:r>
      <w:r w:rsidR="004F44D8">
        <w:rPr>
          <w:rFonts w:ascii="Arial" w:hAnsi="Arial" w:cs="Arial"/>
        </w:rPr>
        <w:t>mu</w:t>
      </w:r>
      <w:r w:rsidRPr="00A847E9">
        <w:rPr>
          <w:rFonts w:ascii="Arial" w:hAnsi="Arial" w:cs="Arial"/>
        </w:rPr>
        <w:t xml:space="preserve"> </w:t>
      </w:r>
      <w:r w:rsidR="004F44D8">
        <w:rPr>
          <w:rFonts w:ascii="Arial" w:hAnsi="Arial" w:cs="Arial"/>
        </w:rPr>
        <w:t xml:space="preserve">uživatelskému </w:t>
      </w:r>
      <w:r w:rsidRPr="00A847E9">
        <w:rPr>
          <w:rFonts w:ascii="Arial" w:hAnsi="Arial" w:cs="Arial"/>
        </w:rPr>
        <w:t xml:space="preserve">přístupu </w:t>
      </w:r>
      <w:r w:rsidR="004F44D8">
        <w:rPr>
          <w:rFonts w:ascii="Arial" w:hAnsi="Arial" w:cs="Arial"/>
        </w:rPr>
        <w:t>získanému pomocí akce „brutálně hackovat“ se</w:t>
      </w:r>
      <w:r w:rsidRPr="00A847E9">
        <w:rPr>
          <w:rFonts w:ascii="Arial" w:hAnsi="Arial" w:cs="Arial"/>
        </w:rPr>
        <w:t xml:space="preserve"> </w:t>
      </w:r>
      <w:r w:rsidR="004F44D8">
        <w:rPr>
          <w:rFonts w:ascii="Arial" w:hAnsi="Arial" w:cs="Arial"/>
        </w:rPr>
        <w:t xml:space="preserve">jeho OD </w:t>
      </w:r>
      <w:r w:rsidR="004F44D8" w:rsidRPr="00A847E9">
        <w:rPr>
          <w:rFonts w:ascii="Arial" w:hAnsi="Arial" w:cs="Arial"/>
        </w:rPr>
        <w:t xml:space="preserve">každé bojové kolo </w:t>
      </w:r>
      <w:r w:rsidRPr="00A847E9">
        <w:rPr>
          <w:rFonts w:ascii="Arial" w:hAnsi="Arial" w:cs="Arial"/>
        </w:rPr>
        <w:t>stále zvyšuje o 1).</w:t>
      </w:r>
    </w:p>
    <w:p w:rsidR="00632A9F" w:rsidRDefault="00632A9F" w:rsidP="00A847E9">
      <w:pPr>
        <w:jc w:val="both"/>
        <w:rPr>
          <w:rFonts w:ascii="Arial" w:hAnsi="Arial" w:cs="Arial"/>
        </w:rPr>
      </w:pPr>
    </w:p>
    <w:p w:rsidR="00632A9F" w:rsidRDefault="00632A9F" w:rsidP="00A847E9">
      <w:pPr>
        <w:jc w:val="both"/>
        <w:rPr>
          <w:rFonts w:ascii="Arial" w:hAnsi="Arial" w:cs="Arial"/>
        </w:rPr>
      </w:pPr>
    </w:p>
    <w:p w:rsidR="00632A9F" w:rsidRPr="00A009B2" w:rsidRDefault="00632A9F" w:rsidP="00A847E9">
      <w:pPr>
        <w:jc w:val="both"/>
        <w:rPr>
          <w:rFonts w:ascii="Arial" w:hAnsi="Arial" w:cs="Arial"/>
        </w:rPr>
      </w:pPr>
    </w:p>
    <w:sectPr w:rsidR="00632A9F" w:rsidRPr="00A00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F16"/>
    <w:multiLevelType w:val="hybridMultilevel"/>
    <w:tmpl w:val="95CC4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1372"/>
    <w:multiLevelType w:val="hybridMultilevel"/>
    <w:tmpl w:val="4EE04120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B939A1"/>
    <w:multiLevelType w:val="hybridMultilevel"/>
    <w:tmpl w:val="03BE010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9DB35BC"/>
    <w:multiLevelType w:val="hybridMultilevel"/>
    <w:tmpl w:val="DFAC8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E7130"/>
    <w:multiLevelType w:val="hybridMultilevel"/>
    <w:tmpl w:val="462A43A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C037C6E"/>
    <w:multiLevelType w:val="hybridMultilevel"/>
    <w:tmpl w:val="CF048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26F84"/>
    <w:multiLevelType w:val="hybridMultilevel"/>
    <w:tmpl w:val="E0D02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F32459"/>
    <w:multiLevelType w:val="hybridMultilevel"/>
    <w:tmpl w:val="56DED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63A"/>
    <w:multiLevelType w:val="hybridMultilevel"/>
    <w:tmpl w:val="43768F4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D4D491A"/>
    <w:multiLevelType w:val="hybridMultilevel"/>
    <w:tmpl w:val="3A7059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2048FC"/>
    <w:multiLevelType w:val="hybridMultilevel"/>
    <w:tmpl w:val="6C06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34FF2"/>
    <w:multiLevelType w:val="hybridMultilevel"/>
    <w:tmpl w:val="26F88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1B644D"/>
    <w:multiLevelType w:val="hybridMultilevel"/>
    <w:tmpl w:val="160AE9A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5C071D7"/>
    <w:multiLevelType w:val="hybridMultilevel"/>
    <w:tmpl w:val="33D24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B154E"/>
    <w:multiLevelType w:val="hybridMultilevel"/>
    <w:tmpl w:val="3BFCA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431B9"/>
    <w:multiLevelType w:val="hybridMultilevel"/>
    <w:tmpl w:val="89340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560E5"/>
    <w:multiLevelType w:val="hybridMultilevel"/>
    <w:tmpl w:val="F1DC1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140B4"/>
    <w:multiLevelType w:val="hybridMultilevel"/>
    <w:tmpl w:val="D24C45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D0E10"/>
    <w:multiLevelType w:val="hybridMultilevel"/>
    <w:tmpl w:val="D64A8F24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32A1095F"/>
    <w:multiLevelType w:val="hybridMultilevel"/>
    <w:tmpl w:val="1C3A2BF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88913F3"/>
    <w:multiLevelType w:val="hybridMultilevel"/>
    <w:tmpl w:val="295AD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5264D"/>
    <w:multiLevelType w:val="hybridMultilevel"/>
    <w:tmpl w:val="06649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7247C"/>
    <w:multiLevelType w:val="hybridMultilevel"/>
    <w:tmpl w:val="D10413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60452"/>
    <w:multiLevelType w:val="hybridMultilevel"/>
    <w:tmpl w:val="45BEF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68604F"/>
    <w:multiLevelType w:val="hybridMultilevel"/>
    <w:tmpl w:val="F0E2D5E0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9C84C8D"/>
    <w:multiLevelType w:val="hybridMultilevel"/>
    <w:tmpl w:val="EAC4E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F711CF"/>
    <w:multiLevelType w:val="hybridMultilevel"/>
    <w:tmpl w:val="D4EAB5E6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BF83049"/>
    <w:multiLevelType w:val="hybridMultilevel"/>
    <w:tmpl w:val="1AA22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71B07"/>
    <w:multiLevelType w:val="hybridMultilevel"/>
    <w:tmpl w:val="41B66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3B625B"/>
    <w:multiLevelType w:val="hybridMultilevel"/>
    <w:tmpl w:val="1924D4D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4E9249C"/>
    <w:multiLevelType w:val="hybridMultilevel"/>
    <w:tmpl w:val="7D721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720B13"/>
    <w:multiLevelType w:val="hybridMultilevel"/>
    <w:tmpl w:val="350ECB1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56F6651C"/>
    <w:multiLevelType w:val="hybridMultilevel"/>
    <w:tmpl w:val="7DE64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E378E3"/>
    <w:multiLevelType w:val="hybridMultilevel"/>
    <w:tmpl w:val="C6A07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962008"/>
    <w:multiLevelType w:val="hybridMultilevel"/>
    <w:tmpl w:val="03B45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62BFE"/>
    <w:multiLevelType w:val="hybridMultilevel"/>
    <w:tmpl w:val="CDD29F0A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29B2E8A"/>
    <w:multiLevelType w:val="hybridMultilevel"/>
    <w:tmpl w:val="23A26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A5168"/>
    <w:multiLevelType w:val="hybridMultilevel"/>
    <w:tmpl w:val="797AD3F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3934051"/>
    <w:multiLevelType w:val="hybridMultilevel"/>
    <w:tmpl w:val="5EDA6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974350"/>
    <w:multiLevelType w:val="hybridMultilevel"/>
    <w:tmpl w:val="31F2644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>
    <w:nsid w:val="64A12FF2"/>
    <w:multiLevelType w:val="hybridMultilevel"/>
    <w:tmpl w:val="7F16F4C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7FF6A85"/>
    <w:multiLevelType w:val="hybridMultilevel"/>
    <w:tmpl w:val="8E2CA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880EA5"/>
    <w:multiLevelType w:val="hybridMultilevel"/>
    <w:tmpl w:val="FB4AF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3D1418"/>
    <w:multiLevelType w:val="hybridMultilevel"/>
    <w:tmpl w:val="2752E5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04A02"/>
    <w:multiLevelType w:val="hybridMultilevel"/>
    <w:tmpl w:val="C8BEC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EF42BF"/>
    <w:multiLevelType w:val="hybridMultilevel"/>
    <w:tmpl w:val="9FD2C65E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E525FC5"/>
    <w:multiLevelType w:val="hybridMultilevel"/>
    <w:tmpl w:val="8A544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45"/>
  </w:num>
  <w:num w:numId="4">
    <w:abstractNumId w:val="16"/>
  </w:num>
  <w:num w:numId="5">
    <w:abstractNumId w:val="37"/>
  </w:num>
  <w:num w:numId="6">
    <w:abstractNumId w:val="28"/>
  </w:num>
  <w:num w:numId="7">
    <w:abstractNumId w:val="41"/>
  </w:num>
  <w:num w:numId="8">
    <w:abstractNumId w:val="3"/>
  </w:num>
  <w:num w:numId="9">
    <w:abstractNumId w:val="40"/>
  </w:num>
  <w:num w:numId="10">
    <w:abstractNumId w:val="12"/>
  </w:num>
  <w:num w:numId="11">
    <w:abstractNumId w:val="14"/>
  </w:num>
  <w:num w:numId="12">
    <w:abstractNumId w:val="20"/>
  </w:num>
  <w:num w:numId="13">
    <w:abstractNumId w:val="6"/>
  </w:num>
  <w:num w:numId="14">
    <w:abstractNumId w:val="43"/>
  </w:num>
  <w:num w:numId="15">
    <w:abstractNumId w:val="25"/>
  </w:num>
  <w:num w:numId="16">
    <w:abstractNumId w:val="39"/>
  </w:num>
  <w:num w:numId="17">
    <w:abstractNumId w:val="36"/>
  </w:num>
  <w:num w:numId="18">
    <w:abstractNumId w:val="31"/>
  </w:num>
  <w:num w:numId="19">
    <w:abstractNumId w:val="22"/>
  </w:num>
  <w:num w:numId="20">
    <w:abstractNumId w:val="26"/>
  </w:num>
  <w:num w:numId="21">
    <w:abstractNumId w:val="15"/>
  </w:num>
  <w:num w:numId="22">
    <w:abstractNumId w:val="13"/>
  </w:num>
  <w:num w:numId="23">
    <w:abstractNumId w:val="8"/>
  </w:num>
  <w:num w:numId="24">
    <w:abstractNumId w:val="21"/>
  </w:num>
  <w:num w:numId="25">
    <w:abstractNumId w:val="29"/>
  </w:num>
  <w:num w:numId="26">
    <w:abstractNumId w:val="30"/>
  </w:num>
  <w:num w:numId="27">
    <w:abstractNumId w:val="24"/>
  </w:num>
  <w:num w:numId="28">
    <w:abstractNumId w:val="33"/>
  </w:num>
  <w:num w:numId="29">
    <w:abstractNumId w:val="18"/>
  </w:num>
  <w:num w:numId="30">
    <w:abstractNumId w:val="23"/>
  </w:num>
  <w:num w:numId="31">
    <w:abstractNumId w:val="9"/>
  </w:num>
  <w:num w:numId="32">
    <w:abstractNumId w:val="4"/>
  </w:num>
  <w:num w:numId="33">
    <w:abstractNumId w:val="11"/>
  </w:num>
  <w:num w:numId="34">
    <w:abstractNumId w:val="46"/>
  </w:num>
  <w:num w:numId="35">
    <w:abstractNumId w:val="19"/>
  </w:num>
  <w:num w:numId="36">
    <w:abstractNumId w:val="32"/>
  </w:num>
  <w:num w:numId="37">
    <w:abstractNumId w:val="38"/>
  </w:num>
  <w:num w:numId="38">
    <w:abstractNumId w:val="2"/>
  </w:num>
  <w:num w:numId="39">
    <w:abstractNumId w:val="42"/>
  </w:num>
  <w:num w:numId="40">
    <w:abstractNumId w:val="5"/>
  </w:num>
  <w:num w:numId="41">
    <w:abstractNumId w:val="35"/>
  </w:num>
  <w:num w:numId="42">
    <w:abstractNumId w:val="1"/>
  </w:num>
  <w:num w:numId="43">
    <w:abstractNumId w:val="27"/>
  </w:num>
  <w:num w:numId="44">
    <w:abstractNumId w:val="10"/>
  </w:num>
  <w:num w:numId="45">
    <w:abstractNumId w:val="44"/>
  </w:num>
  <w:num w:numId="46">
    <w:abstractNumId w:val="0"/>
  </w:num>
  <w:num w:numId="47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1D"/>
    <w:rsid w:val="00117405"/>
    <w:rsid w:val="00127E5F"/>
    <w:rsid w:val="00140237"/>
    <w:rsid w:val="001558B5"/>
    <w:rsid w:val="00165D0B"/>
    <w:rsid w:val="00166C83"/>
    <w:rsid w:val="00172154"/>
    <w:rsid w:val="00197483"/>
    <w:rsid w:val="00222CD3"/>
    <w:rsid w:val="00231A8E"/>
    <w:rsid w:val="00257825"/>
    <w:rsid w:val="00280946"/>
    <w:rsid w:val="002B7E57"/>
    <w:rsid w:val="002D5798"/>
    <w:rsid w:val="002E5BCA"/>
    <w:rsid w:val="002F3803"/>
    <w:rsid w:val="00335E59"/>
    <w:rsid w:val="00396802"/>
    <w:rsid w:val="00400E27"/>
    <w:rsid w:val="00401F54"/>
    <w:rsid w:val="004276D9"/>
    <w:rsid w:val="00460921"/>
    <w:rsid w:val="00487CBF"/>
    <w:rsid w:val="0049079A"/>
    <w:rsid w:val="00494627"/>
    <w:rsid w:val="004A1AB6"/>
    <w:rsid w:val="004A36EB"/>
    <w:rsid w:val="004B0DA7"/>
    <w:rsid w:val="004B5736"/>
    <w:rsid w:val="004C4BF0"/>
    <w:rsid w:val="004D5216"/>
    <w:rsid w:val="004E547B"/>
    <w:rsid w:val="004F44D8"/>
    <w:rsid w:val="005440C5"/>
    <w:rsid w:val="00563019"/>
    <w:rsid w:val="00583899"/>
    <w:rsid w:val="00592551"/>
    <w:rsid w:val="005D0917"/>
    <w:rsid w:val="005F600A"/>
    <w:rsid w:val="00632A9F"/>
    <w:rsid w:val="00636447"/>
    <w:rsid w:val="00681748"/>
    <w:rsid w:val="006E074D"/>
    <w:rsid w:val="00717B2F"/>
    <w:rsid w:val="007626E8"/>
    <w:rsid w:val="00786D79"/>
    <w:rsid w:val="007C15B3"/>
    <w:rsid w:val="007D3CC2"/>
    <w:rsid w:val="0082058B"/>
    <w:rsid w:val="0083065F"/>
    <w:rsid w:val="00893774"/>
    <w:rsid w:val="008A35F0"/>
    <w:rsid w:val="008C5054"/>
    <w:rsid w:val="00922029"/>
    <w:rsid w:val="0093063C"/>
    <w:rsid w:val="009462CD"/>
    <w:rsid w:val="009D5233"/>
    <w:rsid w:val="009F4BEC"/>
    <w:rsid w:val="00A009B2"/>
    <w:rsid w:val="00A648C5"/>
    <w:rsid w:val="00A847E9"/>
    <w:rsid w:val="00A86860"/>
    <w:rsid w:val="00B519A9"/>
    <w:rsid w:val="00B619C6"/>
    <w:rsid w:val="00C21E7D"/>
    <w:rsid w:val="00C23D7F"/>
    <w:rsid w:val="00C3038F"/>
    <w:rsid w:val="00C835D1"/>
    <w:rsid w:val="00D02EC3"/>
    <w:rsid w:val="00D90612"/>
    <w:rsid w:val="00D9595E"/>
    <w:rsid w:val="00DE078D"/>
    <w:rsid w:val="00E2411D"/>
    <w:rsid w:val="00E31122"/>
    <w:rsid w:val="00EC5376"/>
    <w:rsid w:val="00F16EF6"/>
    <w:rsid w:val="00F4173A"/>
    <w:rsid w:val="00F440A1"/>
    <w:rsid w:val="00F85BF3"/>
    <w:rsid w:val="00FD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0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0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1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9C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40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0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40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0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4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817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80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680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9680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9680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968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02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0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4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817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19C6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140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402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40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0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4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817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96802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9680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9680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396802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39680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2D167-6AA1-4A35-BCAC-33890F2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22</Pages>
  <Words>7857</Words>
  <Characters>46361</Characters>
  <Application>Microsoft Office Word</Application>
  <DocSecurity>0</DocSecurity>
  <Lines>386</Lines>
  <Paragraphs>108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36</cp:revision>
  <dcterms:created xsi:type="dcterms:W3CDTF">2020-09-23T21:13:00Z</dcterms:created>
  <dcterms:modified xsi:type="dcterms:W3CDTF">2020-09-26T11:28:00Z</dcterms:modified>
</cp:coreProperties>
</file>